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D0D6" w14:textId="23E89A92" w:rsidR="00925069" w:rsidRPr="008E221D" w:rsidRDefault="008A1839" w:rsidP="00925069">
      <w:pPr>
        <w:tabs>
          <w:tab w:val="center" w:pos="4896"/>
          <w:tab w:val="right" w:pos="9432"/>
        </w:tabs>
        <w:jc w:val="right"/>
      </w:pPr>
      <w:r>
        <w:rPr>
          <w:noProof/>
        </w:rPr>
        <mc:AlternateContent>
          <mc:Choice Requires="wps">
            <w:drawing>
              <wp:anchor distT="0" distB="0" distL="114300" distR="114300" simplePos="0" relativeHeight="251660288" behindDoc="0" locked="0" layoutInCell="1" allowOverlap="1" wp14:anchorId="6059F13F" wp14:editId="4B8B5B99">
                <wp:simplePos x="0" y="0"/>
                <wp:positionH relativeFrom="column">
                  <wp:posOffset>2540</wp:posOffset>
                </wp:positionH>
                <wp:positionV relativeFrom="paragraph">
                  <wp:posOffset>44450</wp:posOffset>
                </wp:positionV>
                <wp:extent cx="2057400" cy="80010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9F13F" id="AutoShape 5" o:spid="_x0000_s1026" style="position:absolute;left:0;text-align:left;margin-left:.2pt;margin-top: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3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Di+8d3MwIAAGsEAAAOAAAAAAAAAAAAAAAAAC4CAABk&#10;cnMvZTJvRG9jLnhtbFBLAQItABQABgAIAAAAIQAJP1Qm2QAAAAYBAAAPAAAAAAAAAAAAAAAAAI0E&#10;AABkcnMvZG93bnJldi54bWxQSwUGAAAAAAQABADzAAAAkwUAAAAA&#10;">
                <v:textbo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v:textbox>
              </v:roundrect>
            </w:pict>
          </mc:Fallback>
        </mc:AlternateContent>
      </w:r>
      <w:r w:rsidR="00925069" w:rsidRPr="008E221D">
        <w:t xml:space="preserve">Załącznik nr </w:t>
      </w:r>
      <w:r w:rsidR="00273ADB">
        <w:t>2</w:t>
      </w:r>
      <w:r w:rsidR="00925069" w:rsidRPr="008E221D">
        <w:t xml:space="preserve"> do SIWZ</w:t>
      </w:r>
    </w:p>
    <w:p w14:paraId="68707C7A" w14:textId="77777777" w:rsidR="00925069" w:rsidRPr="008E221D" w:rsidRDefault="00925069" w:rsidP="00925069">
      <w:pPr>
        <w:tabs>
          <w:tab w:val="center" w:pos="4896"/>
          <w:tab w:val="right" w:pos="9432"/>
        </w:tabs>
      </w:pPr>
    </w:p>
    <w:p w14:paraId="3E645340" w14:textId="77777777" w:rsidR="00925069" w:rsidRPr="008E221D" w:rsidRDefault="00925069" w:rsidP="00925069">
      <w:pPr>
        <w:tabs>
          <w:tab w:val="center" w:pos="4896"/>
          <w:tab w:val="right" w:pos="9432"/>
        </w:tabs>
      </w:pPr>
    </w:p>
    <w:p w14:paraId="29DA8C8D" w14:textId="77777777" w:rsidR="00925069" w:rsidRPr="008E221D" w:rsidRDefault="00925069" w:rsidP="00925069">
      <w:pPr>
        <w:tabs>
          <w:tab w:val="center" w:pos="4896"/>
          <w:tab w:val="right" w:pos="9432"/>
        </w:tabs>
        <w:jc w:val="center"/>
      </w:pPr>
      <w:r w:rsidRPr="008E221D">
        <w:t xml:space="preserve">FORMULARZ ASORTYMENTOWO </w:t>
      </w:r>
      <w:r w:rsidR="00040C2D" w:rsidRPr="008E221D">
        <w:t>-</w:t>
      </w:r>
      <w:r w:rsidRPr="008E221D">
        <w:t xml:space="preserve"> CENOWY</w:t>
      </w:r>
    </w:p>
    <w:p w14:paraId="404ECFF2" w14:textId="77777777" w:rsidR="00925069" w:rsidRPr="008E221D" w:rsidRDefault="00925069" w:rsidP="00925069">
      <w:pPr>
        <w:tabs>
          <w:tab w:val="center" w:pos="4896"/>
          <w:tab w:val="right" w:pos="9432"/>
        </w:tabs>
        <w:rPr>
          <w:sz w:val="20"/>
        </w:rPr>
      </w:pPr>
    </w:p>
    <w:p w14:paraId="2A8C3EC6" w14:textId="2BBE58D0" w:rsidR="0058615B" w:rsidRDefault="0058615B" w:rsidP="0058615B">
      <w:pPr>
        <w:shd w:val="clear" w:color="auto" w:fill="FFFFFF"/>
        <w:autoSpaceDE w:val="0"/>
        <w:autoSpaceDN w:val="0"/>
        <w:adjustRightInd w:val="0"/>
        <w:rPr>
          <w:bCs/>
        </w:rPr>
      </w:pPr>
      <w:r>
        <w:rPr>
          <w:bCs/>
        </w:rPr>
        <w:t>Pakiet 1 - P</w:t>
      </w:r>
      <w:r w:rsidRPr="005950A7">
        <w:rPr>
          <w:bCs/>
        </w:rPr>
        <w:t>reparat</w:t>
      </w:r>
      <w:r w:rsidR="007E6952">
        <w:rPr>
          <w:bCs/>
        </w:rPr>
        <w:t>y</w:t>
      </w:r>
      <w:r w:rsidRPr="005950A7">
        <w:rPr>
          <w:bCs/>
        </w:rPr>
        <w:t xml:space="preserve"> do dezynfekcji kuchni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5C0A1F15" w14:textId="77777777" w:rsidTr="001B0722">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150ECD2"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89A2BA6"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D8966B5" w14:textId="77777777" w:rsidR="0058615B" w:rsidRPr="0038690F" w:rsidRDefault="0058615B" w:rsidP="00B163C9">
            <w:pPr>
              <w:jc w:val="center"/>
              <w:rPr>
                <w:bCs/>
                <w:sz w:val="20"/>
                <w:szCs w:val="20"/>
              </w:rPr>
            </w:pPr>
            <w:r w:rsidRPr="0038690F">
              <w:rPr>
                <w:bCs/>
                <w:sz w:val="20"/>
                <w:szCs w:val="20"/>
              </w:rPr>
              <w:t>Jednostka</w:t>
            </w:r>
          </w:p>
          <w:p w14:paraId="2B35FAB5"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0DFBA22"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1F49606" w14:textId="77777777" w:rsidR="0058615B" w:rsidRPr="0038690F" w:rsidRDefault="0058615B" w:rsidP="00B163C9">
            <w:pPr>
              <w:tabs>
                <w:tab w:val="left" w:pos="589"/>
              </w:tabs>
              <w:jc w:val="center"/>
              <w:rPr>
                <w:sz w:val="20"/>
                <w:szCs w:val="20"/>
              </w:rPr>
            </w:pPr>
            <w:r w:rsidRPr="0038690F">
              <w:rPr>
                <w:sz w:val="20"/>
                <w:szCs w:val="20"/>
              </w:rPr>
              <w:t>Cena</w:t>
            </w:r>
          </w:p>
          <w:p w14:paraId="0F2C3EB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2F6DF653" w14:textId="77777777" w:rsidR="0058615B" w:rsidRPr="0038690F" w:rsidRDefault="0058615B" w:rsidP="00B163C9">
            <w:pPr>
              <w:tabs>
                <w:tab w:val="left" w:pos="589"/>
              </w:tabs>
              <w:jc w:val="center"/>
              <w:rPr>
                <w:sz w:val="20"/>
                <w:szCs w:val="20"/>
              </w:rPr>
            </w:pPr>
            <w:r>
              <w:rPr>
                <w:sz w:val="20"/>
                <w:szCs w:val="20"/>
              </w:rPr>
              <w:t>netto</w:t>
            </w:r>
          </w:p>
          <w:p w14:paraId="288FA8D1"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A4C2B86" w14:textId="77777777" w:rsidR="0058615B" w:rsidRPr="0038690F" w:rsidRDefault="0058615B" w:rsidP="00B163C9">
            <w:pPr>
              <w:jc w:val="center"/>
              <w:rPr>
                <w:bCs/>
                <w:sz w:val="20"/>
                <w:szCs w:val="20"/>
              </w:rPr>
            </w:pPr>
            <w:r w:rsidRPr="0038690F">
              <w:rPr>
                <w:bCs/>
                <w:sz w:val="20"/>
                <w:szCs w:val="20"/>
              </w:rPr>
              <w:t>Wartość netto</w:t>
            </w:r>
          </w:p>
          <w:p w14:paraId="472E861A"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EDB65CA" w14:textId="77777777" w:rsidR="0058615B" w:rsidRPr="0038690F" w:rsidRDefault="0058615B" w:rsidP="00B163C9">
            <w:pPr>
              <w:jc w:val="center"/>
              <w:rPr>
                <w:bCs/>
                <w:sz w:val="20"/>
                <w:szCs w:val="20"/>
              </w:rPr>
            </w:pPr>
            <w:r w:rsidRPr="0038690F">
              <w:rPr>
                <w:bCs/>
                <w:sz w:val="20"/>
                <w:szCs w:val="20"/>
              </w:rPr>
              <w:t>VAT</w:t>
            </w:r>
          </w:p>
          <w:p w14:paraId="21DCE820"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2C1E320" w14:textId="77777777" w:rsidR="0058615B" w:rsidRPr="0038690F" w:rsidRDefault="0058615B" w:rsidP="00B163C9">
            <w:pPr>
              <w:jc w:val="center"/>
              <w:rPr>
                <w:bCs/>
                <w:sz w:val="20"/>
                <w:szCs w:val="20"/>
              </w:rPr>
            </w:pPr>
            <w:r w:rsidRPr="0038690F">
              <w:rPr>
                <w:bCs/>
                <w:sz w:val="20"/>
                <w:szCs w:val="20"/>
              </w:rPr>
              <w:t>Wartość brutto</w:t>
            </w:r>
          </w:p>
          <w:p w14:paraId="533311C0"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93CC565"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B6D9AF1"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16DDF4EE" w14:textId="77777777" w:rsidR="0058615B" w:rsidRDefault="0058615B" w:rsidP="00B163C9">
            <w:pPr>
              <w:jc w:val="center"/>
              <w:rPr>
                <w:bCs/>
                <w:sz w:val="20"/>
                <w:szCs w:val="20"/>
              </w:rPr>
            </w:pPr>
            <w:r>
              <w:rPr>
                <w:bCs/>
                <w:sz w:val="20"/>
                <w:szCs w:val="20"/>
              </w:rPr>
              <w:t>numer katalogowy*</w:t>
            </w:r>
          </w:p>
        </w:tc>
      </w:tr>
      <w:tr w:rsidR="001B0722" w:rsidRPr="00F37FDF" w14:paraId="693F87CD" w14:textId="77777777" w:rsidTr="001B0722">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B57538E" w14:textId="77777777" w:rsidR="001B0722" w:rsidRPr="0038690F" w:rsidRDefault="001B0722" w:rsidP="001B0722">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9834C5" w14:textId="6F9A100E" w:rsidR="001B0722" w:rsidRPr="001B0722" w:rsidRDefault="00252FE7" w:rsidP="009F7A89">
            <w:pPr>
              <w:shd w:val="clear" w:color="auto" w:fill="FFFFFF"/>
              <w:autoSpaceDE w:val="0"/>
              <w:autoSpaceDN w:val="0"/>
              <w:adjustRightInd w:val="0"/>
              <w:rPr>
                <w:sz w:val="20"/>
                <w:szCs w:val="20"/>
              </w:rPr>
            </w:pPr>
            <w:r w:rsidRPr="001B0722">
              <w:rPr>
                <w:sz w:val="20"/>
                <w:szCs w:val="20"/>
              </w:rPr>
              <w:t>Skoncentrowany</w:t>
            </w:r>
            <w:r w:rsidR="001B0722" w:rsidRPr="001B0722">
              <w:rPr>
                <w:sz w:val="20"/>
                <w:szCs w:val="20"/>
              </w:rPr>
              <w:t xml:space="preserve"> preparat myjąco</w:t>
            </w:r>
            <w:r w:rsidR="0049152D">
              <w:rPr>
                <w:sz w:val="20"/>
                <w:szCs w:val="20"/>
              </w:rPr>
              <w:t xml:space="preserve"> </w:t>
            </w:r>
            <w:r w:rsidR="001B0722" w:rsidRPr="001B0722">
              <w:rPr>
                <w:sz w:val="20"/>
                <w:szCs w:val="20"/>
              </w:rPr>
              <w:t>-</w:t>
            </w:r>
            <w:r w:rsidR="0049152D">
              <w:rPr>
                <w:sz w:val="20"/>
                <w:szCs w:val="20"/>
              </w:rPr>
              <w:t xml:space="preserve"> </w:t>
            </w:r>
            <w:r w:rsidR="001B0722" w:rsidRPr="001B0722">
              <w:rPr>
                <w:sz w:val="20"/>
                <w:szCs w:val="20"/>
              </w:rPr>
              <w:t>dezynfekujący do powierzchni kuchennych, urządzeń i sprzętów. Na bazie czwartorzędowych związków amoniowych. Bezpieczny dla skóry, żywności i sprzętów kuchennych. O skuteczności dezynfekcyjnej w stężeniu 0</w:t>
            </w:r>
            <w:r w:rsidR="009F7A89">
              <w:rPr>
                <w:sz w:val="20"/>
                <w:szCs w:val="20"/>
              </w:rPr>
              <w:t>,</w:t>
            </w:r>
            <w:r w:rsidR="001B0722" w:rsidRPr="001B0722">
              <w:rPr>
                <w:sz w:val="20"/>
                <w:szCs w:val="20"/>
              </w:rPr>
              <w:t>5% i czasie 5</w:t>
            </w:r>
            <w:r w:rsidR="00B93110">
              <w:rPr>
                <w:sz w:val="20"/>
                <w:szCs w:val="20"/>
              </w:rPr>
              <w:t xml:space="preserve"> </w:t>
            </w:r>
            <w:r w:rsidR="001B0722" w:rsidRPr="001B0722">
              <w:rPr>
                <w:sz w:val="20"/>
                <w:szCs w:val="20"/>
              </w:rPr>
              <w:t>-</w:t>
            </w:r>
            <w:r w:rsidR="00B93110">
              <w:rPr>
                <w:sz w:val="20"/>
                <w:szCs w:val="20"/>
              </w:rPr>
              <w:t xml:space="preserve"> </w:t>
            </w:r>
            <w:r w:rsidR="001B0722" w:rsidRPr="001B0722">
              <w:rPr>
                <w:sz w:val="20"/>
                <w:szCs w:val="20"/>
              </w:rPr>
              <w:t>15 minut. Opakowanie a 5 litrów.</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2D292D" w14:textId="66965E68"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391ABB9" w14:textId="31B0B577" w:rsidR="001B0722" w:rsidRPr="001B0722" w:rsidRDefault="001B0722" w:rsidP="001B0722">
            <w:pPr>
              <w:jc w:val="center"/>
              <w:rPr>
                <w:sz w:val="20"/>
                <w:szCs w:val="20"/>
              </w:rPr>
            </w:pPr>
            <w:r w:rsidRPr="001B0722">
              <w:rPr>
                <w:sz w:val="20"/>
                <w:szCs w:val="20"/>
              </w:rPr>
              <w:t>60</w:t>
            </w:r>
          </w:p>
        </w:tc>
        <w:tc>
          <w:tcPr>
            <w:tcW w:w="1218" w:type="dxa"/>
            <w:tcBorders>
              <w:top w:val="single" w:sz="4" w:space="0" w:color="auto"/>
              <w:left w:val="single" w:sz="4" w:space="0" w:color="000000"/>
              <w:bottom w:val="single" w:sz="4" w:space="0" w:color="auto"/>
              <w:right w:val="single" w:sz="4" w:space="0" w:color="000000"/>
            </w:tcBorders>
          </w:tcPr>
          <w:p w14:paraId="06757BCD"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1B25A9"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080BB76"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A44308"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9AC6757"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6056D51" w14:textId="77777777" w:rsidR="001B0722" w:rsidRPr="0038690F" w:rsidRDefault="001B0722" w:rsidP="001B0722">
            <w:pPr>
              <w:jc w:val="right"/>
              <w:rPr>
                <w:sz w:val="20"/>
                <w:szCs w:val="20"/>
              </w:rPr>
            </w:pPr>
          </w:p>
        </w:tc>
      </w:tr>
      <w:tr w:rsidR="001B0722" w:rsidRPr="00F37FDF" w14:paraId="767A2E03" w14:textId="77777777" w:rsidTr="001B0722">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C508A91" w14:textId="0B42613D" w:rsidR="001B0722" w:rsidRPr="0038690F" w:rsidRDefault="001B0722" w:rsidP="001B0722">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8E0A189" w14:textId="7CDD8D74" w:rsidR="001B0722" w:rsidRPr="001B0722" w:rsidRDefault="001B0722" w:rsidP="00A3243B">
            <w:pPr>
              <w:shd w:val="clear" w:color="auto" w:fill="FFFFFF"/>
              <w:autoSpaceDE w:val="0"/>
              <w:autoSpaceDN w:val="0"/>
              <w:adjustRightInd w:val="0"/>
              <w:rPr>
                <w:sz w:val="20"/>
                <w:szCs w:val="20"/>
              </w:rPr>
            </w:pPr>
            <w:r w:rsidRPr="001B0722">
              <w:rPr>
                <w:sz w:val="20"/>
                <w:szCs w:val="20"/>
              </w:rPr>
              <w:t>Środek czyszczący do wszystkich powierzchni kuchennych, usuwający osady olejowe i pochodzenia tłuszczowego.</w:t>
            </w:r>
            <w:r w:rsidR="00252FE7">
              <w:rPr>
                <w:sz w:val="20"/>
                <w:szCs w:val="20"/>
              </w:rPr>
              <w:br/>
            </w:r>
            <w:r w:rsidRPr="001B0722">
              <w:rPr>
                <w:sz w:val="20"/>
                <w:szCs w:val="20"/>
              </w:rPr>
              <w:t xml:space="preserve">O </w:t>
            </w:r>
            <w:r w:rsidR="00252FE7" w:rsidRPr="001B0722">
              <w:rPr>
                <w:sz w:val="20"/>
                <w:szCs w:val="20"/>
              </w:rPr>
              <w:t>szerokim</w:t>
            </w:r>
            <w:r w:rsidRPr="001B0722">
              <w:rPr>
                <w:sz w:val="20"/>
                <w:szCs w:val="20"/>
              </w:rPr>
              <w:t xml:space="preserve"> spektrum zastosowania</w:t>
            </w:r>
            <w:r w:rsidRPr="001B0722">
              <w:rPr>
                <w:sz w:val="20"/>
                <w:szCs w:val="20"/>
              </w:rPr>
              <w:br/>
              <w:t>i bezpieczny dla delikatnych materiałów</w:t>
            </w:r>
            <w:r w:rsidR="00A3243B">
              <w:rPr>
                <w:sz w:val="20"/>
                <w:szCs w:val="20"/>
              </w:rPr>
              <w:t>,</w:t>
            </w:r>
            <w:r w:rsidRPr="001B0722">
              <w:rPr>
                <w:sz w:val="20"/>
                <w:szCs w:val="20"/>
              </w:rPr>
              <w:t xml:space="preserve"> mający zastosowanie do czyszczenia wszystkich wodoodpornych powierzchni: blatów roboczych, szafek kuchennych, maszyn i urządzeń kuchennych, powierzchni zmywalnych sufitów i ścian oraz podłóg. Opakowanie a 10 litrów.</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CA1DBD6" w14:textId="07773540"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787B7D20" w14:textId="034285E3" w:rsidR="001B0722" w:rsidRPr="001B0722" w:rsidRDefault="001B0722" w:rsidP="001B0722">
            <w:pPr>
              <w:jc w:val="center"/>
              <w:rPr>
                <w:sz w:val="20"/>
                <w:szCs w:val="20"/>
              </w:rPr>
            </w:pPr>
            <w:r w:rsidRPr="001B0722">
              <w:rPr>
                <w:sz w:val="20"/>
                <w:szCs w:val="20"/>
              </w:rPr>
              <w:t>60</w:t>
            </w:r>
          </w:p>
        </w:tc>
        <w:tc>
          <w:tcPr>
            <w:tcW w:w="1218" w:type="dxa"/>
            <w:tcBorders>
              <w:top w:val="single" w:sz="4" w:space="0" w:color="auto"/>
              <w:left w:val="single" w:sz="4" w:space="0" w:color="000000"/>
              <w:bottom w:val="single" w:sz="4" w:space="0" w:color="auto"/>
              <w:right w:val="single" w:sz="4" w:space="0" w:color="000000"/>
            </w:tcBorders>
          </w:tcPr>
          <w:p w14:paraId="347C3368"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CCDD26"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4CAF68"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F1EFE4"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8CBFC4"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A5960D" w14:textId="77777777" w:rsidR="001B0722" w:rsidRPr="0038690F" w:rsidRDefault="001B0722" w:rsidP="001B0722">
            <w:pPr>
              <w:jc w:val="right"/>
              <w:rPr>
                <w:sz w:val="20"/>
                <w:szCs w:val="20"/>
              </w:rPr>
            </w:pPr>
          </w:p>
        </w:tc>
      </w:tr>
      <w:tr w:rsidR="001B0722" w:rsidRPr="00F37FDF" w14:paraId="28C3B451" w14:textId="77777777" w:rsidTr="001B0722">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D6C9EB" w14:textId="0C991E15" w:rsidR="001B0722" w:rsidRPr="0038690F" w:rsidRDefault="001B0722" w:rsidP="001B0722">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40D2B91" w14:textId="1DACB76C" w:rsidR="001B0722" w:rsidRPr="001B0722" w:rsidRDefault="001B0722" w:rsidP="001B7732">
            <w:pPr>
              <w:shd w:val="clear" w:color="auto" w:fill="FFFFFF"/>
              <w:autoSpaceDE w:val="0"/>
              <w:autoSpaceDN w:val="0"/>
              <w:adjustRightInd w:val="0"/>
              <w:rPr>
                <w:sz w:val="20"/>
                <w:szCs w:val="20"/>
              </w:rPr>
            </w:pPr>
            <w:r w:rsidRPr="001B0722">
              <w:rPr>
                <w:sz w:val="20"/>
                <w:szCs w:val="20"/>
              </w:rPr>
              <w:t>Super</w:t>
            </w:r>
            <w:r w:rsidR="00611869">
              <w:rPr>
                <w:sz w:val="20"/>
                <w:szCs w:val="20"/>
              </w:rPr>
              <w:t xml:space="preserve"> </w:t>
            </w:r>
            <w:r w:rsidRPr="001B0722">
              <w:rPr>
                <w:sz w:val="20"/>
                <w:szCs w:val="20"/>
              </w:rPr>
              <w:t>skoncentrowany preparat w formie stałego bloku do ręcznego mycia naczyń.</w:t>
            </w:r>
            <w:r w:rsidR="008D56C4">
              <w:rPr>
                <w:sz w:val="20"/>
                <w:szCs w:val="20"/>
              </w:rPr>
              <w:br/>
              <w:t xml:space="preserve">O </w:t>
            </w:r>
            <w:r w:rsidRPr="001B0722">
              <w:rPr>
                <w:sz w:val="20"/>
                <w:szCs w:val="20"/>
              </w:rPr>
              <w:t>pH bezpieczn</w:t>
            </w:r>
            <w:r w:rsidR="008D56C4">
              <w:rPr>
                <w:sz w:val="20"/>
                <w:szCs w:val="20"/>
              </w:rPr>
              <w:t>ym</w:t>
            </w:r>
            <w:r w:rsidRPr="001B0722">
              <w:rPr>
                <w:sz w:val="20"/>
                <w:szCs w:val="20"/>
              </w:rPr>
              <w:t xml:space="preserve"> dla skóry w stężeniu 1% roztworu roboczego w granicach 7,5 - 8,5. Dozowanie produktu automatyczne przez zamknięty system dozujący. Opakowanie: blok stały o masie 1,36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84D226E" w14:textId="4E8E5071"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22EBE1D" w14:textId="44B0ED6C" w:rsidR="001B0722" w:rsidRPr="001B0722" w:rsidRDefault="001B0722" w:rsidP="001B0722">
            <w:pPr>
              <w:jc w:val="center"/>
              <w:rPr>
                <w:sz w:val="20"/>
                <w:szCs w:val="20"/>
              </w:rPr>
            </w:pPr>
            <w:r w:rsidRPr="001B0722">
              <w:rPr>
                <w:sz w:val="20"/>
                <w:szCs w:val="20"/>
              </w:rPr>
              <w:t>24</w:t>
            </w:r>
          </w:p>
        </w:tc>
        <w:tc>
          <w:tcPr>
            <w:tcW w:w="1218" w:type="dxa"/>
            <w:tcBorders>
              <w:top w:val="single" w:sz="4" w:space="0" w:color="auto"/>
              <w:left w:val="single" w:sz="4" w:space="0" w:color="000000"/>
              <w:bottom w:val="single" w:sz="4" w:space="0" w:color="auto"/>
              <w:right w:val="single" w:sz="4" w:space="0" w:color="000000"/>
            </w:tcBorders>
          </w:tcPr>
          <w:p w14:paraId="76402471"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C2EEF3"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255A954"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B4DFF8A"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512D12"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3AE081" w14:textId="77777777" w:rsidR="001B0722" w:rsidRPr="0038690F" w:rsidRDefault="001B0722" w:rsidP="001B0722">
            <w:pPr>
              <w:jc w:val="right"/>
              <w:rPr>
                <w:sz w:val="20"/>
                <w:szCs w:val="20"/>
              </w:rPr>
            </w:pPr>
          </w:p>
        </w:tc>
      </w:tr>
    </w:tbl>
    <w:p w14:paraId="73327454" w14:textId="77777777" w:rsidR="001B0722" w:rsidRPr="00E66D0B" w:rsidRDefault="001B0722">
      <w:pPr>
        <w:rPr>
          <w:sz w:val="20"/>
          <w:szCs w:val="20"/>
        </w:rPr>
      </w:pPr>
    </w:p>
    <w:p w14:paraId="71A5BD43" w14:textId="77777777" w:rsidR="001B0722" w:rsidRPr="00E66D0B" w:rsidRDefault="001B0722">
      <w:pPr>
        <w:rPr>
          <w:sz w:val="20"/>
          <w:szCs w:val="20"/>
        </w:rPr>
      </w:pPr>
    </w:p>
    <w:p w14:paraId="427F0E47" w14:textId="77777777" w:rsidR="00A147BC" w:rsidRPr="00E66D0B" w:rsidRDefault="00A147BC">
      <w:pPr>
        <w:rPr>
          <w:sz w:val="20"/>
          <w:szCs w:val="20"/>
        </w:rPr>
      </w:pPr>
    </w:p>
    <w:p w14:paraId="1F53827A" w14:textId="77777777" w:rsidR="00A147BC" w:rsidRDefault="00A147BC">
      <w:pPr>
        <w:rPr>
          <w:sz w:val="20"/>
          <w:szCs w:val="20"/>
        </w:rPr>
      </w:pPr>
    </w:p>
    <w:p w14:paraId="7B43A390" w14:textId="77777777" w:rsidR="00E66D0B" w:rsidRPr="00E66D0B" w:rsidRDefault="00E66D0B">
      <w:pPr>
        <w:rPr>
          <w:sz w:val="20"/>
          <w:szCs w:val="20"/>
        </w:rPr>
      </w:pPr>
    </w:p>
    <w:p w14:paraId="61C13D23" w14:textId="77777777" w:rsidR="00A147BC" w:rsidRPr="00E66D0B" w:rsidRDefault="00A147BC">
      <w:pPr>
        <w:rPr>
          <w:sz w:val="20"/>
          <w:szCs w:val="20"/>
        </w:rPr>
      </w:pPr>
    </w:p>
    <w:p w14:paraId="7E5AB231" w14:textId="77777777" w:rsidR="001B0722" w:rsidRPr="003743C1" w:rsidRDefault="001B0722">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1B0722" w:rsidRPr="00F37FDF" w14:paraId="499DF19A" w14:textId="77777777" w:rsidTr="00A147B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8BA69F6" w14:textId="6923B297" w:rsidR="001B0722" w:rsidRPr="0038690F" w:rsidRDefault="001B0722" w:rsidP="001B0722">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27FB77D" w14:textId="65323A3C" w:rsidR="001B0722" w:rsidRPr="001B0722" w:rsidRDefault="001B0722" w:rsidP="00DE5FFA">
            <w:pPr>
              <w:shd w:val="clear" w:color="auto" w:fill="FFFFFF"/>
              <w:autoSpaceDE w:val="0"/>
              <w:autoSpaceDN w:val="0"/>
              <w:adjustRightInd w:val="0"/>
              <w:rPr>
                <w:sz w:val="20"/>
                <w:szCs w:val="20"/>
              </w:rPr>
            </w:pPr>
            <w:r w:rsidRPr="001B0722">
              <w:rPr>
                <w:sz w:val="20"/>
                <w:szCs w:val="20"/>
              </w:rPr>
              <w:t>Urządzenie do uniwersalnego stosowania</w:t>
            </w:r>
            <w:r w:rsidR="00A147BC">
              <w:rPr>
                <w:sz w:val="20"/>
                <w:szCs w:val="20"/>
              </w:rPr>
              <w:br/>
            </w:r>
            <w:r w:rsidRPr="001B0722">
              <w:rPr>
                <w:sz w:val="20"/>
                <w:szCs w:val="20"/>
              </w:rPr>
              <w:t xml:space="preserve">w codziennych procesach dekontaminacyjnych powierzchni kuchennych w kuchniach szpitalnych posiadające rozdzielacz systemowy w celu ochrony przed </w:t>
            </w:r>
            <w:r w:rsidR="00A147BC" w:rsidRPr="001B0722">
              <w:rPr>
                <w:sz w:val="20"/>
                <w:szCs w:val="20"/>
              </w:rPr>
              <w:t>wtórnym</w:t>
            </w:r>
            <w:r w:rsidRPr="001B0722">
              <w:rPr>
                <w:sz w:val="20"/>
                <w:szCs w:val="20"/>
              </w:rPr>
              <w:t xml:space="preserve"> zanieczyszczeniem wody. Służące do użytku profesjonalnego, działające poprzez pianowe, ciśnieniowe mycie</w:t>
            </w:r>
            <w:r w:rsidR="00A147BC">
              <w:rPr>
                <w:sz w:val="20"/>
                <w:szCs w:val="20"/>
              </w:rPr>
              <w:t xml:space="preserve"> </w:t>
            </w:r>
            <w:r w:rsidRPr="001B0722">
              <w:rPr>
                <w:sz w:val="20"/>
                <w:szCs w:val="20"/>
              </w:rPr>
              <w:t>i dezynfekcji wyposażenia</w:t>
            </w:r>
            <w:r w:rsidR="00A147BC">
              <w:rPr>
                <w:sz w:val="20"/>
                <w:szCs w:val="20"/>
              </w:rPr>
              <w:br/>
            </w:r>
            <w:r w:rsidRPr="001B0722">
              <w:rPr>
                <w:sz w:val="20"/>
                <w:szCs w:val="20"/>
              </w:rPr>
              <w:t xml:space="preserve">i powierzchni kuchennych, </w:t>
            </w:r>
            <w:r w:rsidRPr="00DE5FFA">
              <w:rPr>
                <w:sz w:val="20"/>
                <w:szCs w:val="20"/>
              </w:rPr>
              <w:t>podłączane do bieżącej</w:t>
            </w:r>
            <w:r w:rsidR="00A147BC" w:rsidRPr="00DE5FFA">
              <w:rPr>
                <w:sz w:val="20"/>
                <w:szCs w:val="20"/>
              </w:rPr>
              <w:t xml:space="preserve"> </w:t>
            </w:r>
            <w:r w:rsidR="00611869" w:rsidRPr="00DE5FFA">
              <w:rPr>
                <w:sz w:val="20"/>
                <w:szCs w:val="20"/>
              </w:rPr>
              <w:t xml:space="preserve">wody </w:t>
            </w:r>
            <w:r w:rsidRPr="00DE5FFA">
              <w:rPr>
                <w:sz w:val="20"/>
                <w:szCs w:val="20"/>
              </w:rPr>
              <w:t>o temperaturze do 40</w:t>
            </w:r>
            <w:r w:rsidRPr="00DE5FFA">
              <w:rPr>
                <w:sz w:val="20"/>
                <w:szCs w:val="20"/>
                <w:vertAlign w:val="superscript"/>
              </w:rPr>
              <w:t>o</w:t>
            </w:r>
            <w:r w:rsidRPr="00DE5FFA">
              <w:rPr>
                <w:sz w:val="20"/>
                <w:szCs w:val="20"/>
              </w:rPr>
              <w:t>C</w:t>
            </w:r>
            <w:r w:rsidR="00DE5FFA">
              <w:rPr>
                <w:sz w:val="20"/>
                <w:szCs w:val="20"/>
              </w:rPr>
              <w:br/>
            </w:r>
            <w:r w:rsidRPr="001B0722">
              <w:rPr>
                <w:sz w:val="20"/>
                <w:szCs w:val="20"/>
              </w:rPr>
              <w:t>i dozujące roztwór preparatu myjąco</w:t>
            </w:r>
            <w:r w:rsidR="0049152D">
              <w:rPr>
                <w:sz w:val="20"/>
                <w:szCs w:val="20"/>
              </w:rPr>
              <w:t xml:space="preserve"> </w:t>
            </w:r>
            <w:r w:rsidRPr="001B0722">
              <w:rPr>
                <w:sz w:val="20"/>
                <w:szCs w:val="20"/>
              </w:rPr>
              <w:t>-</w:t>
            </w:r>
            <w:r w:rsidR="0049152D">
              <w:rPr>
                <w:sz w:val="20"/>
                <w:szCs w:val="20"/>
              </w:rPr>
              <w:t xml:space="preserve"> </w:t>
            </w:r>
            <w:r w:rsidRPr="001B0722">
              <w:rPr>
                <w:sz w:val="20"/>
                <w:szCs w:val="20"/>
              </w:rPr>
              <w:t>dezynfekującego.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AF2E4C" w14:textId="224881EF"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38FE50F" w14:textId="52AD6F9C" w:rsidR="001B0722" w:rsidRPr="001B0722" w:rsidRDefault="001B0722" w:rsidP="001B0722">
            <w:pPr>
              <w:jc w:val="center"/>
              <w:rPr>
                <w:sz w:val="20"/>
                <w:szCs w:val="20"/>
              </w:rPr>
            </w:pPr>
            <w:r w:rsidRPr="001B0722">
              <w:rPr>
                <w:sz w:val="20"/>
                <w:szCs w:val="20"/>
              </w:rPr>
              <w:t>2</w:t>
            </w:r>
          </w:p>
        </w:tc>
        <w:tc>
          <w:tcPr>
            <w:tcW w:w="1218" w:type="dxa"/>
            <w:tcBorders>
              <w:top w:val="single" w:sz="4" w:space="0" w:color="auto"/>
              <w:left w:val="single" w:sz="4" w:space="0" w:color="000000"/>
              <w:bottom w:val="single" w:sz="4" w:space="0" w:color="auto"/>
              <w:right w:val="single" w:sz="4" w:space="0" w:color="000000"/>
            </w:tcBorders>
          </w:tcPr>
          <w:p w14:paraId="22536D48"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5942E28"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0BBADEA"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B0BCDBD"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E09C6F"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DE20D2" w14:textId="77777777" w:rsidR="001B0722" w:rsidRPr="0038690F" w:rsidRDefault="001B0722" w:rsidP="001B0722">
            <w:pPr>
              <w:jc w:val="right"/>
              <w:rPr>
                <w:sz w:val="20"/>
                <w:szCs w:val="20"/>
              </w:rPr>
            </w:pPr>
          </w:p>
        </w:tc>
      </w:tr>
      <w:tr w:rsidR="001B0722" w:rsidRPr="00F37FDF" w14:paraId="4AFF25EB" w14:textId="77777777" w:rsidTr="00A147B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B1CD45" w14:textId="19873615" w:rsidR="001B0722" w:rsidRPr="0038690F" w:rsidRDefault="001B0722" w:rsidP="001B0722">
            <w:pPr>
              <w:jc w:val="center"/>
              <w:rPr>
                <w:sz w:val="20"/>
                <w:szCs w:val="20"/>
              </w:rPr>
            </w:pPr>
            <w:r>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E1CAC99" w14:textId="7FBE843D" w:rsidR="001B0722" w:rsidRPr="001B0722" w:rsidRDefault="001B0722" w:rsidP="0049152D">
            <w:pPr>
              <w:shd w:val="clear" w:color="auto" w:fill="FFFFFF"/>
              <w:autoSpaceDE w:val="0"/>
              <w:autoSpaceDN w:val="0"/>
              <w:adjustRightInd w:val="0"/>
              <w:rPr>
                <w:sz w:val="20"/>
                <w:szCs w:val="20"/>
              </w:rPr>
            </w:pPr>
            <w:r w:rsidRPr="001B0722">
              <w:rPr>
                <w:sz w:val="20"/>
                <w:szCs w:val="20"/>
              </w:rPr>
              <w:t>Hydrauliczny dozownik do sporządzania roztworów roboczych ze skoncentrowanych, w postaci stałych bloków</w:t>
            </w:r>
            <w:r w:rsidR="006457EE">
              <w:rPr>
                <w:sz w:val="20"/>
                <w:szCs w:val="20"/>
              </w:rPr>
              <w:t>,</w:t>
            </w:r>
            <w:r w:rsidRPr="001B0722">
              <w:rPr>
                <w:sz w:val="20"/>
                <w:szCs w:val="20"/>
              </w:rPr>
              <w:t xml:space="preserve"> środków do ręcznego zmywa</w:t>
            </w:r>
            <w:r w:rsidR="00A147BC">
              <w:rPr>
                <w:sz w:val="20"/>
                <w:szCs w:val="20"/>
              </w:rPr>
              <w:t xml:space="preserve">nia naczyń w </w:t>
            </w:r>
            <w:r w:rsidR="0049152D">
              <w:rPr>
                <w:sz w:val="20"/>
                <w:szCs w:val="20"/>
              </w:rPr>
              <w:t>K</w:t>
            </w:r>
            <w:r w:rsidR="00A147BC">
              <w:rPr>
                <w:sz w:val="20"/>
                <w:szCs w:val="20"/>
              </w:rPr>
              <w:t xml:space="preserve">uchni </w:t>
            </w:r>
            <w:r w:rsidR="0049152D">
              <w:rPr>
                <w:sz w:val="20"/>
                <w:szCs w:val="20"/>
              </w:rPr>
              <w:t>S</w:t>
            </w:r>
            <w:r w:rsidR="00A147BC">
              <w:rPr>
                <w:sz w:val="20"/>
                <w:szCs w:val="20"/>
              </w:rPr>
              <w:t>zpitalnej.</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D16764D" w14:textId="20C7CC73"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1C5203E" w14:textId="2BFB20D5" w:rsidR="001B0722" w:rsidRPr="001B0722" w:rsidRDefault="001B0722" w:rsidP="001B0722">
            <w:pPr>
              <w:jc w:val="center"/>
              <w:rPr>
                <w:sz w:val="20"/>
                <w:szCs w:val="20"/>
              </w:rPr>
            </w:pPr>
            <w:r w:rsidRPr="001B0722">
              <w:rPr>
                <w:sz w:val="20"/>
                <w:szCs w:val="20"/>
              </w:rPr>
              <w:t>4</w:t>
            </w:r>
          </w:p>
        </w:tc>
        <w:tc>
          <w:tcPr>
            <w:tcW w:w="1218" w:type="dxa"/>
            <w:tcBorders>
              <w:top w:val="single" w:sz="4" w:space="0" w:color="auto"/>
              <w:left w:val="single" w:sz="4" w:space="0" w:color="000000"/>
              <w:bottom w:val="single" w:sz="4" w:space="0" w:color="auto"/>
              <w:right w:val="single" w:sz="4" w:space="0" w:color="000000"/>
            </w:tcBorders>
          </w:tcPr>
          <w:p w14:paraId="1272D42D"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A427A2B"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355A9D3"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860D433"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B98C7B"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A4F305C" w14:textId="77777777" w:rsidR="001B0722" w:rsidRPr="0038690F" w:rsidRDefault="001B0722" w:rsidP="001B0722">
            <w:pPr>
              <w:jc w:val="right"/>
              <w:rPr>
                <w:sz w:val="20"/>
                <w:szCs w:val="20"/>
              </w:rPr>
            </w:pPr>
          </w:p>
        </w:tc>
      </w:tr>
      <w:tr w:rsidR="0058615B" w:rsidRPr="00F37FDF" w14:paraId="0AB7FEB3" w14:textId="77777777" w:rsidTr="001B0722">
        <w:trPr>
          <w:trHeight w:val="98"/>
          <w:jc w:val="center"/>
        </w:trPr>
        <w:tc>
          <w:tcPr>
            <w:tcW w:w="7828" w:type="dxa"/>
            <w:gridSpan w:val="5"/>
            <w:tcBorders>
              <w:top w:val="single" w:sz="4" w:space="0" w:color="auto"/>
              <w:right w:val="single" w:sz="4" w:space="0" w:color="000000"/>
            </w:tcBorders>
            <w:shd w:val="clear" w:color="auto" w:fill="auto"/>
            <w:vAlign w:val="center"/>
          </w:tcPr>
          <w:p w14:paraId="4549B956"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57E75E"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1F53D3C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F0F9FF"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50B39104" w14:textId="77777777" w:rsidR="0058615B" w:rsidRPr="0038690F" w:rsidRDefault="0058615B" w:rsidP="00B163C9">
            <w:pPr>
              <w:jc w:val="right"/>
              <w:rPr>
                <w:sz w:val="20"/>
                <w:szCs w:val="20"/>
              </w:rPr>
            </w:pPr>
          </w:p>
        </w:tc>
        <w:tc>
          <w:tcPr>
            <w:tcW w:w="1215" w:type="dxa"/>
            <w:tcBorders>
              <w:top w:val="single" w:sz="4" w:space="0" w:color="auto"/>
              <w:left w:val="nil"/>
            </w:tcBorders>
          </w:tcPr>
          <w:p w14:paraId="13CF1727" w14:textId="77777777" w:rsidR="0058615B" w:rsidRPr="0038690F" w:rsidRDefault="0058615B" w:rsidP="00B163C9">
            <w:pPr>
              <w:jc w:val="right"/>
              <w:rPr>
                <w:sz w:val="20"/>
                <w:szCs w:val="20"/>
              </w:rPr>
            </w:pPr>
          </w:p>
        </w:tc>
      </w:tr>
    </w:tbl>
    <w:p w14:paraId="4FB2D019" w14:textId="77777777" w:rsidR="0058615B" w:rsidRDefault="0058615B" w:rsidP="0058615B">
      <w:pPr>
        <w:rPr>
          <w:sz w:val="20"/>
          <w:szCs w:val="20"/>
        </w:rPr>
      </w:pPr>
    </w:p>
    <w:p w14:paraId="19E63C55" w14:textId="4AB1C511" w:rsidR="0058615B" w:rsidRPr="00831F20" w:rsidRDefault="0058615B" w:rsidP="0058615B">
      <w:pPr>
        <w:rPr>
          <w:sz w:val="20"/>
          <w:szCs w:val="20"/>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30A535E9" w14:textId="77777777" w:rsidR="00E558A1" w:rsidRPr="008E221D" w:rsidRDefault="00E558A1" w:rsidP="00E558A1">
      <w:pPr>
        <w:autoSpaceDE w:val="0"/>
        <w:autoSpaceDN w:val="0"/>
        <w:adjustRightInd w:val="0"/>
        <w:rPr>
          <w:sz w:val="20"/>
          <w:szCs w:val="20"/>
        </w:rPr>
      </w:pPr>
    </w:p>
    <w:p w14:paraId="4D120BDA" w14:textId="77777777" w:rsidR="00E558A1" w:rsidRPr="008E221D" w:rsidRDefault="00E558A1" w:rsidP="00E558A1">
      <w:pPr>
        <w:autoSpaceDE w:val="0"/>
        <w:autoSpaceDN w:val="0"/>
        <w:adjustRightInd w:val="0"/>
        <w:rPr>
          <w:sz w:val="20"/>
          <w:szCs w:val="20"/>
        </w:rPr>
      </w:pPr>
    </w:p>
    <w:p w14:paraId="485D8CBA"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D272F4D" w14:textId="77777777" w:rsidTr="00B163C9">
        <w:trPr>
          <w:jc w:val="center"/>
        </w:trPr>
        <w:tc>
          <w:tcPr>
            <w:tcW w:w="7638" w:type="dxa"/>
            <w:vAlign w:val="center"/>
          </w:tcPr>
          <w:p w14:paraId="47EC8FF0" w14:textId="7662EEB4" w:rsidR="00E558A1" w:rsidRPr="008E221D" w:rsidRDefault="00E558A1" w:rsidP="00E21065">
            <w:pPr>
              <w:rPr>
                <w:sz w:val="20"/>
                <w:szCs w:val="22"/>
              </w:rPr>
            </w:pPr>
            <w:r w:rsidRPr="008E221D">
              <w:rPr>
                <w:sz w:val="20"/>
              </w:rPr>
              <w:t xml:space="preserve">………………………… </w:t>
            </w:r>
            <w:r w:rsidRPr="008E221D">
              <w:rPr>
                <w:i/>
                <w:sz w:val="16"/>
              </w:rPr>
              <w:t>(miejscowość)</w:t>
            </w:r>
            <w:r w:rsidRPr="008E221D">
              <w:rPr>
                <w:sz w:val="20"/>
              </w:rPr>
              <w:t>, dnia ………… 201</w:t>
            </w:r>
            <w:r w:rsidR="00E21065">
              <w:rPr>
                <w:sz w:val="20"/>
              </w:rPr>
              <w:t>9</w:t>
            </w:r>
            <w:r w:rsidRPr="008E221D">
              <w:rPr>
                <w:sz w:val="20"/>
              </w:rPr>
              <w:t xml:space="preserve"> r.</w:t>
            </w:r>
          </w:p>
        </w:tc>
        <w:tc>
          <w:tcPr>
            <w:tcW w:w="7638" w:type="dxa"/>
            <w:vAlign w:val="center"/>
          </w:tcPr>
          <w:p w14:paraId="595AD842" w14:textId="77777777" w:rsidR="00E558A1" w:rsidRPr="008E221D" w:rsidRDefault="00E558A1" w:rsidP="00B163C9">
            <w:pPr>
              <w:jc w:val="center"/>
              <w:rPr>
                <w:sz w:val="20"/>
                <w:szCs w:val="22"/>
              </w:rPr>
            </w:pPr>
            <w:r w:rsidRPr="008E221D">
              <w:rPr>
                <w:sz w:val="22"/>
                <w:szCs w:val="22"/>
              </w:rPr>
              <w:t>……………………………………………………</w:t>
            </w:r>
          </w:p>
        </w:tc>
      </w:tr>
      <w:tr w:rsidR="00E558A1" w:rsidRPr="008E221D" w14:paraId="1DF5243A" w14:textId="77777777" w:rsidTr="00B163C9">
        <w:trPr>
          <w:jc w:val="center"/>
        </w:trPr>
        <w:tc>
          <w:tcPr>
            <w:tcW w:w="7638" w:type="dxa"/>
            <w:vAlign w:val="center"/>
          </w:tcPr>
          <w:p w14:paraId="334E4FDA" w14:textId="77777777" w:rsidR="00E558A1" w:rsidRPr="008E221D" w:rsidRDefault="00E558A1" w:rsidP="00B163C9">
            <w:pPr>
              <w:rPr>
                <w:sz w:val="20"/>
                <w:szCs w:val="22"/>
              </w:rPr>
            </w:pPr>
          </w:p>
        </w:tc>
        <w:tc>
          <w:tcPr>
            <w:tcW w:w="7638" w:type="dxa"/>
            <w:vAlign w:val="center"/>
          </w:tcPr>
          <w:p w14:paraId="5E5A1E7B" w14:textId="77777777" w:rsidR="00E558A1" w:rsidRPr="008E221D" w:rsidRDefault="00E558A1" w:rsidP="00B163C9">
            <w:pPr>
              <w:tabs>
                <w:tab w:val="left" w:pos="5040"/>
              </w:tabs>
              <w:jc w:val="center"/>
              <w:rPr>
                <w:i/>
                <w:sz w:val="16"/>
                <w:szCs w:val="20"/>
              </w:rPr>
            </w:pPr>
            <w:r w:rsidRPr="008E221D">
              <w:rPr>
                <w:i/>
                <w:sz w:val="16"/>
                <w:szCs w:val="20"/>
              </w:rPr>
              <w:t>pieczątka i podpis osoby/ób upoważnionej/ych</w:t>
            </w:r>
          </w:p>
          <w:p w14:paraId="42504F0B" w14:textId="77777777" w:rsidR="00E558A1" w:rsidRPr="008E221D" w:rsidRDefault="00E558A1" w:rsidP="00B163C9">
            <w:pPr>
              <w:jc w:val="center"/>
              <w:rPr>
                <w:sz w:val="20"/>
                <w:szCs w:val="22"/>
              </w:rPr>
            </w:pPr>
            <w:r w:rsidRPr="008E221D">
              <w:rPr>
                <w:i/>
                <w:sz w:val="16"/>
                <w:szCs w:val="20"/>
              </w:rPr>
              <w:t>do reprezentowania Wykonawcy</w:t>
            </w:r>
          </w:p>
        </w:tc>
      </w:tr>
    </w:tbl>
    <w:p w14:paraId="607B86A2" w14:textId="77777777" w:rsidR="00E558A1" w:rsidRPr="00CA72EE" w:rsidRDefault="00E558A1" w:rsidP="00E558A1">
      <w:pPr>
        <w:tabs>
          <w:tab w:val="left" w:pos="0"/>
          <w:tab w:val="left" w:pos="426"/>
        </w:tabs>
        <w:spacing w:line="264" w:lineRule="auto"/>
        <w:ind w:right="1"/>
        <w:jc w:val="both"/>
        <w:rPr>
          <w:sz w:val="18"/>
          <w:szCs w:val="22"/>
        </w:rPr>
      </w:pPr>
    </w:p>
    <w:p w14:paraId="7DE8CC37" w14:textId="77777777" w:rsidR="0058615B" w:rsidRPr="00CA72EE" w:rsidRDefault="0058615B" w:rsidP="0058615B">
      <w:pPr>
        <w:tabs>
          <w:tab w:val="left" w:pos="5092"/>
          <w:tab w:val="left" w:pos="10008"/>
        </w:tabs>
        <w:rPr>
          <w:color w:val="000000"/>
          <w:sz w:val="18"/>
          <w:szCs w:val="22"/>
        </w:rPr>
      </w:pPr>
    </w:p>
    <w:p w14:paraId="66EF523D" w14:textId="77777777" w:rsidR="0058615B" w:rsidRPr="00CA72EE" w:rsidRDefault="0058615B" w:rsidP="0058615B">
      <w:pPr>
        <w:tabs>
          <w:tab w:val="left" w:pos="5092"/>
          <w:tab w:val="left" w:pos="10008"/>
        </w:tabs>
        <w:rPr>
          <w:color w:val="000000"/>
          <w:sz w:val="18"/>
          <w:szCs w:val="22"/>
        </w:rPr>
      </w:pPr>
    </w:p>
    <w:p w14:paraId="0632DC89" w14:textId="77777777" w:rsidR="0058615B" w:rsidRPr="00CA72EE" w:rsidRDefault="0058615B" w:rsidP="0058615B">
      <w:pPr>
        <w:tabs>
          <w:tab w:val="left" w:pos="5092"/>
          <w:tab w:val="left" w:pos="10008"/>
        </w:tabs>
        <w:rPr>
          <w:color w:val="000000"/>
          <w:sz w:val="18"/>
          <w:szCs w:val="22"/>
        </w:rPr>
      </w:pPr>
    </w:p>
    <w:p w14:paraId="6843163C" w14:textId="77777777" w:rsidR="0058615B" w:rsidRPr="00CA72EE" w:rsidRDefault="0058615B" w:rsidP="0058615B">
      <w:pPr>
        <w:tabs>
          <w:tab w:val="left" w:pos="5092"/>
          <w:tab w:val="left" w:pos="10008"/>
        </w:tabs>
        <w:rPr>
          <w:color w:val="000000"/>
          <w:sz w:val="18"/>
          <w:szCs w:val="22"/>
        </w:rPr>
      </w:pPr>
    </w:p>
    <w:p w14:paraId="70B8EAEA" w14:textId="6F4AEA74" w:rsidR="0058615B" w:rsidRPr="00AC5A83" w:rsidRDefault="0058615B" w:rsidP="0058615B">
      <w:pPr>
        <w:tabs>
          <w:tab w:val="center" w:pos="4896"/>
          <w:tab w:val="right" w:pos="9432"/>
        </w:tabs>
        <w:jc w:val="right"/>
      </w:pPr>
      <w:r>
        <w:br w:type="page"/>
      </w:r>
      <w:r w:rsidR="008A1839">
        <w:rPr>
          <w:noProof/>
        </w:rPr>
        <w:lastRenderedPageBreak/>
        <mc:AlternateContent>
          <mc:Choice Requires="wps">
            <w:drawing>
              <wp:anchor distT="0" distB="0" distL="114300" distR="114300" simplePos="0" relativeHeight="251677696" behindDoc="0" locked="0" layoutInCell="1" allowOverlap="1" wp14:anchorId="7588EC7A" wp14:editId="28B323C7">
                <wp:simplePos x="0" y="0"/>
                <wp:positionH relativeFrom="column">
                  <wp:posOffset>5715</wp:posOffset>
                </wp:positionH>
                <wp:positionV relativeFrom="paragraph">
                  <wp:posOffset>39370</wp:posOffset>
                </wp:positionV>
                <wp:extent cx="2057400" cy="800100"/>
                <wp:effectExtent l="12700" t="7620" r="6350" b="114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A9D3CD5" w14:textId="77777777" w:rsidR="005911B8" w:rsidRPr="00080A56" w:rsidRDefault="005911B8" w:rsidP="0058615B">
                            <w:pPr>
                              <w:jc w:val="center"/>
                              <w:rPr>
                                <w:sz w:val="16"/>
                                <w:szCs w:val="16"/>
                              </w:rPr>
                            </w:pPr>
                          </w:p>
                          <w:p w14:paraId="6D338A79" w14:textId="77777777" w:rsidR="005911B8" w:rsidRPr="00080A56" w:rsidRDefault="005911B8" w:rsidP="0058615B">
                            <w:pPr>
                              <w:jc w:val="center"/>
                              <w:rPr>
                                <w:sz w:val="16"/>
                                <w:szCs w:val="16"/>
                              </w:rPr>
                            </w:pPr>
                          </w:p>
                          <w:p w14:paraId="6D5445A8" w14:textId="77777777" w:rsidR="005911B8" w:rsidRPr="00080A56" w:rsidRDefault="005911B8" w:rsidP="0058615B">
                            <w:pPr>
                              <w:jc w:val="center"/>
                              <w:rPr>
                                <w:sz w:val="16"/>
                                <w:szCs w:val="16"/>
                              </w:rPr>
                            </w:pPr>
                          </w:p>
                          <w:p w14:paraId="213BC47D" w14:textId="77777777" w:rsidR="00080A56" w:rsidRPr="00080A56" w:rsidRDefault="00080A56" w:rsidP="0058615B">
                            <w:pPr>
                              <w:jc w:val="center"/>
                              <w:rPr>
                                <w:sz w:val="16"/>
                                <w:szCs w:val="16"/>
                              </w:rPr>
                            </w:pPr>
                          </w:p>
                          <w:p w14:paraId="286A7BD3" w14:textId="68D0631C" w:rsidR="005911B8" w:rsidRDefault="00410B9E" w:rsidP="00410B9E">
                            <w:pPr>
                              <w:jc w:val="center"/>
                            </w:pPr>
                            <w:r w:rsidRPr="00410B9E">
                              <w:rPr>
                                <w:i/>
                                <w:sz w:val="16"/>
                                <w:szCs w:val="20"/>
                              </w:rPr>
                              <w:t>p</w:t>
                            </w:r>
                            <w:r w:rsidR="005911B8" w:rsidRPr="00410B9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8EC7A" id="AutoShape 16" o:spid="_x0000_s1027" style="position:absolute;left:0;text-align:left;margin-left:.45pt;margin-top:3.1pt;width:162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">
                <v:textbox>
                  <w:txbxContent>
                    <w:p w14:paraId="2A9D3CD5" w14:textId="77777777" w:rsidR="005911B8" w:rsidRPr="00080A56" w:rsidRDefault="005911B8" w:rsidP="0058615B">
                      <w:pPr>
                        <w:jc w:val="center"/>
                        <w:rPr>
                          <w:sz w:val="16"/>
                          <w:szCs w:val="16"/>
                        </w:rPr>
                      </w:pPr>
                    </w:p>
                    <w:p w14:paraId="6D338A79" w14:textId="77777777" w:rsidR="005911B8" w:rsidRPr="00080A56" w:rsidRDefault="005911B8" w:rsidP="0058615B">
                      <w:pPr>
                        <w:jc w:val="center"/>
                        <w:rPr>
                          <w:sz w:val="16"/>
                          <w:szCs w:val="16"/>
                        </w:rPr>
                      </w:pPr>
                    </w:p>
                    <w:p w14:paraId="6D5445A8" w14:textId="77777777" w:rsidR="005911B8" w:rsidRPr="00080A56" w:rsidRDefault="005911B8" w:rsidP="0058615B">
                      <w:pPr>
                        <w:jc w:val="center"/>
                        <w:rPr>
                          <w:sz w:val="16"/>
                          <w:szCs w:val="16"/>
                        </w:rPr>
                      </w:pPr>
                    </w:p>
                    <w:p w14:paraId="213BC47D" w14:textId="77777777" w:rsidR="00080A56" w:rsidRPr="00080A56" w:rsidRDefault="00080A56" w:rsidP="0058615B">
                      <w:pPr>
                        <w:jc w:val="center"/>
                        <w:rPr>
                          <w:sz w:val="16"/>
                          <w:szCs w:val="16"/>
                        </w:rPr>
                      </w:pPr>
                    </w:p>
                    <w:p w14:paraId="286A7BD3" w14:textId="68D0631C" w:rsidR="005911B8" w:rsidRDefault="00410B9E" w:rsidP="00410B9E">
                      <w:pPr>
                        <w:jc w:val="center"/>
                      </w:pPr>
                      <w:r w:rsidRPr="00410B9E">
                        <w:rPr>
                          <w:i/>
                          <w:sz w:val="16"/>
                          <w:szCs w:val="20"/>
                        </w:rPr>
                        <w:t>p</w:t>
                      </w:r>
                      <w:r w:rsidR="005911B8" w:rsidRPr="00410B9E">
                        <w:rPr>
                          <w:i/>
                          <w:sz w:val="16"/>
                          <w:szCs w:val="20"/>
                        </w:rPr>
                        <w:t>ieczęć Wykonawcy</w:t>
                      </w:r>
                    </w:p>
                  </w:txbxContent>
                </v:textbox>
              </v:roundrect>
            </w:pict>
          </mc:Fallback>
        </mc:AlternateContent>
      </w:r>
      <w:r w:rsidRPr="00AC5A83">
        <w:t xml:space="preserve">Załącznik nr </w:t>
      </w:r>
      <w:r w:rsidR="00273ADB">
        <w:t>2</w:t>
      </w:r>
      <w:r w:rsidRPr="00AC5A83">
        <w:t xml:space="preserve"> do SIWZ</w:t>
      </w:r>
    </w:p>
    <w:p w14:paraId="0118FB2A" w14:textId="77777777" w:rsidR="0058615B" w:rsidRPr="00AC5A83" w:rsidRDefault="0058615B" w:rsidP="0058615B">
      <w:pPr>
        <w:tabs>
          <w:tab w:val="center" w:pos="4896"/>
          <w:tab w:val="right" w:pos="9432"/>
        </w:tabs>
      </w:pPr>
    </w:p>
    <w:p w14:paraId="366819F4" w14:textId="77777777" w:rsidR="0058615B" w:rsidRPr="00AC5A83" w:rsidRDefault="0058615B" w:rsidP="0058615B">
      <w:pPr>
        <w:tabs>
          <w:tab w:val="center" w:pos="4896"/>
          <w:tab w:val="right" w:pos="9432"/>
        </w:tabs>
      </w:pPr>
    </w:p>
    <w:p w14:paraId="52B8791C" w14:textId="77777777" w:rsidR="0058615B" w:rsidRPr="00AC5A83" w:rsidRDefault="0058615B" w:rsidP="0058615B">
      <w:pPr>
        <w:tabs>
          <w:tab w:val="center" w:pos="4896"/>
          <w:tab w:val="right" w:pos="9432"/>
        </w:tabs>
        <w:jc w:val="center"/>
      </w:pPr>
      <w:r w:rsidRPr="00AC5A83">
        <w:t>FORMULARZ ASORTYMENTOWO - CENOWY</w:t>
      </w:r>
    </w:p>
    <w:p w14:paraId="0A0B19D1" w14:textId="77777777" w:rsidR="0058615B" w:rsidRPr="00AC5A83" w:rsidRDefault="0058615B" w:rsidP="0058615B">
      <w:pPr>
        <w:tabs>
          <w:tab w:val="center" w:pos="4896"/>
          <w:tab w:val="right" w:pos="9432"/>
        </w:tabs>
      </w:pPr>
    </w:p>
    <w:p w14:paraId="66EA16F4" w14:textId="2A89B511" w:rsidR="0058615B" w:rsidRPr="00A91E7D" w:rsidRDefault="0058615B" w:rsidP="0058615B">
      <w:pPr>
        <w:shd w:val="clear" w:color="auto" w:fill="FFFFFF"/>
        <w:autoSpaceDE w:val="0"/>
        <w:autoSpaceDN w:val="0"/>
        <w:adjustRightInd w:val="0"/>
        <w:rPr>
          <w:bCs/>
          <w:szCs w:val="22"/>
        </w:rPr>
      </w:pPr>
      <w:r>
        <w:rPr>
          <w:bCs/>
        </w:rPr>
        <w:t xml:space="preserve">Pakiet 2 - </w:t>
      </w:r>
      <w:r w:rsidRPr="00A91E7D">
        <w:rPr>
          <w:bCs/>
        </w:rPr>
        <w:t>Preparat</w:t>
      </w:r>
      <w:r w:rsidR="006D1390">
        <w:rPr>
          <w:bCs/>
        </w:rPr>
        <w:t>y</w:t>
      </w:r>
      <w:r w:rsidRPr="00A91E7D">
        <w:rPr>
          <w:bCs/>
        </w:rPr>
        <w:t xml:space="preserve"> do dezynfekcji powierzchni i wyrobów medycznych</w:t>
      </w: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58615B" w:rsidRPr="00F37FDF" w14:paraId="216235CF" w14:textId="77777777" w:rsidTr="003D165E">
        <w:trPr>
          <w:trHeight w:val="540"/>
          <w:jc w:val="center"/>
        </w:trPr>
        <w:tc>
          <w:tcPr>
            <w:tcW w:w="479" w:type="dxa"/>
            <w:tcBorders>
              <w:top w:val="single" w:sz="4" w:space="0" w:color="auto"/>
              <w:left w:val="single" w:sz="4" w:space="0" w:color="000000"/>
              <w:bottom w:val="single" w:sz="4" w:space="0" w:color="auto"/>
              <w:right w:val="nil"/>
            </w:tcBorders>
            <w:shd w:val="clear" w:color="auto" w:fill="FFFFFF"/>
            <w:vAlign w:val="center"/>
          </w:tcPr>
          <w:p w14:paraId="3D7F790A" w14:textId="77777777" w:rsidR="0058615B" w:rsidRPr="0038690F" w:rsidRDefault="0058615B" w:rsidP="00B163C9">
            <w:pPr>
              <w:jc w:val="center"/>
              <w:rPr>
                <w:bCs/>
                <w:sz w:val="20"/>
                <w:szCs w:val="20"/>
              </w:rPr>
            </w:pPr>
            <w:r w:rsidRPr="0038690F">
              <w:rPr>
                <w:bCs/>
                <w:sz w:val="20"/>
                <w:szCs w:val="20"/>
              </w:rPr>
              <w:t>Lp.</w:t>
            </w:r>
          </w:p>
        </w:tc>
        <w:tc>
          <w:tcPr>
            <w:tcW w:w="3698" w:type="dxa"/>
            <w:tcBorders>
              <w:top w:val="single" w:sz="4" w:space="0" w:color="auto"/>
              <w:left w:val="single" w:sz="4" w:space="0" w:color="000000"/>
              <w:bottom w:val="single" w:sz="4" w:space="0" w:color="auto"/>
              <w:right w:val="nil"/>
            </w:tcBorders>
            <w:shd w:val="clear" w:color="auto" w:fill="FFFFFF"/>
            <w:vAlign w:val="center"/>
          </w:tcPr>
          <w:p w14:paraId="5E534BC6" w14:textId="77777777" w:rsidR="0058615B" w:rsidRPr="0038690F" w:rsidRDefault="0058615B" w:rsidP="00B163C9">
            <w:pPr>
              <w:jc w:val="center"/>
              <w:rPr>
                <w:bCs/>
                <w:sz w:val="20"/>
                <w:szCs w:val="20"/>
              </w:rPr>
            </w:pPr>
            <w:r w:rsidRPr="0038690F">
              <w:rPr>
                <w:bCs/>
                <w:sz w:val="20"/>
                <w:szCs w:val="20"/>
              </w:rPr>
              <w:t>Przedmiot zamówienia</w:t>
            </w:r>
          </w:p>
        </w:tc>
        <w:tc>
          <w:tcPr>
            <w:tcW w:w="1219" w:type="dxa"/>
            <w:tcBorders>
              <w:top w:val="single" w:sz="4" w:space="0" w:color="auto"/>
              <w:left w:val="single" w:sz="4" w:space="0" w:color="000000"/>
              <w:bottom w:val="single" w:sz="4" w:space="0" w:color="auto"/>
              <w:right w:val="nil"/>
            </w:tcBorders>
            <w:shd w:val="clear" w:color="auto" w:fill="FFFFFF"/>
            <w:vAlign w:val="center"/>
          </w:tcPr>
          <w:p w14:paraId="3C8ECE49" w14:textId="77777777" w:rsidR="0058615B" w:rsidRPr="0038690F" w:rsidRDefault="0058615B" w:rsidP="00B163C9">
            <w:pPr>
              <w:jc w:val="center"/>
              <w:rPr>
                <w:bCs/>
                <w:sz w:val="20"/>
                <w:szCs w:val="20"/>
              </w:rPr>
            </w:pPr>
            <w:r w:rsidRPr="0038690F">
              <w:rPr>
                <w:bCs/>
                <w:sz w:val="20"/>
                <w:szCs w:val="20"/>
              </w:rPr>
              <w:t>Jednostka</w:t>
            </w:r>
          </w:p>
          <w:p w14:paraId="4D8C9AD0" w14:textId="77777777" w:rsidR="0058615B" w:rsidRPr="0038690F" w:rsidRDefault="0058615B" w:rsidP="00B163C9">
            <w:pPr>
              <w:jc w:val="center"/>
              <w:rPr>
                <w:bCs/>
                <w:sz w:val="20"/>
                <w:szCs w:val="20"/>
              </w:rPr>
            </w:pPr>
            <w:r w:rsidRPr="0038690F">
              <w:rPr>
                <w:bCs/>
                <w:sz w:val="20"/>
                <w:szCs w:val="20"/>
              </w:rPr>
              <w:t>miary</w:t>
            </w:r>
          </w:p>
        </w:tc>
        <w:tc>
          <w:tcPr>
            <w:tcW w:w="1219" w:type="dxa"/>
            <w:tcBorders>
              <w:top w:val="single" w:sz="4" w:space="0" w:color="auto"/>
              <w:left w:val="single" w:sz="4" w:space="0" w:color="000000"/>
              <w:bottom w:val="single" w:sz="4" w:space="0" w:color="auto"/>
              <w:right w:val="single" w:sz="4" w:space="0" w:color="000000"/>
            </w:tcBorders>
            <w:shd w:val="clear" w:color="auto" w:fill="FFFFFF"/>
            <w:vAlign w:val="center"/>
          </w:tcPr>
          <w:p w14:paraId="261C04A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BEBC534" w14:textId="77777777" w:rsidR="0058615B" w:rsidRPr="0038690F" w:rsidRDefault="0058615B" w:rsidP="00B163C9">
            <w:pPr>
              <w:tabs>
                <w:tab w:val="left" w:pos="589"/>
              </w:tabs>
              <w:jc w:val="center"/>
              <w:rPr>
                <w:sz w:val="20"/>
                <w:szCs w:val="20"/>
              </w:rPr>
            </w:pPr>
            <w:r w:rsidRPr="0038690F">
              <w:rPr>
                <w:sz w:val="20"/>
                <w:szCs w:val="20"/>
              </w:rPr>
              <w:t>Cena</w:t>
            </w:r>
          </w:p>
          <w:p w14:paraId="3EF90E65"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73A9FC80" w14:textId="77777777" w:rsidR="0058615B" w:rsidRPr="0038690F" w:rsidRDefault="0058615B" w:rsidP="00B163C9">
            <w:pPr>
              <w:tabs>
                <w:tab w:val="left" w:pos="589"/>
              </w:tabs>
              <w:jc w:val="center"/>
              <w:rPr>
                <w:sz w:val="20"/>
                <w:szCs w:val="20"/>
              </w:rPr>
            </w:pPr>
            <w:r>
              <w:rPr>
                <w:sz w:val="20"/>
                <w:szCs w:val="20"/>
              </w:rPr>
              <w:t>netto</w:t>
            </w:r>
          </w:p>
          <w:p w14:paraId="5B48A319"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CA5E5CE" w14:textId="77777777" w:rsidR="0058615B" w:rsidRPr="0038690F" w:rsidRDefault="0058615B" w:rsidP="00B163C9">
            <w:pPr>
              <w:jc w:val="center"/>
              <w:rPr>
                <w:bCs/>
                <w:sz w:val="20"/>
                <w:szCs w:val="20"/>
              </w:rPr>
            </w:pPr>
            <w:r w:rsidRPr="0038690F">
              <w:rPr>
                <w:bCs/>
                <w:sz w:val="20"/>
                <w:szCs w:val="20"/>
              </w:rPr>
              <w:t>Wartość netto</w:t>
            </w:r>
          </w:p>
          <w:p w14:paraId="536DBCA4"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3EAD13F" w14:textId="77777777" w:rsidR="0058615B" w:rsidRPr="0038690F" w:rsidRDefault="0058615B" w:rsidP="00B163C9">
            <w:pPr>
              <w:jc w:val="center"/>
              <w:rPr>
                <w:bCs/>
                <w:sz w:val="20"/>
                <w:szCs w:val="20"/>
              </w:rPr>
            </w:pPr>
            <w:r w:rsidRPr="0038690F">
              <w:rPr>
                <w:bCs/>
                <w:sz w:val="20"/>
                <w:szCs w:val="20"/>
              </w:rPr>
              <w:t>VAT</w:t>
            </w:r>
          </w:p>
          <w:p w14:paraId="526A266B"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50AA1E" w14:textId="77777777" w:rsidR="0058615B" w:rsidRPr="0038690F" w:rsidRDefault="0058615B" w:rsidP="00B163C9">
            <w:pPr>
              <w:jc w:val="center"/>
              <w:rPr>
                <w:bCs/>
                <w:sz w:val="20"/>
                <w:szCs w:val="20"/>
              </w:rPr>
            </w:pPr>
            <w:r w:rsidRPr="0038690F">
              <w:rPr>
                <w:bCs/>
                <w:sz w:val="20"/>
                <w:szCs w:val="20"/>
              </w:rPr>
              <w:t>Wartość brutto</w:t>
            </w:r>
          </w:p>
          <w:p w14:paraId="2A9B132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A3B4366"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6E954D4F"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70C3C4CF" w14:textId="77777777" w:rsidR="0058615B" w:rsidRDefault="0058615B" w:rsidP="00B163C9">
            <w:pPr>
              <w:jc w:val="center"/>
              <w:rPr>
                <w:bCs/>
                <w:sz w:val="20"/>
                <w:szCs w:val="20"/>
              </w:rPr>
            </w:pPr>
            <w:r>
              <w:rPr>
                <w:bCs/>
                <w:sz w:val="20"/>
                <w:szCs w:val="20"/>
              </w:rPr>
              <w:t>numer katalogowy*</w:t>
            </w:r>
          </w:p>
        </w:tc>
      </w:tr>
      <w:tr w:rsidR="00B84D7E" w:rsidRPr="00F37FDF" w14:paraId="4ECD9AD0" w14:textId="77777777" w:rsidTr="003D165E">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4FB6FC5F" w14:textId="77777777" w:rsidR="00B84D7E" w:rsidRPr="0038690F" w:rsidRDefault="00B84D7E" w:rsidP="00B84D7E">
            <w:pPr>
              <w:jc w:val="center"/>
              <w:rPr>
                <w:sz w:val="20"/>
                <w:szCs w:val="20"/>
              </w:rPr>
            </w:pPr>
            <w:r w:rsidRPr="0038690F">
              <w:rPr>
                <w:sz w:val="20"/>
                <w:szCs w:val="20"/>
              </w:rPr>
              <w:t>1.</w:t>
            </w:r>
          </w:p>
        </w:tc>
        <w:tc>
          <w:tcPr>
            <w:tcW w:w="3698" w:type="dxa"/>
            <w:tcBorders>
              <w:top w:val="single" w:sz="4" w:space="0" w:color="auto"/>
              <w:left w:val="single" w:sz="4" w:space="0" w:color="000000"/>
              <w:bottom w:val="single" w:sz="4" w:space="0" w:color="auto"/>
              <w:right w:val="nil"/>
            </w:tcBorders>
            <w:shd w:val="clear" w:color="auto" w:fill="auto"/>
            <w:vAlign w:val="center"/>
          </w:tcPr>
          <w:p w14:paraId="58138ECC" w14:textId="7F8722E4" w:rsidR="00B84D7E" w:rsidRPr="00B84D7E" w:rsidRDefault="00B84D7E" w:rsidP="009E3D15">
            <w:pPr>
              <w:shd w:val="clear" w:color="auto" w:fill="FFFFFF"/>
              <w:autoSpaceDE w:val="0"/>
              <w:autoSpaceDN w:val="0"/>
              <w:adjustRightInd w:val="0"/>
              <w:rPr>
                <w:sz w:val="20"/>
                <w:szCs w:val="20"/>
              </w:rPr>
            </w:pPr>
            <w:r w:rsidRPr="00B84D7E">
              <w:rPr>
                <w:sz w:val="20"/>
                <w:szCs w:val="20"/>
              </w:rPr>
              <w:t>Preparat myjąco</w:t>
            </w:r>
            <w:r w:rsidR="0049152D">
              <w:rPr>
                <w:sz w:val="20"/>
                <w:szCs w:val="20"/>
              </w:rPr>
              <w:t xml:space="preserve"> </w:t>
            </w:r>
            <w:r w:rsidRPr="00B84D7E">
              <w:rPr>
                <w:sz w:val="20"/>
                <w:szCs w:val="20"/>
              </w:rPr>
              <w:t>-</w:t>
            </w:r>
            <w:r w:rsidR="0049152D">
              <w:rPr>
                <w:sz w:val="20"/>
                <w:szCs w:val="20"/>
              </w:rPr>
              <w:t xml:space="preserve"> </w:t>
            </w:r>
            <w:r w:rsidRPr="00B84D7E">
              <w:rPr>
                <w:sz w:val="20"/>
                <w:szCs w:val="20"/>
              </w:rPr>
              <w:t>dezynfekujący do powierzchni i wyposażenia medycznego</w:t>
            </w:r>
            <w:r w:rsidR="0058017C">
              <w:rPr>
                <w:sz w:val="20"/>
                <w:szCs w:val="20"/>
              </w:rPr>
              <w:br/>
            </w:r>
            <w:r w:rsidRPr="00B84D7E">
              <w:rPr>
                <w:sz w:val="20"/>
                <w:szCs w:val="20"/>
              </w:rPr>
              <w:t>z możliwością stosowania w obecności zanieczyszczeń organicznych w postaci łatwo rozpuszczających się tabletek na bazie aktywnego chloru.</w:t>
            </w:r>
            <w:r w:rsidR="00C95BFD">
              <w:rPr>
                <w:sz w:val="20"/>
                <w:szCs w:val="20"/>
              </w:rPr>
              <w:t xml:space="preserve"> </w:t>
            </w:r>
            <w:r w:rsidRPr="00B84D7E">
              <w:rPr>
                <w:sz w:val="20"/>
                <w:szCs w:val="20"/>
              </w:rPr>
              <w:t>Spektrum bójcze: B, Tbc, V,</w:t>
            </w:r>
            <w:r w:rsidR="00EB1EEC">
              <w:rPr>
                <w:sz w:val="20"/>
                <w:szCs w:val="20"/>
              </w:rPr>
              <w:t xml:space="preserve"> </w:t>
            </w:r>
            <w:r w:rsidRPr="00B84D7E">
              <w:rPr>
                <w:sz w:val="20"/>
                <w:szCs w:val="20"/>
              </w:rPr>
              <w:t>F,</w:t>
            </w:r>
            <w:r w:rsidR="00EB1EEC">
              <w:rPr>
                <w:sz w:val="20"/>
                <w:szCs w:val="20"/>
              </w:rPr>
              <w:t xml:space="preserve"> </w:t>
            </w:r>
            <w:r w:rsidRPr="00B84D7E">
              <w:rPr>
                <w:sz w:val="20"/>
                <w:szCs w:val="20"/>
              </w:rPr>
              <w:t>S (clostridium difficile) -</w:t>
            </w:r>
            <w:r w:rsidR="00E86D06">
              <w:rPr>
                <w:sz w:val="20"/>
                <w:szCs w:val="20"/>
              </w:rPr>
              <w:br/>
            </w:r>
            <w:r w:rsidRPr="00B84D7E">
              <w:rPr>
                <w:sz w:val="20"/>
                <w:szCs w:val="20"/>
              </w:rPr>
              <w:t xml:space="preserve">EN 13704 </w:t>
            </w:r>
            <w:r w:rsidR="00E86D06">
              <w:rPr>
                <w:sz w:val="20"/>
                <w:szCs w:val="20"/>
              </w:rPr>
              <w:t xml:space="preserve">lub równoważna </w:t>
            </w:r>
            <w:r w:rsidR="00A91994">
              <w:rPr>
                <w:sz w:val="20"/>
                <w:szCs w:val="20"/>
              </w:rPr>
              <w:t xml:space="preserve">- </w:t>
            </w:r>
            <w:r w:rsidRPr="00B84D7E">
              <w:rPr>
                <w:sz w:val="20"/>
                <w:szCs w:val="20"/>
              </w:rPr>
              <w:t>do 15 min</w:t>
            </w:r>
            <w:r w:rsidR="00ED0354">
              <w:rPr>
                <w:sz w:val="20"/>
                <w:szCs w:val="20"/>
              </w:rPr>
              <w:t>ut</w:t>
            </w:r>
            <w:r w:rsidRPr="00B84D7E">
              <w:rPr>
                <w:sz w:val="20"/>
                <w:szCs w:val="20"/>
              </w:rPr>
              <w:t xml:space="preserve">, warunki czyste 1000 ppm lub warunki brudne 2000 ppm, </w:t>
            </w:r>
            <w:r w:rsidR="0058017C" w:rsidRPr="00B84D7E">
              <w:rPr>
                <w:sz w:val="20"/>
                <w:szCs w:val="20"/>
              </w:rPr>
              <w:t>trwałość</w:t>
            </w:r>
            <w:r w:rsidRPr="00B84D7E">
              <w:rPr>
                <w:sz w:val="20"/>
                <w:szCs w:val="20"/>
              </w:rPr>
              <w:t xml:space="preserve"> i </w:t>
            </w:r>
            <w:r w:rsidR="0058017C" w:rsidRPr="00B84D7E">
              <w:rPr>
                <w:sz w:val="20"/>
                <w:szCs w:val="20"/>
              </w:rPr>
              <w:t>skuteczność</w:t>
            </w:r>
            <w:r w:rsidRPr="00B84D7E">
              <w:rPr>
                <w:sz w:val="20"/>
                <w:szCs w:val="20"/>
              </w:rPr>
              <w:t xml:space="preserve"> niebciążonego </w:t>
            </w:r>
            <w:r w:rsidR="0058017C" w:rsidRPr="00B84D7E">
              <w:rPr>
                <w:sz w:val="20"/>
                <w:szCs w:val="20"/>
              </w:rPr>
              <w:t>roztworu</w:t>
            </w:r>
            <w:r w:rsidR="0058017C">
              <w:rPr>
                <w:sz w:val="20"/>
                <w:szCs w:val="20"/>
              </w:rPr>
              <w:t xml:space="preserve"> do</w:t>
            </w:r>
            <w:r w:rsidR="009E3D15">
              <w:rPr>
                <w:sz w:val="20"/>
                <w:szCs w:val="20"/>
              </w:rPr>
              <w:t xml:space="preserve"> </w:t>
            </w:r>
            <w:r w:rsidR="0058017C">
              <w:rPr>
                <w:sz w:val="20"/>
                <w:szCs w:val="20"/>
              </w:rPr>
              <w:t>7 dni.</w:t>
            </w:r>
            <w:r w:rsidR="00C95BFD">
              <w:rPr>
                <w:sz w:val="20"/>
                <w:szCs w:val="20"/>
              </w:rPr>
              <w:t xml:space="preserve"> </w:t>
            </w:r>
            <w:r w:rsidR="0058017C">
              <w:rPr>
                <w:sz w:val="20"/>
                <w:szCs w:val="20"/>
              </w:rPr>
              <w:t xml:space="preserve">Produkt Biobójczy. </w:t>
            </w:r>
            <w:r w:rsidRPr="00B84D7E">
              <w:rPr>
                <w:sz w:val="20"/>
                <w:szCs w:val="20"/>
              </w:rPr>
              <w:t>Opakowanie 100 - 200 tabletek.</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0159FFB4" w14:textId="235E915F" w:rsidR="00B84D7E" w:rsidRPr="00B84D7E" w:rsidRDefault="00C95BFD" w:rsidP="00C95BFD">
            <w:pPr>
              <w:jc w:val="center"/>
              <w:rPr>
                <w:sz w:val="20"/>
                <w:szCs w:val="20"/>
              </w:rPr>
            </w:pPr>
            <w:r>
              <w:rPr>
                <w:sz w:val="20"/>
                <w:szCs w:val="20"/>
              </w:rPr>
              <w:t>t</w:t>
            </w:r>
            <w:r w:rsidR="00B84D7E" w:rsidRPr="00B84D7E">
              <w:rPr>
                <w:sz w:val="20"/>
                <w:szCs w:val="20"/>
              </w:rPr>
              <w:t>ab</w:t>
            </w:r>
            <w:r>
              <w:rPr>
                <w:sz w:val="20"/>
                <w:szCs w:val="20"/>
              </w:rPr>
              <w:t>.</w:t>
            </w:r>
          </w:p>
        </w:tc>
        <w:tc>
          <w:tcPr>
            <w:tcW w:w="1219" w:type="dxa"/>
            <w:tcBorders>
              <w:top w:val="single" w:sz="4" w:space="0" w:color="auto"/>
              <w:left w:val="single" w:sz="4" w:space="0" w:color="000000"/>
              <w:bottom w:val="single" w:sz="4" w:space="0" w:color="auto"/>
              <w:right w:val="single" w:sz="4" w:space="0" w:color="000000"/>
            </w:tcBorders>
            <w:vAlign w:val="center"/>
          </w:tcPr>
          <w:p w14:paraId="74B35CD3" w14:textId="401292CC" w:rsidR="00B84D7E" w:rsidRPr="00B84D7E" w:rsidRDefault="00B84D7E" w:rsidP="00B84D7E">
            <w:pPr>
              <w:jc w:val="center"/>
              <w:rPr>
                <w:sz w:val="20"/>
                <w:szCs w:val="20"/>
              </w:rPr>
            </w:pPr>
            <w:r w:rsidRPr="00B84D7E">
              <w:rPr>
                <w:sz w:val="20"/>
                <w:szCs w:val="20"/>
              </w:rPr>
              <w:t>60</w:t>
            </w:r>
            <w:r w:rsidR="00E86D06">
              <w:rPr>
                <w:sz w:val="20"/>
                <w:szCs w:val="20"/>
              </w:rPr>
              <w:t xml:space="preserve"> </w:t>
            </w:r>
            <w:r w:rsidRPr="00B84D7E">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1FFD12F3" w14:textId="77777777" w:rsidR="00B84D7E" w:rsidRPr="0038690F" w:rsidRDefault="00B84D7E" w:rsidP="00B84D7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ACCC2E0" w14:textId="77777777" w:rsidR="00B84D7E" w:rsidRPr="0038690F" w:rsidRDefault="00B84D7E" w:rsidP="00B84D7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5CF9F8" w14:textId="77777777" w:rsidR="00B84D7E" w:rsidRPr="0038690F" w:rsidRDefault="00B84D7E" w:rsidP="00B84D7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EE7CD5"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37B3C6"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F875D7" w14:textId="77777777" w:rsidR="00B84D7E" w:rsidRPr="0038690F" w:rsidRDefault="00B84D7E" w:rsidP="00B84D7E">
            <w:pPr>
              <w:jc w:val="right"/>
              <w:rPr>
                <w:sz w:val="20"/>
                <w:szCs w:val="20"/>
              </w:rPr>
            </w:pPr>
          </w:p>
        </w:tc>
      </w:tr>
      <w:tr w:rsidR="00B84D7E" w:rsidRPr="00F37FDF" w14:paraId="340CAFA3" w14:textId="77777777" w:rsidTr="003D165E">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40B8F202" w14:textId="77777777" w:rsidR="00B84D7E" w:rsidRPr="0038690F" w:rsidRDefault="00B84D7E" w:rsidP="00B84D7E">
            <w:pPr>
              <w:jc w:val="center"/>
              <w:rPr>
                <w:sz w:val="20"/>
                <w:szCs w:val="20"/>
              </w:rPr>
            </w:pPr>
            <w:r>
              <w:rPr>
                <w:sz w:val="20"/>
                <w:szCs w:val="20"/>
              </w:rPr>
              <w:t>2.</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4E042838" w14:textId="454010FD" w:rsidR="00B84D7E" w:rsidRPr="00B84D7E" w:rsidRDefault="00B84D7E" w:rsidP="00F451AD">
            <w:pPr>
              <w:shd w:val="clear" w:color="auto" w:fill="FFFFFF"/>
              <w:autoSpaceDE w:val="0"/>
              <w:autoSpaceDN w:val="0"/>
              <w:adjustRightInd w:val="0"/>
              <w:rPr>
                <w:sz w:val="20"/>
                <w:szCs w:val="20"/>
              </w:rPr>
            </w:pPr>
            <w:r w:rsidRPr="00B84D7E">
              <w:rPr>
                <w:sz w:val="20"/>
                <w:szCs w:val="20"/>
              </w:rPr>
              <w:t>Preparat myjąco - dezynfekujący do powierzchni i sprzętów medycznych</w:t>
            </w:r>
            <w:r w:rsidR="006D2219">
              <w:rPr>
                <w:sz w:val="20"/>
                <w:szCs w:val="20"/>
              </w:rPr>
              <w:br/>
            </w:r>
            <w:r w:rsidRPr="00B84D7E">
              <w:rPr>
                <w:sz w:val="20"/>
                <w:szCs w:val="20"/>
              </w:rPr>
              <w:t xml:space="preserve">z możliwością zanurzenia w roztworze, do powierzchni i sprzętu </w:t>
            </w:r>
            <w:r w:rsidR="006D2219" w:rsidRPr="00B84D7E">
              <w:rPr>
                <w:sz w:val="20"/>
                <w:szCs w:val="20"/>
              </w:rPr>
              <w:t>mających</w:t>
            </w:r>
            <w:r w:rsidRPr="00B84D7E">
              <w:rPr>
                <w:sz w:val="20"/>
                <w:szCs w:val="20"/>
              </w:rPr>
              <w:t xml:space="preserve"> </w:t>
            </w:r>
            <w:r w:rsidR="006D2219" w:rsidRPr="00B84D7E">
              <w:rPr>
                <w:sz w:val="20"/>
                <w:szCs w:val="20"/>
              </w:rPr>
              <w:t>kontakt</w:t>
            </w:r>
            <w:r w:rsidR="006D2219">
              <w:rPr>
                <w:sz w:val="20"/>
                <w:szCs w:val="20"/>
              </w:rPr>
              <w:br/>
            </w:r>
            <w:r w:rsidRPr="00B84D7E">
              <w:rPr>
                <w:sz w:val="20"/>
                <w:szCs w:val="20"/>
              </w:rPr>
              <w:t>z żywnością oparty o nadwęglan sodu generujący aktywny tlen.</w:t>
            </w:r>
            <w:r w:rsidR="004A3BEC">
              <w:rPr>
                <w:sz w:val="20"/>
                <w:szCs w:val="20"/>
              </w:rPr>
              <w:t xml:space="preserve"> </w:t>
            </w:r>
            <w:r w:rsidRPr="00B84D7E">
              <w:rPr>
                <w:sz w:val="20"/>
                <w:szCs w:val="20"/>
              </w:rPr>
              <w:t>Działający na:</w:t>
            </w:r>
            <w:r w:rsidR="004A3BEC">
              <w:rPr>
                <w:sz w:val="20"/>
                <w:szCs w:val="20"/>
              </w:rPr>
              <w:t xml:space="preserve"> </w:t>
            </w:r>
            <w:r w:rsidRPr="00B84D7E">
              <w:rPr>
                <w:sz w:val="20"/>
                <w:szCs w:val="20"/>
              </w:rPr>
              <w:t>B</w:t>
            </w:r>
            <w:r w:rsidR="004A3BEC">
              <w:rPr>
                <w:sz w:val="20"/>
                <w:szCs w:val="20"/>
              </w:rPr>
              <w:br/>
            </w:r>
            <w:r w:rsidRPr="00B84D7E">
              <w:rPr>
                <w:sz w:val="20"/>
                <w:szCs w:val="20"/>
              </w:rPr>
              <w:t xml:space="preserve">i Drożdże </w:t>
            </w:r>
            <w:r w:rsidR="00AB6B42">
              <w:rPr>
                <w:sz w:val="20"/>
                <w:szCs w:val="20"/>
              </w:rPr>
              <w:t xml:space="preserve">- </w:t>
            </w:r>
            <w:r w:rsidRPr="00B84D7E">
              <w:rPr>
                <w:sz w:val="20"/>
                <w:szCs w:val="20"/>
              </w:rPr>
              <w:t xml:space="preserve">zgodnie z EN 16 615 </w:t>
            </w:r>
            <w:r w:rsidR="004A3BEC">
              <w:rPr>
                <w:sz w:val="20"/>
                <w:szCs w:val="20"/>
              </w:rPr>
              <w:t xml:space="preserve">lub równoważną </w:t>
            </w:r>
            <w:r w:rsidR="00AB6B42">
              <w:rPr>
                <w:sz w:val="20"/>
                <w:szCs w:val="20"/>
              </w:rPr>
              <w:t xml:space="preserve">- </w:t>
            </w:r>
            <w:r w:rsidRPr="00B84D7E">
              <w:rPr>
                <w:sz w:val="20"/>
                <w:szCs w:val="20"/>
              </w:rPr>
              <w:t>do 15 minut. V, S (Clostridium difficile R027) w obszarze medycznym w warunkach praktycznych, (faza 2 Etap 2) warunkach brudnych (3 ml / L ery</w:t>
            </w:r>
            <w:r w:rsidR="00F451AD">
              <w:rPr>
                <w:sz w:val="20"/>
                <w:szCs w:val="20"/>
              </w:rPr>
              <w:t xml:space="preserve">trocytów baranich oraz 3 g / l </w:t>
            </w:r>
            <w:r w:rsidRPr="00B84D7E">
              <w:rPr>
                <w:sz w:val="20"/>
                <w:szCs w:val="20"/>
              </w:rPr>
              <w:t>albuminy wołowej</w:t>
            </w:r>
            <w:r w:rsidR="00662314">
              <w:rPr>
                <w:sz w:val="20"/>
                <w:szCs w:val="20"/>
              </w:rPr>
              <w:t>)</w:t>
            </w:r>
            <w:r w:rsidRPr="00B84D7E">
              <w:rPr>
                <w:sz w:val="20"/>
                <w:szCs w:val="20"/>
              </w:rPr>
              <w:t xml:space="preserve"> przy użyciu czynnika mechanicznego. Produkt o dualnej rejestracji Wyrób medyczny oraz produkt biobójczy. Opakowanie 1,5 kg z miarką.</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1087D22D" w14:textId="5FD79663" w:rsidR="00B84D7E" w:rsidRPr="00B84D7E" w:rsidRDefault="00B84D7E" w:rsidP="00B84D7E">
            <w:pPr>
              <w:jc w:val="center"/>
              <w:rPr>
                <w:sz w:val="20"/>
                <w:szCs w:val="20"/>
              </w:rPr>
            </w:pPr>
            <w:r w:rsidRPr="00B84D7E">
              <w:rPr>
                <w:sz w:val="20"/>
                <w:szCs w:val="20"/>
              </w:rPr>
              <w:t>kg</w:t>
            </w:r>
          </w:p>
        </w:tc>
        <w:tc>
          <w:tcPr>
            <w:tcW w:w="1219" w:type="dxa"/>
            <w:tcBorders>
              <w:top w:val="single" w:sz="4" w:space="0" w:color="auto"/>
              <w:left w:val="single" w:sz="4" w:space="0" w:color="000000"/>
              <w:bottom w:val="single" w:sz="4" w:space="0" w:color="auto"/>
              <w:right w:val="single" w:sz="4" w:space="0" w:color="000000"/>
            </w:tcBorders>
            <w:vAlign w:val="center"/>
          </w:tcPr>
          <w:p w14:paraId="4596B60E" w14:textId="63E68D21" w:rsidR="00B84D7E" w:rsidRPr="00B84D7E" w:rsidRDefault="00B84D7E" w:rsidP="00B84D7E">
            <w:pPr>
              <w:jc w:val="center"/>
              <w:rPr>
                <w:sz w:val="20"/>
                <w:szCs w:val="20"/>
              </w:rPr>
            </w:pPr>
            <w:r w:rsidRPr="00B84D7E">
              <w:rPr>
                <w:sz w:val="20"/>
                <w:szCs w:val="20"/>
              </w:rPr>
              <w:t>39</w:t>
            </w:r>
          </w:p>
        </w:tc>
        <w:tc>
          <w:tcPr>
            <w:tcW w:w="1218" w:type="dxa"/>
            <w:tcBorders>
              <w:top w:val="single" w:sz="4" w:space="0" w:color="auto"/>
              <w:left w:val="single" w:sz="4" w:space="0" w:color="000000"/>
              <w:bottom w:val="single" w:sz="4" w:space="0" w:color="auto"/>
              <w:right w:val="single" w:sz="4" w:space="0" w:color="000000"/>
            </w:tcBorders>
          </w:tcPr>
          <w:p w14:paraId="41D30948" w14:textId="77777777" w:rsidR="00B84D7E" w:rsidRPr="0038690F" w:rsidRDefault="00B84D7E" w:rsidP="00B84D7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817F2F6" w14:textId="77777777" w:rsidR="00B84D7E" w:rsidRPr="0038690F" w:rsidRDefault="00B84D7E" w:rsidP="00B84D7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D09F1C" w14:textId="77777777" w:rsidR="00B84D7E" w:rsidRPr="0038690F" w:rsidRDefault="00B84D7E" w:rsidP="00B84D7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74C38C"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7EAB8C"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8803F6" w14:textId="77777777" w:rsidR="00B84D7E" w:rsidRPr="0038690F" w:rsidRDefault="00B84D7E" w:rsidP="00B84D7E">
            <w:pPr>
              <w:jc w:val="right"/>
              <w:rPr>
                <w:sz w:val="20"/>
                <w:szCs w:val="20"/>
              </w:rPr>
            </w:pPr>
          </w:p>
        </w:tc>
      </w:tr>
    </w:tbl>
    <w:p w14:paraId="64EF8FFF" w14:textId="77777777" w:rsidR="003D165E" w:rsidRPr="00D03271" w:rsidRDefault="003D165E">
      <w:pPr>
        <w:rPr>
          <w:sz w:val="20"/>
          <w:szCs w:val="20"/>
        </w:rPr>
      </w:pPr>
    </w:p>
    <w:p w14:paraId="55740C77" w14:textId="77777777" w:rsidR="003D165E" w:rsidRPr="00D03271" w:rsidRDefault="003D165E">
      <w:pPr>
        <w:rPr>
          <w:sz w:val="20"/>
          <w:szCs w:val="20"/>
        </w:rPr>
      </w:pPr>
    </w:p>
    <w:p w14:paraId="600F2179" w14:textId="77777777" w:rsidR="003D165E" w:rsidRDefault="003D165E">
      <w:pPr>
        <w:rPr>
          <w:sz w:val="20"/>
        </w:rPr>
      </w:pPr>
    </w:p>
    <w:p w14:paraId="5E6D381E" w14:textId="77777777" w:rsidR="00D03271" w:rsidRPr="00F451AD" w:rsidRDefault="00D03271">
      <w:pPr>
        <w:rPr>
          <w:sz w:val="20"/>
        </w:rPr>
      </w:pP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B84D7E" w:rsidRPr="00F37FDF" w14:paraId="1425EDBF" w14:textId="77777777" w:rsidTr="00AA43D4">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0923DA22" w14:textId="77777777" w:rsidR="00B84D7E" w:rsidRPr="0038690F" w:rsidRDefault="00B84D7E" w:rsidP="00B84D7E">
            <w:pPr>
              <w:jc w:val="center"/>
              <w:rPr>
                <w:sz w:val="20"/>
                <w:szCs w:val="20"/>
              </w:rPr>
            </w:pPr>
            <w:r>
              <w:rPr>
                <w:sz w:val="20"/>
                <w:szCs w:val="20"/>
              </w:rPr>
              <w:t>3.</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2979A691" w14:textId="27D6F0FA" w:rsidR="00B84D7E" w:rsidRPr="00B84D7E" w:rsidRDefault="00B84D7E" w:rsidP="007C4686">
            <w:pPr>
              <w:shd w:val="clear" w:color="auto" w:fill="FFFFFF"/>
              <w:autoSpaceDE w:val="0"/>
              <w:autoSpaceDN w:val="0"/>
              <w:adjustRightInd w:val="0"/>
              <w:rPr>
                <w:sz w:val="20"/>
                <w:szCs w:val="20"/>
              </w:rPr>
            </w:pPr>
            <w:r w:rsidRPr="00B84D7E">
              <w:rPr>
                <w:sz w:val="20"/>
                <w:szCs w:val="20"/>
              </w:rPr>
              <w:t>Preparat do dezynfekcji powierzchni wyrobów medycznych w szczególności cewników obwodowych, centralnych, cewników moczowych.</w:t>
            </w:r>
            <w:r w:rsidR="007C4686">
              <w:rPr>
                <w:sz w:val="20"/>
                <w:szCs w:val="20"/>
              </w:rPr>
              <w:t xml:space="preserve"> </w:t>
            </w:r>
            <w:r w:rsidRPr="00B84D7E">
              <w:rPr>
                <w:sz w:val="20"/>
                <w:szCs w:val="20"/>
              </w:rPr>
              <w:t>Preparat oparty</w:t>
            </w:r>
            <w:r w:rsidR="007C4686">
              <w:rPr>
                <w:sz w:val="20"/>
                <w:szCs w:val="20"/>
              </w:rPr>
              <w:br/>
            </w:r>
            <w:r w:rsidRPr="00B84D7E">
              <w:rPr>
                <w:sz w:val="20"/>
                <w:szCs w:val="20"/>
              </w:rPr>
              <w:t xml:space="preserve">o roztwór chlorheksydyny 2% w 70% alkoholu izopropylowym. Działanie na bakterie, drożdże, </w:t>
            </w:r>
            <w:r w:rsidR="007C4686" w:rsidRPr="00B84D7E">
              <w:rPr>
                <w:sz w:val="20"/>
                <w:szCs w:val="20"/>
              </w:rPr>
              <w:t>prątki</w:t>
            </w:r>
            <w:r w:rsidRPr="00B84D7E">
              <w:rPr>
                <w:sz w:val="20"/>
                <w:szCs w:val="20"/>
              </w:rPr>
              <w:t>, wirusy (rota, HIV, HBV, HCV) - 60 sekund</w:t>
            </w:r>
            <w:r w:rsidR="007C4686">
              <w:rPr>
                <w:sz w:val="20"/>
                <w:szCs w:val="20"/>
              </w:rPr>
              <w:t xml:space="preserve">. </w:t>
            </w:r>
            <w:r w:rsidRPr="00CC1B7C">
              <w:rPr>
                <w:bCs/>
                <w:iCs/>
                <w:sz w:val="20"/>
                <w:szCs w:val="20"/>
              </w:rPr>
              <w:t>Opakowanie a 100 mililitrów</w:t>
            </w:r>
            <w:r w:rsidR="007C4686">
              <w:rPr>
                <w:bCs/>
                <w:iCs/>
                <w:sz w:val="20"/>
                <w:szCs w:val="20"/>
              </w:rPr>
              <w:t xml:space="preserve"> </w:t>
            </w:r>
            <w:r w:rsidRPr="00CC1B7C">
              <w:rPr>
                <w:bCs/>
                <w:iCs/>
                <w:sz w:val="20"/>
                <w:szCs w:val="20"/>
              </w:rPr>
              <w:t>z rozpylaczem</w:t>
            </w:r>
            <w:r w:rsidR="00CC1B7C" w:rsidRPr="00CC1B7C">
              <w:rPr>
                <w:bCs/>
                <w:iCs/>
                <w:sz w:val="20"/>
                <w:szCs w:val="20"/>
              </w:rPr>
              <w:t>.</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3AF7D807" w14:textId="1200CFF0" w:rsidR="00B84D7E" w:rsidRPr="00B84D7E" w:rsidRDefault="00D03271" w:rsidP="00B84D7E">
            <w:pPr>
              <w:jc w:val="center"/>
              <w:rPr>
                <w:sz w:val="20"/>
                <w:szCs w:val="20"/>
              </w:rPr>
            </w:pPr>
            <w:r>
              <w:rPr>
                <w:sz w:val="20"/>
                <w:szCs w:val="20"/>
              </w:rPr>
              <w:t>o</w:t>
            </w:r>
            <w:r w:rsidR="00B84D7E" w:rsidRPr="00B84D7E">
              <w:rPr>
                <w:sz w:val="20"/>
                <w:szCs w:val="20"/>
              </w:rPr>
              <w:t>p</w:t>
            </w:r>
            <w:r w:rsidR="00AA43D4">
              <w:rPr>
                <w:sz w:val="20"/>
                <w:szCs w:val="20"/>
              </w:rPr>
              <w:t>.</w:t>
            </w:r>
          </w:p>
        </w:tc>
        <w:tc>
          <w:tcPr>
            <w:tcW w:w="1219" w:type="dxa"/>
            <w:tcBorders>
              <w:top w:val="single" w:sz="4" w:space="0" w:color="auto"/>
              <w:left w:val="single" w:sz="4" w:space="0" w:color="000000"/>
              <w:bottom w:val="single" w:sz="4" w:space="0" w:color="auto"/>
              <w:right w:val="single" w:sz="4" w:space="0" w:color="000000"/>
            </w:tcBorders>
            <w:vAlign w:val="center"/>
          </w:tcPr>
          <w:p w14:paraId="512745BB" w14:textId="1FF7872A" w:rsidR="00B84D7E" w:rsidRPr="00B84D7E" w:rsidRDefault="00B84D7E" w:rsidP="00B84D7E">
            <w:pPr>
              <w:jc w:val="center"/>
              <w:rPr>
                <w:sz w:val="20"/>
                <w:szCs w:val="20"/>
              </w:rPr>
            </w:pPr>
            <w:r w:rsidRPr="00B84D7E">
              <w:rPr>
                <w:sz w:val="20"/>
                <w:szCs w:val="20"/>
              </w:rPr>
              <w:t>20</w:t>
            </w:r>
          </w:p>
        </w:tc>
        <w:tc>
          <w:tcPr>
            <w:tcW w:w="1218" w:type="dxa"/>
            <w:tcBorders>
              <w:top w:val="single" w:sz="4" w:space="0" w:color="auto"/>
              <w:left w:val="single" w:sz="4" w:space="0" w:color="000000"/>
              <w:bottom w:val="single" w:sz="4" w:space="0" w:color="auto"/>
              <w:right w:val="single" w:sz="4" w:space="0" w:color="000000"/>
            </w:tcBorders>
          </w:tcPr>
          <w:p w14:paraId="6AAAF1D2" w14:textId="77777777" w:rsidR="00B84D7E" w:rsidRPr="0038690F" w:rsidRDefault="00B84D7E" w:rsidP="00B84D7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0BEBCB" w14:textId="77777777" w:rsidR="00B84D7E" w:rsidRPr="0038690F" w:rsidRDefault="00B84D7E" w:rsidP="00B84D7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36190CE" w14:textId="77777777" w:rsidR="00B84D7E" w:rsidRPr="0038690F" w:rsidRDefault="00B84D7E" w:rsidP="00B84D7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FD024E"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4E5183" w14:textId="77777777" w:rsidR="00B84D7E" w:rsidRPr="0038690F" w:rsidRDefault="00B84D7E" w:rsidP="00B84D7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99ED01" w14:textId="77777777" w:rsidR="00B84D7E" w:rsidRPr="0038690F" w:rsidRDefault="00B84D7E" w:rsidP="00B84D7E">
            <w:pPr>
              <w:jc w:val="right"/>
              <w:rPr>
                <w:sz w:val="20"/>
                <w:szCs w:val="20"/>
              </w:rPr>
            </w:pPr>
          </w:p>
        </w:tc>
      </w:tr>
      <w:tr w:rsidR="0058615B" w:rsidRPr="00F37FDF" w14:paraId="21538346" w14:textId="77777777" w:rsidTr="003D165E">
        <w:trPr>
          <w:trHeight w:val="98"/>
          <w:jc w:val="center"/>
        </w:trPr>
        <w:tc>
          <w:tcPr>
            <w:tcW w:w="7833" w:type="dxa"/>
            <w:gridSpan w:val="5"/>
            <w:tcBorders>
              <w:top w:val="single" w:sz="4" w:space="0" w:color="auto"/>
              <w:right w:val="single" w:sz="4" w:space="0" w:color="000000"/>
            </w:tcBorders>
            <w:shd w:val="clear" w:color="auto" w:fill="auto"/>
            <w:vAlign w:val="center"/>
          </w:tcPr>
          <w:p w14:paraId="0E1E7C93"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9DD21E"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3B92A403"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3AADC23"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4CCBE469" w14:textId="77777777" w:rsidR="0058615B" w:rsidRPr="0038690F" w:rsidRDefault="0058615B" w:rsidP="00B163C9">
            <w:pPr>
              <w:jc w:val="right"/>
              <w:rPr>
                <w:sz w:val="20"/>
                <w:szCs w:val="20"/>
              </w:rPr>
            </w:pPr>
          </w:p>
        </w:tc>
        <w:tc>
          <w:tcPr>
            <w:tcW w:w="1215" w:type="dxa"/>
            <w:tcBorders>
              <w:top w:val="single" w:sz="4" w:space="0" w:color="auto"/>
              <w:left w:val="nil"/>
            </w:tcBorders>
          </w:tcPr>
          <w:p w14:paraId="450664BD" w14:textId="77777777" w:rsidR="0058615B" w:rsidRPr="0038690F" w:rsidRDefault="0058615B" w:rsidP="00B163C9">
            <w:pPr>
              <w:jc w:val="right"/>
              <w:rPr>
                <w:sz w:val="20"/>
                <w:szCs w:val="20"/>
              </w:rPr>
            </w:pPr>
          </w:p>
        </w:tc>
      </w:tr>
    </w:tbl>
    <w:p w14:paraId="1BDFDB64" w14:textId="77777777" w:rsidR="0058615B" w:rsidRDefault="0058615B" w:rsidP="0058615B">
      <w:pPr>
        <w:rPr>
          <w:sz w:val="20"/>
          <w:szCs w:val="20"/>
        </w:rPr>
      </w:pPr>
    </w:p>
    <w:p w14:paraId="75F03F53" w14:textId="03EE505C"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1CBA559B" w14:textId="77777777" w:rsidR="00E558A1" w:rsidRPr="008E221D" w:rsidRDefault="00E558A1" w:rsidP="00E558A1">
      <w:pPr>
        <w:autoSpaceDE w:val="0"/>
        <w:autoSpaceDN w:val="0"/>
        <w:adjustRightInd w:val="0"/>
        <w:rPr>
          <w:sz w:val="20"/>
          <w:szCs w:val="20"/>
        </w:rPr>
      </w:pPr>
    </w:p>
    <w:p w14:paraId="3372D7ED" w14:textId="77777777" w:rsidR="00E558A1" w:rsidRPr="008E221D" w:rsidRDefault="00E558A1" w:rsidP="00E558A1">
      <w:pPr>
        <w:autoSpaceDE w:val="0"/>
        <w:autoSpaceDN w:val="0"/>
        <w:adjustRightInd w:val="0"/>
        <w:rPr>
          <w:sz w:val="20"/>
          <w:szCs w:val="20"/>
        </w:rPr>
      </w:pPr>
    </w:p>
    <w:p w14:paraId="57D276EA"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1088A2D1" w14:textId="77777777" w:rsidTr="00B163C9">
        <w:trPr>
          <w:jc w:val="center"/>
        </w:trPr>
        <w:tc>
          <w:tcPr>
            <w:tcW w:w="7638" w:type="dxa"/>
            <w:vAlign w:val="center"/>
          </w:tcPr>
          <w:p w14:paraId="4028C45A" w14:textId="1616B5B4" w:rsidR="00E558A1" w:rsidRPr="008E221D" w:rsidRDefault="00E558A1" w:rsidP="00B30AD4">
            <w:pPr>
              <w:rPr>
                <w:sz w:val="20"/>
                <w:szCs w:val="22"/>
              </w:rPr>
            </w:pPr>
            <w:r w:rsidRPr="008E221D">
              <w:rPr>
                <w:sz w:val="20"/>
              </w:rPr>
              <w:t xml:space="preserve">………………………… </w:t>
            </w:r>
            <w:r w:rsidRPr="008E221D">
              <w:rPr>
                <w:i/>
                <w:sz w:val="16"/>
              </w:rPr>
              <w:t>(miejscowość)</w:t>
            </w:r>
            <w:r w:rsidRPr="008E221D">
              <w:rPr>
                <w:sz w:val="20"/>
              </w:rPr>
              <w:t>, dnia ………… 201</w:t>
            </w:r>
            <w:r w:rsidR="00B30AD4">
              <w:rPr>
                <w:sz w:val="20"/>
              </w:rPr>
              <w:t>9</w:t>
            </w:r>
            <w:r w:rsidRPr="008E221D">
              <w:rPr>
                <w:sz w:val="20"/>
              </w:rPr>
              <w:t xml:space="preserve"> r.</w:t>
            </w:r>
          </w:p>
        </w:tc>
        <w:tc>
          <w:tcPr>
            <w:tcW w:w="7638" w:type="dxa"/>
            <w:vAlign w:val="center"/>
          </w:tcPr>
          <w:p w14:paraId="77018643" w14:textId="77777777" w:rsidR="00E558A1" w:rsidRPr="008E221D" w:rsidRDefault="00E558A1" w:rsidP="00B163C9">
            <w:pPr>
              <w:jc w:val="center"/>
              <w:rPr>
                <w:sz w:val="20"/>
                <w:szCs w:val="22"/>
              </w:rPr>
            </w:pPr>
            <w:r w:rsidRPr="008E221D">
              <w:rPr>
                <w:sz w:val="22"/>
                <w:szCs w:val="22"/>
              </w:rPr>
              <w:t>……………………………………………………</w:t>
            </w:r>
          </w:p>
        </w:tc>
      </w:tr>
      <w:tr w:rsidR="00E558A1" w:rsidRPr="008E221D" w14:paraId="022B3C60" w14:textId="77777777" w:rsidTr="00B163C9">
        <w:trPr>
          <w:jc w:val="center"/>
        </w:trPr>
        <w:tc>
          <w:tcPr>
            <w:tcW w:w="7638" w:type="dxa"/>
            <w:vAlign w:val="center"/>
          </w:tcPr>
          <w:p w14:paraId="64DAE3BF" w14:textId="77777777" w:rsidR="00E558A1" w:rsidRPr="008E221D" w:rsidRDefault="00E558A1" w:rsidP="00B163C9">
            <w:pPr>
              <w:rPr>
                <w:sz w:val="20"/>
                <w:szCs w:val="22"/>
              </w:rPr>
            </w:pPr>
          </w:p>
        </w:tc>
        <w:tc>
          <w:tcPr>
            <w:tcW w:w="7638" w:type="dxa"/>
            <w:vAlign w:val="center"/>
          </w:tcPr>
          <w:p w14:paraId="3C5FFC97" w14:textId="77777777" w:rsidR="00E558A1" w:rsidRPr="008E221D" w:rsidRDefault="00E558A1" w:rsidP="00B163C9">
            <w:pPr>
              <w:tabs>
                <w:tab w:val="left" w:pos="5040"/>
              </w:tabs>
              <w:jc w:val="center"/>
              <w:rPr>
                <w:i/>
                <w:sz w:val="16"/>
                <w:szCs w:val="20"/>
              </w:rPr>
            </w:pPr>
            <w:r w:rsidRPr="008E221D">
              <w:rPr>
                <w:i/>
                <w:sz w:val="16"/>
                <w:szCs w:val="20"/>
              </w:rPr>
              <w:t>pieczątka i podpis osoby/ób upoważnionej/ych</w:t>
            </w:r>
          </w:p>
          <w:p w14:paraId="4969FD67" w14:textId="77777777" w:rsidR="00E558A1" w:rsidRPr="008E221D" w:rsidRDefault="00E558A1" w:rsidP="00B163C9">
            <w:pPr>
              <w:jc w:val="center"/>
              <w:rPr>
                <w:sz w:val="20"/>
                <w:szCs w:val="22"/>
              </w:rPr>
            </w:pPr>
            <w:r w:rsidRPr="008E221D">
              <w:rPr>
                <w:i/>
                <w:sz w:val="16"/>
                <w:szCs w:val="20"/>
              </w:rPr>
              <w:t>do reprezentowania Wykonawcy</w:t>
            </w:r>
          </w:p>
        </w:tc>
      </w:tr>
    </w:tbl>
    <w:p w14:paraId="4FB7EE30" w14:textId="77777777" w:rsidR="00E558A1" w:rsidRPr="008E221D" w:rsidRDefault="00E558A1" w:rsidP="00E558A1">
      <w:pPr>
        <w:tabs>
          <w:tab w:val="left" w:pos="0"/>
          <w:tab w:val="left" w:pos="426"/>
        </w:tabs>
        <w:spacing w:line="264" w:lineRule="auto"/>
        <w:ind w:right="1"/>
        <w:jc w:val="both"/>
        <w:rPr>
          <w:sz w:val="22"/>
          <w:szCs w:val="22"/>
        </w:rPr>
      </w:pPr>
    </w:p>
    <w:p w14:paraId="5E3993EF" w14:textId="39892C3D" w:rsidR="0058615B" w:rsidRPr="00AC5A83" w:rsidRDefault="0058615B" w:rsidP="0058615B">
      <w:pPr>
        <w:tabs>
          <w:tab w:val="center" w:pos="4896"/>
          <w:tab w:val="right" w:pos="9432"/>
        </w:tabs>
        <w:jc w:val="right"/>
      </w:pPr>
      <w:r>
        <w:br w:type="page"/>
      </w:r>
      <w:r w:rsidRPr="00AC5A83">
        <w:t xml:space="preserve">Załącznik nr </w:t>
      </w:r>
      <w:r w:rsidR="00273ADB">
        <w:t>2</w:t>
      </w:r>
      <w:r w:rsidRPr="00AC5A83">
        <w:t xml:space="preserve"> do SIWZ</w:t>
      </w:r>
    </w:p>
    <w:p w14:paraId="61ED2944" w14:textId="4FE78DE5" w:rsidR="0058615B" w:rsidRPr="00AC5A83" w:rsidRDefault="008A1839" w:rsidP="0058615B">
      <w:pPr>
        <w:tabs>
          <w:tab w:val="center" w:pos="4896"/>
          <w:tab w:val="right" w:pos="9432"/>
        </w:tabs>
      </w:pPr>
      <w:r>
        <w:rPr>
          <w:noProof/>
        </w:rPr>
        <mc:AlternateContent>
          <mc:Choice Requires="wps">
            <w:drawing>
              <wp:anchor distT="0" distB="0" distL="114300" distR="114300" simplePos="0" relativeHeight="251674624" behindDoc="0" locked="0" layoutInCell="1" allowOverlap="1" wp14:anchorId="20E5086C" wp14:editId="7B8246EB">
                <wp:simplePos x="0" y="0"/>
                <wp:positionH relativeFrom="column">
                  <wp:posOffset>4445</wp:posOffset>
                </wp:positionH>
                <wp:positionV relativeFrom="paragraph">
                  <wp:posOffset>-140970</wp:posOffset>
                </wp:positionV>
                <wp:extent cx="2057400" cy="800100"/>
                <wp:effectExtent l="11430" t="12065" r="7620"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86C" id="AutoShape 13" o:spid="_x0000_s1028" style="position:absolute;margin-left:.35pt;margin-top:-11.1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">
                <v:textbo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v:textbox>
              </v:roundrect>
            </w:pict>
          </mc:Fallback>
        </mc:AlternateContent>
      </w:r>
    </w:p>
    <w:p w14:paraId="6254EFB1" w14:textId="77777777" w:rsidR="0058615B" w:rsidRPr="00AC5A83" w:rsidRDefault="0058615B" w:rsidP="0058615B">
      <w:pPr>
        <w:tabs>
          <w:tab w:val="center" w:pos="4896"/>
          <w:tab w:val="right" w:pos="9432"/>
        </w:tabs>
      </w:pPr>
    </w:p>
    <w:p w14:paraId="6F7C38E8" w14:textId="77777777" w:rsidR="0058615B" w:rsidRPr="00AC5A83" w:rsidRDefault="0058615B" w:rsidP="0058615B">
      <w:pPr>
        <w:tabs>
          <w:tab w:val="center" w:pos="4896"/>
          <w:tab w:val="right" w:pos="9432"/>
        </w:tabs>
        <w:jc w:val="center"/>
      </w:pPr>
      <w:r w:rsidRPr="00AC5A83">
        <w:t>FORMULARZ ASORTYMENTOWO - CENOWY</w:t>
      </w:r>
    </w:p>
    <w:p w14:paraId="0BA013CC" w14:textId="77777777" w:rsidR="0058615B" w:rsidRPr="00AC5A83" w:rsidRDefault="0058615B" w:rsidP="0058615B">
      <w:pPr>
        <w:tabs>
          <w:tab w:val="center" w:pos="4896"/>
          <w:tab w:val="right" w:pos="9432"/>
        </w:tabs>
      </w:pPr>
    </w:p>
    <w:p w14:paraId="172421CC" w14:textId="730C0FBC" w:rsidR="0058615B" w:rsidRPr="00F94968" w:rsidRDefault="0058615B" w:rsidP="0058615B">
      <w:pPr>
        <w:shd w:val="clear" w:color="auto" w:fill="FFFFFF"/>
        <w:autoSpaceDE w:val="0"/>
        <w:autoSpaceDN w:val="0"/>
        <w:adjustRightInd w:val="0"/>
        <w:rPr>
          <w:bCs/>
          <w:szCs w:val="22"/>
        </w:rPr>
      </w:pPr>
      <w:r>
        <w:rPr>
          <w:bCs/>
        </w:rPr>
        <w:t xml:space="preserve">Pakiet 3 - </w:t>
      </w:r>
      <w:r w:rsidRPr="00F94968">
        <w:rPr>
          <w:bCs/>
        </w:rPr>
        <w:t>Preparat</w:t>
      </w:r>
      <w:r w:rsidR="006E0127">
        <w:rPr>
          <w:bCs/>
        </w:rPr>
        <w:t>y</w:t>
      </w:r>
      <w:r w:rsidRPr="00F94968">
        <w:rPr>
          <w:bCs/>
        </w:rPr>
        <w:t xml:space="preserve"> do dezynfekcji małych i dużych powierzchni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634D5ACD"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0315AC9"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074BC64"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6C2D54" w14:textId="77777777" w:rsidR="0058615B" w:rsidRPr="0038690F" w:rsidRDefault="0058615B" w:rsidP="00B163C9">
            <w:pPr>
              <w:jc w:val="center"/>
              <w:rPr>
                <w:bCs/>
                <w:sz w:val="20"/>
                <w:szCs w:val="20"/>
              </w:rPr>
            </w:pPr>
            <w:r w:rsidRPr="0038690F">
              <w:rPr>
                <w:bCs/>
                <w:sz w:val="20"/>
                <w:szCs w:val="20"/>
              </w:rPr>
              <w:t>Jednostka</w:t>
            </w:r>
          </w:p>
          <w:p w14:paraId="4613EA06"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505C16C"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DA0C86" w14:textId="77777777" w:rsidR="0058615B" w:rsidRPr="0038690F" w:rsidRDefault="0058615B" w:rsidP="00B163C9">
            <w:pPr>
              <w:tabs>
                <w:tab w:val="left" w:pos="589"/>
              </w:tabs>
              <w:jc w:val="center"/>
              <w:rPr>
                <w:sz w:val="20"/>
                <w:szCs w:val="20"/>
              </w:rPr>
            </w:pPr>
            <w:r w:rsidRPr="0038690F">
              <w:rPr>
                <w:sz w:val="20"/>
                <w:szCs w:val="20"/>
              </w:rPr>
              <w:t>Cena</w:t>
            </w:r>
          </w:p>
          <w:p w14:paraId="701F44AC"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7A9A6C13" w14:textId="77777777" w:rsidR="0058615B" w:rsidRPr="0038690F" w:rsidRDefault="0058615B" w:rsidP="00B163C9">
            <w:pPr>
              <w:tabs>
                <w:tab w:val="left" w:pos="589"/>
              </w:tabs>
              <w:jc w:val="center"/>
              <w:rPr>
                <w:sz w:val="20"/>
                <w:szCs w:val="20"/>
              </w:rPr>
            </w:pPr>
            <w:r>
              <w:rPr>
                <w:sz w:val="20"/>
                <w:szCs w:val="20"/>
              </w:rPr>
              <w:t>netto</w:t>
            </w:r>
          </w:p>
          <w:p w14:paraId="1130FCD5"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F602876" w14:textId="77777777" w:rsidR="0058615B" w:rsidRPr="0038690F" w:rsidRDefault="0058615B" w:rsidP="00B163C9">
            <w:pPr>
              <w:jc w:val="center"/>
              <w:rPr>
                <w:bCs/>
                <w:sz w:val="20"/>
                <w:szCs w:val="20"/>
              </w:rPr>
            </w:pPr>
            <w:r w:rsidRPr="0038690F">
              <w:rPr>
                <w:bCs/>
                <w:sz w:val="20"/>
                <w:szCs w:val="20"/>
              </w:rPr>
              <w:t>Wartość netto</w:t>
            </w:r>
          </w:p>
          <w:p w14:paraId="46FCE95E"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F91A552" w14:textId="77777777" w:rsidR="0058615B" w:rsidRPr="0038690F" w:rsidRDefault="0058615B" w:rsidP="00B163C9">
            <w:pPr>
              <w:jc w:val="center"/>
              <w:rPr>
                <w:bCs/>
                <w:sz w:val="20"/>
                <w:szCs w:val="20"/>
              </w:rPr>
            </w:pPr>
            <w:r w:rsidRPr="0038690F">
              <w:rPr>
                <w:bCs/>
                <w:sz w:val="20"/>
                <w:szCs w:val="20"/>
              </w:rPr>
              <w:t>VAT</w:t>
            </w:r>
          </w:p>
          <w:p w14:paraId="41802364"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DA7CAE" w14:textId="77777777" w:rsidR="0058615B" w:rsidRPr="0038690F" w:rsidRDefault="0058615B" w:rsidP="00B163C9">
            <w:pPr>
              <w:jc w:val="center"/>
              <w:rPr>
                <w:bCs/>
                <w:sz w:val="20"/>
                <w:szCs w:val="20"/>
              </w:rPr>
            </w:pPr>
            <w:r w:rsidRPr="0038690F">
              <w:rPr>
                <w:bCs/>
                <w:sz w:val="20"/>
                <w:szCs w:val="20"/>
              </w:rPr>
              <w:t>Wartość brutto</w:t>
            </w:r>
          </w:p>
          <w:p w14:paraId="37EE18BF"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43822D7"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9D689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09C19A69" w14:textId="77777777" w:rsidR="0058615B" w:rsidRDefault="0058615B" w:rsidP="00B163C9">
            <w:pPr>
              <w:jc w:val="center"/>
              <w:rPr>
                <w:bCs/>
                <w:sz w:val="20"/>
                <w:szCs w:val="20"/>
              </w:rPr>
            </w:pPr>
            <w:r>
              <w:rPr>
                <w:bCs/>
                <w:sz w:val="20"/>
                <w:szCs w:val="20"/>
              </w:rPr>
              <w:t>numer katalogowy*</w:t>
            </w:r>
          </w:p>
        </w:tc>
      </w:tr>
      <w:tr w:rsidR="00C63C45" w:rsidRPr="00F37FDF" w14:paraId="2E2D7360" w14:textId="77777777" w:rsidTr="00F04F1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9A14E34" w14:textId="77777777" w:rsidR="00C63C45" w:rsidRPr="0038690F" w:rsidRDefault="00C63C45" w:rsidP="00C63C45">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C6850B8" w14:textId="207BFE15" w:rsidR="00C63C45" w:rsidRPr="00C63C45" w:rsidRDefault="00C63C45" w:rsidP="00A12C48">
            <w:pPr>
              <w:shd w:val="clear" w:color="auto" w:fill="FFFFFF"/>
              <w:autoSpaceDE w:val="0"/>
              <w:autoSpaceDN w:val="0"/>
              <w:adjustRightInd w:val="0"/>
              <w:rPr>
                <w:sz w:val="20"/>
                <w:szCs w:val="20"/>
              </w:rPr>
            </w:pPr>
            <w:r w:rsidRPr="00C63C45">
              <w:rPr>
                <w:sz w:val="20"/>
                <w:szCs w:val="20"/>
              </w:rPr>
              <w:t>Skoncentrowany preparat dezynfekcyjny na bazie podchlorynu sodu.</w:t>
            </w:r>
            <w:r w:rsidR="007E6C4C">
              <w:rPr>
                <w:sz w:val="20"/>
                <w:szCs w:val="20"/>
              </w:rPr>
              <w:t xml:space="preserve"> </w:t>
            </w:r>
            <w:r w:rsidRPr="00C63C45">
              <w:rPr>
                <w:sz w:val="20"/>
                <w:szCs w:val="20"/>
              </w:rPr>
              <w:t>Mający zastosowanie do mycia i dezynfekcji dużych powierzchni czystych</w:t>
            </w:r>
            <w:r w:rsidR="007E6C4C">
              <w:rPr>
                <w:sz w:val="20"/>
                <w:szCs w:val="20"/>
              </w:rPr>
              <w:br/>
            </w:r>
            <w:r w:rsidRPr="00C63C45">
              <w:rPr>
                <w:sz w:val="20"/>
                <w:szCs w:val="20"/>
              </w:rPr>
              <w:t>i zanieczyszczonych organiczne</w:t>
            </w:r>
            <w:r w:rsidR="002E5047">
              <w:rPr>
                <w:sz w:val="20"/>
                <w:szCs w:val="20"/>
              </w:rPr>
              <w:br/>
            </w:r>
            <w:r w:rsidRPr="00C63C45">
              <w:rPr>
                <w:sz w:val="20"/>
                <w:szCs w:val="20"/>
              </w:rPr>
              <w:t>w obszarach medycznych z możliwością stosowania poprzez przecieranie, zanurzenie bądź opryskanie.</w:t>
            </w:r>
            <w:r w:rsidR="002E5047">
              <w:rPr>
                <w:sz w:val="20"/>
                <w:szCs w:val="20"/>
              </w:rPr>
              <w:t xml:space="preserve"> </w:t>
            </w:r>
            <w:r w:rsidRPr="00C63C45">
              <w:rPr>
                <w:sz w:val="20"/>
                <w:szCs w:val="20"/>
              </w:rPr>
              <w:t>Zarejestrowany jako produkt biobójczy.</w:t>
            </w:r>
            <w:r w:rsidRPr="00C63C45">
              <w:rPr>
                <w:sz w:val="20"/>
                <w:szCs w:val="20"/>
              </w:rPr>
              <w:br/>
              <w:t>Działający na:</w:t>
            </w:r>
            <w:r w:rsidR="002E5047">
              <w:rPr>
                <w:sz w:val="20"/>
                <w:szCs w:val="20"/>
              </w:rPr>
              <w:t xml:space="preserve"> </w:t>
            </w:r>
            <w:r w:rsidRPr="00C63C45">
              <w:rPr>
                <w:sz w:val="20"/>
                <w:szCs w:val="20"/>
              </w:rPr>
              <w:t xml:space="preserve">B, Drożdże </w:t>
            </w:r>
            <w:r w:rsidR="000F0E7C">
              <w:rPr>
                <w:sz w:val="20"/>
                <w:szCs w:val="20"/>
              </w:rPr>
              <w:t>-</w:t>
            </w:r>
            <w:r w:rsidRPr="00C63C45">
              <w:rPr>
                <w:sz w:val="20"/>
                <w:szCs w:val="20"/>
              </w:rPr>
              <w:t xml:space="preserve"> zgodnie</w:t>
            </w:r>
            <w:r w:rsidR="000F0E7C">
              <w:rPr>
                <w:sz w:val="20"/>
                <w:szCs w:val="20"/>
              </w:rPr>
              <w:br/>
            </w:r>
            <w:r w:rsidRPr="00C63C45">
              <w:rPr>
                <w:sz w:val="20"/>
                <w:szCs w:val="20"/>
              </w:rPr>
              <w:t xml:space="preserve">z normą EN 16615 </w:t>
            </w:r>
            <w:r w:rsidR="000F0E7C">
              <w:rPr>
                <w:sz w:val="20"/>
                <w:szCs w:val="20"/>
              </w:rPr>
              <w:t xml:space="preserve">lub równoważną </w:t>
            </w:r>
            <w:r w:rsidRPr="00C63C45">
              <w:rPr>
                <w:sz w:val="20"/>
                <w:szCs w:val="20"/>
              </w:rPr>
              <w:t>-</w:t>
            </w:r>
            <w:r w:rsidR="000F0E7C">
              <w:rPr>
                <w:sz w:val="20"/>
                <w:szCs w:val="20"/>
              </w:rPr>
              <w:br/>
            </w:r>
            <w:r w:rsidR="002B3C5C">
              <w:rPr>
                <w:sz w:val="20"/>
                <w:szCs w:val="20"/>
              </w:rPr>
              <w:t>w czasie 15 minut; F</w:t>
            </w:r>
            <w:r w:rsidRPr="00C63C45">
              <w:rPr>
                <w:sz w:val="20"/>
                <w:szCs w:val="20"/>
              </w:rPr>
              <w:t>,</w:t>
            </w:r>
            <w:r w:rsidR="007B167A">
              <w:rPr>
                <w:sz w:val="20"/>
                <w:szCs w:val="20"/>
              </w:rPr>
              <w:t xml:space="preserve"> </w:t>
            </w:r>
            <w:r w:rsidRPr="00C63C45">
              <w:rPr>
                <w:sz w:val="20"/>
                <w:szCs w:val="20"/>
              </w:rPr>
              <w:t>V (Noro, Adeno, Polio)</w:t>
            </w:r>
            <w:r w:rsidR="00A12C48">
              <w:rPr>
                <w:sz w:val="20"/>
                <w:szCs w:val="20"/>
              </w:rPr>
              <w:t>,</w:t>
            </w:r>
            <w:r w:rsidRPr="00C63C45">
              <w:rPr>
                <w:sz w:val="20"/>
                <w:szCs w:val="20"/>
              </w:rPr>
              <w:t xml:space="preserve"> S (C. difficile, B.subtillis) </w:t>
            </w:r>
            <w:r w:rsidR="00FC7C37">
              <w:rPr>
                <w:sz w:val="20"/>
                <w:szCs w:val="20"/>
              </w:rPr>
              <w:t xml:space="preserve">- </w:t>
            </w:r>
            <w:r w:rsidRPr="00C63C45">
              <w:rPr>
                <w:sz w:val="20"/>
                <w:szCs w:val="20"/>
              </w:rPr>
              <w:t>zgodnie</w:t>
            </w:r>
            <w:r w:rsidR="009061AF">
              <w:rPr>
                <w:sz w:val="20"/>
                <w:szCs w:val="20"/>
              </w:rPr>
              <w:br/>
            </w:r>
            <w:r w:rsidRPr="00C63C45">
              <w:rPr>
                <w:sz w:val="20"/>
                <w:szCs w:val="20"/>
              </w:rPr>
              <w:t>z normą EN 13</w:t>
            </w:r>
            <w:r w:rsidR="009061AF">
              <w:rPr>
                <w:sz w:val="20"/>
                <w:szCs w:val="20"/>
              </w:rPr>
              <w:t> </w:t>
            </w:r>
            <w:r w:rsidRPr="00C63C45">
              <w:rPr>
                <w:sz w:val="20"/>
                <w:szCs w:val="20"/>
              </w:rPr>
              <w:t xml:space="preserve">704 </w:t>
            </w:r>
            <w:r w:rsidR="009061AF">
              <w:rPr>
                <w:sz w:val="20"/>
                <w:szCs w:val="20"/>
              </w:rPr>
              <w:t>lub równoważną</w:t>
            </w:r>
            <w:r w:rsidR="00FC7C37">
              <w:rPr>
                <w:sz w:val="20"/>
                <w:szCs w:val="20"/>
              </w:rPr>
              <w:t xml:space="preserve"> -</w:t>
            </w:r>
            <w:r w:rsidR="009061AF">
              <w:rPr>
                <w:sz w:val="20"/>
                <w:szCs w:val="20"/>
              </w:rPr>
              <w:br/>
            </w:r>
            <w:r w:rsidRPr="00C63C45">
              <w:rPr>
                <w:sz w:val="20"/>
                <w:szCs w:val="20"/>
              </w:rPr>
              <w:t>w czasie nie przekraczającym 30 minut</w:t>
            </w:r>
            <w:r w:rsidR="00F04F1E">
              <w:rPr>
                <w:sz w:val="20"/>
                <w:szCs w:val="20"/>
              </w:rPr>
              <w:t>.</w:t>
            </w:r>
            <w:r w:rsidRPr="00C63C45">
              <w:rPr>
                <w:sz w:val="20"/>
                <w:szCs w:val="20"/>
              </w:rPr>
              <w:br/>
            </w:r>
            <w:r w:rsidR="00F04F1E" w:rsidRPr="00F04F1E">
              <w:rPr>
                <w:bCs/>
                <w:iCs/>
                <w:sz w:val="20"/>
                <w:szCs w:val="20"/>
              </w:rPr>
              <w:t>Opakowanie a 5 litrów</w:t>
            </w:r>
            <w:r w:rsidR="00F04F1E">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ED72B7" w14:textId="2C9A1659" w:rsidR="00C63C45" w:rsidRPr="00C63C45" w:rsidRDefault="00C63C45" w:rsidP="00C63C45">
            <w:pPr>
              <w:shd w:val="clear" w:color="auto" w:fill="FFFFFF"/>
              <w:autoSpaceDE w:val="0"/>
              <w:autoSpaceDN w:val="0"/>
              <w:adjustRightInd w:val="0"/>
              <w:jc w:val="center"/>
              <w:rPr>
                <w:sz w:val="20"/>
                <w:szCs w:val="20"/>
              </w:rPr>
            </w:pPr>
            <w:r w:rsidRPr="00C63C45">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7856C871" w14:textId="29DCB4D9" w:rsidR="00C63C45" w:rsidRPr="00C63C45" w:rsidRDefault="00C63C45" w:rsidP="00C63C45">
            <w:pPr>
              <w:jc w:val="center"/>
              <w:rPr>
                <w:sz w:val="20"/>
                <w:szCs w:val="20"/>
              </w:rPr>
            </w:pPr>
            <w:r w:rsidRPr="00C63C45">
              <w:rPr>
                <w:sz w:val="20"/>
                <w:szCs w:val="20"/>
              </w:rPr>
              <w:t>2</w:t>
            </w:r>
            <w:r w:rsidR="00F04F1E">
              <w:rPr>
                <w:sz w:val="20"/>
                <w:szCs w:val="20"/>
              </w:rPr>
              <w:t xml:space="preserve"> </w:t>
            </w:r>
            <w:r w:rsidRPr="00C63C45">
              <w:rPr>
                <w:sz w:val="20"/>
                <w:szCs w:val="20"/>
              </w:rPr>
              <w:t>500</w:t>
            </w:r>
          </w:p>
        </w:tc>
        <w:tc>
          <w:tcPr>
            <w:tcW w:w="1218" w:type="dxa"/>
            <w:tcBorders>
              <w:top w:val="single" w:sz="4" w:space="0" w:color="auto"/>
              <w:left w:val="single" w:sz="4" w:space="0" w:color="000000"/>
              <w:bottom w:val="single" w:sz="4" w:space="0" w:color="auto"/>
              <w:right w:val="single" w:sz="4" w:space="0" w:color="000000"/>
            </w:tcBorders>
          </w:tcPr>
          <w:p w14:paraId="3454A1D2"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DD0B80D"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319E7E"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9A2475"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7590CB"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4091FE" w14:textId="77777777" w:rsidR="00C63C45" w:rsidRPr="0038690F" w:rsidRDefault="00C63C45" w:rsidP="00C63C45">
            <w:pPr>
              <w:jc w:val="right"/>
              <w:rPr>
                <w:sz w:val="20"/>
                <w:szCs w:val="20"/>
              </w:rPr>
            </w:pPr>
          </w:p>
        </w:tc>
      </w:tr>
      <w:tr w:rsidR="00C63C45" w:rsidRPr="00F37FDF" w14:paraId="2ABEABD4" w14:textId="77777777" w:rsidTr="00F37DF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AFE2E6" w14:textId="208002A3" w:rsidR="00C63C45" w:rsidRPr="0038690F" w:rsidRDefault="00C63C45" w:rsidP="00C63C45">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0175507B" w14:textId="61C0450F" w:rsidR="00C63C45" w:rsidRPr="00C63C45" w:rsidRDefault="00C63C45" w:rsidP="00A12C48">
            <w:pPr>
              <w:shd w:val="clear" w:color="auto" w:fill="FFFFFF"/>
              <w:autoSpaceDE w:val="0"/>
              <w:autoSpaceDN w:val="0"/>
              <w:adjustRightInd w:val="0"/>
              <w:rPr>
                <w:sz w:val="20"/>
                <w:szCs w:val="20"/>
              </w:rPr>
            </w:pPr>
            <w:r w:rsidRPr="00C63C45">
              <w:rPr>
                <w:sz w:val="20"/>
                <w:szCs w:val="20"/>
              </w:rPr>
              <w:t>Skoncentrowany preparat dezynfekcyjny na bazie czwartorzędowych związków amoniowych, biguanidu oraz amin, nie zawierający aldehydów</w:t>
            </w:r>
            <w:r w:rsidR="00A0517F">
              <w:rPr>
                <w:sz w:val="20"/>
                <w:szCs w:val="20"/>
              </w:rPr>
              <w:t>,</w:t>
            </w:r>
            <w:r w:rsidRPr="00C63C45">
              <w:rPr>
                <w:sz w:val="20"/>
                <w:szCs w:val="20"/>
              </w:rPr>
              <w:t xml:space="preserve"> fenoli, pochodnych aminokwasów.</w:t>
            </w:r>
            <w:r w:rsidR="00A0517F">
              <w:rPr>
                <w:sz w:val="20"/>
                <w:szCs w:val="20"/>
              </w:rPr>
              <w:t xml:space="preserve"> </w:t>
            </w:r>
            <w:r w:rsidRPr="00C63C45">
              <w:rPr>
                <w:sz w:val="20"/>
                <w:szCs w:val="20"/>
              </w:rPr>
              <w:t>Mający zastosowanie do mycia i dezynfekcji dużych powierzchni czystych i zanieczyszczonych organiczn</w:t>
            </w:r>
            <w:r w:rsidR="00F95A85">
              <w:rPr>
                <w:sz w:val="20"/>
                <w:szCs w:val="20"/>
              </w:rPr>
              <w:t>i</w:t>
            </w:r>
            <w:r w:rsidRPr="00C63C45">
              <w:rPr>
                <w:sz w:val="20"/>
                <w:szCs w:val="20"/>
              </w:rPr>
              <w:t>e</w:t>
            </w:r>
            <w:r w:rsidR="00A0517F">
              <w:rPr>
                <w:sz w:val="20"/>
                <w:szCs w:val="20"/>
              </w:rPr>
              <w:br/>
            </w:r>
            <w:r w:rsidRPr="00C63C45">
              <w:rPr>
                <w:sz w:val="20"/>
                <w:szCs w:val="20"/>
              </w:rPr>
              <w:t>w obszarach medycznych. Zare</w:t>
            </w:r>
            <w:r w:rsidR="00A0517F">
              <w:rPr>
                <w:sz w:val="20"/>
                <w:szCs w:val="20"/>
              </w:rPr>
              <w:t xml:space="preserve">jestrowany jako wyrób medyczny. </w:t>
            </w:r>
            <w:r w:rsidRPr="00C63C45">
              <w:rPr>
                <w:sz w:val="20"/>
                <w:szCs w:val="20"/>
              </w:rPr>
              <w:t>Działający na:</w:t>
            </w:r>
            <w:r w:rsidRPr="00C63C45">
              <w:rPr>
                <w:sz w:val="20"/>
                <w:szCs w:val="20"/>
              </w:rPr>
              <w:br/>
              <w:t>B (łącznie z MRSA) w czasie 15 minut</w:t>
            </w:r>
            <w:r w:rsidR="00A12C48">
              <w:rPr>
                <w:sz w:val="20"/>
                <w:szCs w:val="20"/>
              </w:rPr>
              <w:t>,</w:t>
            </w:r>
            <w:r w:rsidR="00A12C48">
              <w:rPr>
                <w:sz w:val="20"/>
                <w:szCs w:val="20"/>
              </w:rPr>
              <w:br/>
            </w:r>
            <w:r w:rsidRPr="00C63C45">
              <w:rPr>
                <w:sz w:val="20"/>
                <w:szCs w:val="20"/>
              </w:rPr>
              <w:t>V (HBV, HIV,</w:t>
            </w:r>
            <w:r w:rsidR="00A0517F">
              <w:rPr>
                <w:sz w:val="20"/>
                <w:szCs w:val="20"/>
              </w:rPr>
              <w:t xml:space="preserve"> </w:t>
            </w:r>
            <w:r w:rsidRPr="00C63C45">
              <w:rPr>
                <w:sz w:val="20"/>
                <w:szCs w:val="20"/>
              </w:rPr>
              <w:t>HCV, Rota, Vacina)</w:t>
            </w:r>
            <w:r w:rsidR="00A12C48">
              <w:rPr>
                <w:sz w:val="20"/>
                <w:szCs w:val="20"/>
              </w:rPr>
              <w:br/>
            </w:r>
            <w:r w:rsidRPr="00C63C45">
              <w:rPr>
                <w:sz w:val="20"/>
                <w:szCs w:val="20"/>
              </w:rPr>
              <w:t>w czasie 15 minut</w:t>
            </w:r>
            <w:r w:rsidR="00A12C48">
              <w:rPr>
                <w:sz w:val="20"/>
                <w:szCs w:val="20"/>
              </w:rPr>
              <w:t>,</w:t>
            </w:r>
            <w:r w:rsidRPr="00C63C45">
              <w:rPr>
                <w:sz w:val="20"/>
                <w:szCs w:val="20"/>
              </w:rPr>
              <w:t xml:space="preserve"> F w czasie max 15 min</w:t>
            </w:r>
            <w:r w:rsidR="00A12C48">
              <w:rPr>
                <w:sz w:val="20"/>
                <w:szCs w:val="20"/>
              </w:rPr>
              <w:t xml:space="preserve">ut, </w:t>
            </w:r>
            <w:r w:rsidRPr="00C63C45">
              <w:rPr>
                <w:sz w:val="20"/>
                <w:szCs w:val="20"/>
              </w:rPr>
              <w:t>Tbc</w:t>
            </w:r>
            <w:r w:rsidR="00A12C48">
              <w:rPr>
                <w:sz w:val="20"/>
                <w:szCs w:val="20"/>
              </w:rPr>
              <w:t xml:space="preserve"> </w:t>
            </w:r>
            <w:r w:rsidRPr="00C63C45">
              <w:rPr>
                <w:sz w:val="20"/>
                <w:szCs w:val="20"/>
              </w:rPr>
              <w:t>w czasie 15 minut</w:t>
            </w:r>
            <w:r w:rsidR="00A0517F">
              <w:rPr>
                <w:sz w:val="20"/>
                <w:szCs w:val="20"/>
              </w:rPr>
              <w:t xml:space="preserve">. </w:t>
            </w:r>
            <w:r w:rsidRPr="00A0517F">
              <w:rPr>
                <w:bCs/>
                <w:iCs/>
                <w:sz w:val="20"/>
                <w:szCs w:val="20"/>
              </w:rPr>
              <w:t>Opakowanie a 5 litrów</w:t>
            </w:r>
            <w:r w:rsidR="005A64F9">
              <w:rPr>
                <w:bCs/>
                <w:iCs/>
                <w:sz w:val="20"/>
                <w:szCs w:val="20"/>
              </w:rPr>
              <w:t>.</w:t>
            </w:r>
            <w:r w:rsidR="003C6994">
              <w:rPr>
                <w:bCs/>
                <w:iCs/>
                <w:sz w:val="20"/>
                <w:szCs w:val="20"/>
              </w:rPr>
              <w:t xml:space="preserve"> </w:t>
            </w:r>
            <w:r w:rsidRPr="00A0517F">
              <w:rPr>
                <w:bCs/>
                <w:iCs/>
                <w:sz w:val="20"/>
                <w:szCs w:val="20"/>
              </w:rPr>
              <w:t>Do produktu zostanie dołączonych 200 pompek dozujących</w:t>
            </w:r>
            <w:r w:rsidR="00A0517F">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9D3157" w14:textId="0B4EECF5" w:rsidR="00C63C45" w:rsidRPr="00C63C45" w:rsidRDefault="00C63C45" w:rsidP="00C63C45">
            <w:pPr>
              <w:shd w:val="clear" w:color="auto" w:fill="FFFFFF"/>
              <w:autoSpaceDE w:val="0"/>
              <w:autoSpaceDN w:val="0"/>
              <w:adjustRightInd w:val="0"/>
              <w:jc w:val="center"/>
              <w:rPr>
                <w:sz w:val="20"/>
                <w:szCs w:val="20"/>
              </w:rPr>
            </w:pPr>
            <w:r w:rsidRPr="00C63C45">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57A81FE" w14:textId="506B2485" w:rsidR="00C63C45" w:rsidRPr="00C63C45" w:rsidRDefault="00C63C45" w:rsidP="00C63C45">
            <w:pPr>
              <w:jc w:val="center"/>
              <w:rPr>
                <w:sz w:val="20"/>
                <w:szCs w:val="20"/>
              </w:rPr>
            </w:pPr>
            <w:r w:rsidRPr="00C63C45">
              <w:rPr>
                <w:sz w:val="20"/>
                <w:szCs w:val="20"/>
              </w:rPr>
              <w:t>1</w:t>
            </w:r>
            <w:r w:rsidR="00F37DF4">
              <w:rPr>
                <w:sz w:val="20"/>
                <w:szCs w:val="20"/>
              </w:rPr>
              <w:t xml:space="preserve"> </w:t>
            </w:r>
            <w:r w:rsidRPr="00C63C45">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47D9B2C5"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0853"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C7FE5E"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76280E"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EB54A3"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1AC9DA" w14:textId="77777777" w:rsidR="00C63C45" w:rsidRPr="0038690F" w:rsidRDefault="00C63C45" w:rsidP="00C63C45">
            <w:pPr>
              <w:jc w:val="right"/>
              <w:rPr>
                <w:sz w:val="20"/>
                <w:szCs w:val="20"/>
              </w:rPr>
            </w:pPr>
          </w:p>
        </w:tc>
      </w:tr>
    </w:tbl>
    <w:p w14:paraId="33F74B42" w14:textId="77777777" w:rsidR="00293007" w:rsidRPr="003763A3" w:rsidRDefault="00293007">
      <w:pPr>
        <w:rPr>
          <w:sz w:val="20"/>
        </w:rPr>
      </w:pP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C63C45" w:rsidRPr="00F37FDF" w14:paraId="0AA6DBAF" w14:textId="77777777" w:rsidTr="00335C9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5665D9E" w14:textId="77777777" w:rsidR="00C63C45" w:rsidRDefault="00C63C45" w:rsidP="00C63C45">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tcPr>
          <w:p w14:paraId="35F91E1A" w14:textId="08DA288E" w:rsidR="00C63C45" w:rsidRPr="00C63C45" w:rsidRDefault="00C63C45" w:rsidP="00A12C48">
            <w:pPr>
              <w:shd w:val="clear" w:color="auto" w:fill="FFFFFF"/>
              <w:autoSpaceDE w:val="0"/>
              <w:autoSpaceDN w:val="0"/>
              <w:adjustRightInd w:val="0"/>
              <w:rPr>
                <w:sz w:val="20"/>
                <w:szCs w:val="20"/>
              </w:rPr>
            </w:pPr>
            <w:r w:rsidRPr="00C63C45">
              <w:rPr>
                <w:sz w:val="20"/>
                <w:szCs w:val="20"/>
              </w:rPr>
              <w:t>Skoncentrowany preparat dezynfekcyjny na bazie nadtlenku wodoru oraz QAV, nie zawierający aldehydów.</w:t>
            </w:r>
            <w:r w:rsidR="005C6817">
              <w:rPr>
                <w:sz w:val="20"/>
                <w:szCs w:val="20"/>
              </w:rPr>
              <w:t xml:space="preserve"> </w:t>
            </w:r>
            <w:r w:rsidRPr="00C63C45">
              <w:rPr>
                <w:sz w:val="20"/>
                <w:szCs w:val="20"/>
              </w:rPr>
              <w:t>Mający zastosowanie do mycia i dezynfekcji dużych powierzchni czystych</w:t>
            </w:r>
            <w:r w:rsidR="005C6817">
              <w:rPr>
                <w:sz w:val="20"/>
                <w:szCs w:val="20"/>
              </w:rPr>
              <w:br/>
            </w:r>
            <w:r w:rsidRPr="00C63C45">
              <w:rPr>
                <w:sz w:val="20"/>
                <w:szCs w:val="20"/>
              </w:rPr>
              <w:t>i zanieczyszczonych organiczn</w:t>
            </w:r>
            <w:r w:rsidR="006473C0">
              <w:rPr>
                <w:sz w:val="20"/>
                <w:szCs w:val="20"/>
              </w:rPr>
              <w:t>i</w:t>
            </w:r>
            <w:r w:rsidRPr="00C63C45">
              <w:rPr>
                <w:sz w:val="20"/>
                <w:szCs w:val="20"/>
              </w:rPr>
              <w:t>e</w:t>
            </w:r>
            <w:r w:rsidR="005C6817">
              <w:rPr>
                <w:sz w:val="20"/>
                <w:szCs w:val="20"/>
              </w:rPr>
              <w:br/>
            </w:r>
            <w:r w:rsidRPr="00C63C45">
              <w:rPr>
                <w:sz w:val="20"/>
                <w:szCs w:val="20"/>
              </w:rPr>
              <w:t>w obszarach medycznych. Zarejestrowany jako wyrób medyczny.</w:t>
            </w:r>
            <w:r w:rsidR="005C6817">
              <w:rPr>
                <w:sz w:val="20"/>
                <w:szCs w:val="20"/>
              </w:rPr>
              <w:t xml:space="preserve"> </w:t>
            </w:r>
            <w:r w:rsidRPr="00C63C45">
              <w:rPr>
                <w:sz w:val="20"/>
                <w:szCs w:val="20"/>
              </w:rPr>
              <w:t>Działający na:</w:t>
            </w:r>
            <w:r w:rsidRPr="00C63C45">
              <w:rPr>
                <w:sz w:val="20"/>
                <w:szCs w:val="20"/>
              </w:rPr>
              <w:br/>
              <w:t xml:space="preserve">B i Drożdże - zgodnie z normą EN 16615 </w:t>
            </w:r>
            <w:r w:rsidR="00746842">
              <w:rPr>
                <w:sz w:val="20"/>
                <w:szCs w:val="20"/>
              </w:rPr>
              <w:t xml:space="preserve">lub równoważną </w:t>
            </w:r>
            <w:r w:rsidRPr="00C63C45">
              <w:rPr>
                <w:sz w:val="20"/>
                <w:szCs w:val="20"/>
              </w:rPr>
              <w:t>- w czasie 15 minut,</w:t>
            </w:r>
            <w:r w:rsidRPr="00C63C45">
              <w:rPr>
                <w:sz w:val="20"/>
                <w:szCs w:val="20"/>
              </w:rPr>
              <w:br/>
              <w:t>B (łącznie z MRSA) w czasie 15 minut,</w:t>
            </w:r>
            <w:r w:rsidRPr="00C63C45">
              <w:rPr>
                <w:sz w:val="20"/>
                <w:szCs w:val="20"/>
              </w:rPr>
              <w:br/>
              <w:t>V (HBV, HIV,</w:t>
            </w:r>
            <w:r w:rsidR="00157309">
              <w:rPr>
                <w:sz w:val="20"/>
                <w:szCs w:val="20"/>
              </w:rPr>
              <w:t xml:space="preserve"> </w:t>
            </w:r>
            <w:r w:rsidRPr="00C63C45">
              <w:rPr>
                <w:sz w:val="20"/>
                <w:szCs w:val="20"/>
              </w:rPr>
              <w:t>HCV, Rota, Vacina, BVDV) w czasie 15 minut,</w:t>
            </w:r>
            <w:r w:rsidR="00157309">
              <w:rPr>
                <w:sz w:val="20"/>
                <w:szCs w:val="20"/>
              </w:rPr>
              <w:t xml:space="preserve"> </w:t>
            </w:r>
            <w:r w:rsidRPr="00C63C45">
              <w:rPr>
                <w:sz w:val="20"/>
                <w:szCs w:val="20"/>
              </w:rPr>
              <w:t>F w czasie max 20 minut</w:t>
            </w:r>
            <w:r w:rsidR="00157309">
              <w:rPr>
                <w:sz w:val="20"/>
                <w:szCs w:val="20"/>
              </w:rPr>
              <w:t xml:space="preserve">, </w:t>
            </w:r>
            <w:r w:rsidRPr="00C63C45">
              <w:rPr>
                <w:sz w:val="20"/>
                <w:szCs w:val="20"/>
              </w:rPr>
              <w:t>Tbc w czasie 30 minut,</w:t>
            </w:r>
            <w:r w:rsidRPr="00C63C45">
              <w:rPr>
                <w:sz w:val="20"/>
                <w:szCs w:val="20"/>
              </w:rPr>
              <w:br/>
              <w:t xml:space="preserve">Clostridium difficile </w:t>
            </w:r>
            <w:r w:rsidR="00537010">
              <w:rPr>
                <w:sz w:val="20"/>
                <w:szCs w:val="20"/>
              </w:rPr>
              <w:t xml:space="preserve">- </w:t>
            </w:r>
            <w:r w:rsidRPr="00C63C45">
              <w:rPr>
                <w:sz w:val="20"/>
                <w:szCs w:val="20"/>
              </w:rPr>
              <w:t>zgodnie z normą</w:t>
            </w:r>
            <w:r w:rsidR="00157309">
              <w:rPr>
                <w:sz w:val="20"/>
                <w:szCs w:val="20"/>
              </w:rPr>
              <w:br/>
            </w:r>
            <w:r w:rsidRPr="00C63C45">
              <w:rPr>
                <w:sz w:val="20"/>
                <w:szCs w:val="20"/>
              </w:rPr>
              <w:t xml:space="preserve">EN 16615 </w:t>
            </w:r>
            <w:r w:rsidR="00157309">
              <w:rPr>
                <w:sz w:val="20"/>
                <w:szCs w:val="20"/>
              </w:rPr>
              <w:t xml:space="preserve">lub równoważną </w:t>
            </w:r>
            <w:r w:rsidR="00537010">
              <w:rPr>
                <w:sz w:val="20"/>
                <w:szCs w:val="20"/>
              </w:rPr>
              <w:t xml:space="preserve">- </w:t>
            </w:r>
            <w:r w:rsidRPr="00C63C45">
              <w:rPr>
                <w:sz w:val="20"/>
                <w:szCs w:val="20"/>
              </w:rPr>
              <w:t>w czasie</w:t>
            </w:r>
            <w:r w:rsidR="00A12C48">
              <w:rPr>
                <w:sz w:val="20"/>
                <w:szCs w:val="20"/>
              </w:rPr>
              <w:br/>
            </w:r>
            <w:r w:rsidRPr="00C63C45">
              <w:rPr>
                <w:sz w:val="20"/>
                <w:szCs w:val="20"/>
              </w:rPr>
              <w:t>15 minut</w:t>
            </w:r>
            <w:r w:rsidR="00157309">
              <w:rPr>
                <w:sz w:val="20"/>
                <w:szCs w:val="20"/>
              </w:rPr>
              <w:t xml:space="preserve">. </w:t>
            </w:r>
            <w:r w:rsidRPr="00C50665">
              <w:rPr>
                <w:bCs/>
                <w:iCs/>
                <w:sz w:val="20"/>
                <w:szCs w:val="20"/>
              </w:rPr>
              <w:t>Opakowanie a 5 litrów</w:t>
            </w:r>
            <w:r w:rsidR="00C50665">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049853" w14:textId="27FCE326" w:rsidR="00C63C45" w:rsidRPr="00C63C45" w:rsidRDefault="00335C9A" w:rsidP="00C63C45">
            <w:pPr>
              <w:shd w:val="clear" w:color="auto" w:fill="FFFFFF"/>
              <w:autoSpaceDE w:val="0"/>
              <w:autoSpaceDN w:val="0"/>
              <w:adjustRightInd w:val="0"/>
              <w:jc w:val="center"/>
              <w:rPr>
                <w:sz w:val="20"/>
                <w:szCs w:val="20"/>
              </w:rPr>
            </w:pPr>
            <w:r>
              <w:rPr>
                <w:sz w:val="20"/>
                <w:szCs w:val="20"/>
              </w:rPr>
              <w:t>o</w:t>
            </w:r>
            <w:r w:rsidR="00C63C45" w:rsidRPr="00C63C45">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8546991" w14:textId="2BA2F95B" w:rsidR="00C63C45" w:rsidRPr="00C63C45" w:rsidRDefault="00C63C45" w:rsidP="00C63C45">
            <w:pPr>
              <w:jc w:val="center"/>
              <w:rPr>
                <w:sz w:val="20"/>
                <w:szCs w:val="20"/>
              </w:rPr>
            </w:pPr>
            <w:r w:rsidRPr="00C63C45">
              <w:rPr>
                <w:sz w:val="20"/>
                <w:szCs w:val="20"/>
              </w:rPr>
              <w:t>1</w:t>
            </w:r>
            <w:r w:rsidR="00335C9A">
              <w:rPr>
                <w:sz w:val="20"/>
                <w:szCs w:val="20"/>
              </w:rPr>
              <w:t xml:space="preserve"> </w:t>
            </w:r>
            <w:r w:rsidRPr="00C63C45">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7962A91A"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8FE4AF2"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8E1389"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903EA5"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C00B8C"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D87B7E6" w14:textId="77777777" w:rsidR="00C63C45" w:rsidRPr="0038690F" w:rsidRDefault="00C63C45" w:rsidP="00C63C45">
            <w:pPr>
              <w:jc w:val="right"/>
              <w:rPr>
                <w:sz w:val="20"/>
                <w:szCs w:val="20"/>
              </w:rPr>
            </w:pPr>
          </w:p>
        </w:tc>
      </w:tr>
      <w:tr w:rsidR="0058615B" w:rsidRPr="00F37FDF" w14:paraId="71C4F118" w14:textId="77777777" w:rsidTr="00293007">
        <w:trPr>
          <w:trHeight w:val="98"/>
          <w:jc w:val="center"/>
        </w:trPr>
        <w:tc>
          <w:tcPr>
            <w:tcW w:w="7828" w:type="dxa"/>
            <w:gridSpan w:val="5"/>
            <w:tcBorders>
              <w:top w:val="single" w:sz="4" w:space="0" w:color="auto"/>
              <w:right w:val="single" w:sz="4" w:space="0" w:color="000000"/>
            </w:tcBorders>
            <w:shd w:val="clear" w:color="auto" w:fill="auto"/>
            <w:vAlign w:val="center"/>
          </w:tcPr>
          <w:p w14:paraId="37FF17C9"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040404D"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4BEFB259"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99DB2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3A78F9FA" w14:textId="77777777" w:rsidR="0058615B" w:rsidRPr="0038690F" w:rsidRDefault="0058615B" w:rsidP="00B163C9">
            <w:pPr>
              <w:jc w:val="right"/>
              <w:rPr>
                <w:sz w:val="20"/>
                <w:szCs w:val="20"/>
              </w:rPr>
            </w:pPr>
          </w:p>
        </w:tc>
        <w:tc>
          <w:tcPr>
            <w:tcW w:w="1215" w:type="dxa"/>
            <w:tcBorders>
              <w:top w:val="single" w:sz="4" w:space="0" w:color="auto"/>
              <w:left w:val="nil"/>
            </w:tcBorders>
          </w:tcPr>
          <w:p w14:paraId="4E1AB600" w14:textId="77777777" w:rsidR="0058615B" w:rsidRPr="0038690F" w:rsidRDefault="0058615B" w:rsidP="00B163C9">
            <w:pPr>
              <w:jc w:val="right"/>
              <w:rPr>
                <w:sz w:val="20"/>
                <w:szCs w:val="20"/>
              </w:rPr>
            </w:pPr>
          </w:p>
        </w:tc>
      </w:tr>
    </w:tbl>
    <w:p w14:paraId="2B62106B" w14:textId="77777777" w:rsidR="0058615B" w:rsidRDefault="0058615B" w:rsidP="0058615B">
      <w:pPr>
        <w:rPr>
          <w:sz w:val="20"/>
          <w:szCs w:val="20"/>
        </w:rPr>
      </w:pPr>
    </w:p>
    <w:p w14:paraId="6C1CA585" w14:textId="104F401B"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2206D88D" w14:textId="77777777" w:rsidR="0058615B" w:rsidRPr="00A27053" w:rsidRDefault="0058615B" w:rsidP="0058615B">
      <w:pPr>
        <w:rPr>
          <w:sz w:val="20"/>
          <w:szCs w:val="20"/>
        </w:rPr>
      </w:pPr>
    </w:p>
    <w:p w14:paraId="7BAE6F29" w14:textId="77777777" w:rsidR="00E558A1" w:rsidRPr="008E221D" w:rsidRDefault="00E558A1" w:rsidP="00E558A1">
      <w:pPr>
        <w:autoSpaceDE w:val="0"/>
        <w:autoSpaceDN w:val="0"/>
        <w:adjustRightInd w:val="0"/>
        <w:rPr>
          <w:sz w:val="20"/>
          <w:szCs w:val="20"/>
        </w:rPr>
      </w:pPr>
    </w:p>
    <w:p w14:paraId="6DEB8535"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37EFA34D" w14:textId="77777777" w:rsidTr="00B163C9">
        <w:trPr>
          <w:jc w:val="center"/>
        </w:trPr>
        <w:tc>
          <w:tcPr>
            <w:tcW w:w="7638" w:type="dxa"/>
            <w:vAlign w:val="center"/>
          </w:tcPr>
          <w:p w14:paraId="7F623245" w14:textId="234812A8" w:rsidR="00E558A1" w:rsidRPr="008E221D" w:rsidRDefault="00E558A1" w:rsidP="00293007">
            <w:pPr>
              <w:rPr>
                <w:sz w:val="20"/>
                <w:szCs w:val="22"/>
              </w:rPr>
            </w:pPr>
            <w:r w:rsidRPr="008E221D">
              <w:rPr>
                <w:sz w:val="20"/>
              </w:rPr>
              <w:t xml:space="preserve">………………………… </w:t>
            </w:r>
            <w:r w:rsidRPr="008E221D">
              <w:rPr>
                <w:i/>
                <w:sz w:val="16"/>
              </w:rPr>
              <w:t>(miejscowość)</w:t>
            </w:r>
            <w:r w:rsidRPr="008E221D">
              <w:rPr>
                <w:sz w:val="20"/>
              </w:rPr>
              <w:t>, dnia ………… 201</w:t>
            </w:r>
            <w:r w:rsidR="00293007">
              <w:rPr>
                <w:sz w:val="20"/>
              </w:rPr>
              <w:t>9</w:t>
            </w:r>
            <w:r w:rsidRPr="008E221D">
              <w:rPr>
                <w:sz w:val="20"/>
              </w:rPr>
              <w:t xml:space="preserve"> r.</w:t>
            </w:r>
          </w:p>
        </w:tc>
        <w:tc>
          <w:tcPr>
            <w:tcW w:w="7638" w:type="dxa"/>
            <w:vAlign w:val="center"/>
          </w:tcPr>
          <w:p w14:paraId="752F702F" w14:textId="77777777" w:rsidR="00E558A1" w:rsidRPr="008E221D" w:rsidRDefault="00E558A1" w:rsidP="00B163C9">
            <w:pPr>
              <w:jc w:val="center"/>
              <w:rPr>
                <w:sz w:val="20"/>
                <w:szCs w:val="22"/>
              </w:rPr>
            </w:pPr>
            <w:r w:rsidRPr="008E221D">
              <w:rPr>
                <w:sz w:val="22"/>
                <w:szCs w:val="22"/>
              </w:rPr>
              <w:t>……………………………………………………</w:t>
            </w:r>
          </w:p>
        </w:tc>
      </w:tr>
      <w:tr w:rsidR="00E558A1" w:rsidRPr="008E221D" w14:paraId="2E0A9E88" w14:textId="77777777" w:rsidTr="00B163C9">
        <w:trPr>
          <w:jc w:val="center"/>
        </w:trPr>
        <w:tc>
          <w:tcPr>
            <w:tcW w:w="7638" w:type="dxa"/>
            <w:vAlign w:val="center"/>
          </w:tcPr>
          <w:p w14:paraId="7F588DEC" w14:textId="77777777" w:rsidR="00E558A1" w:rsidRPr="008E221D" w:rsidRDefault="00E558A1" w:rsidP="00B163C9">
            <w:pPr>
              <w:rPr>
                <w:sz w:val="20"/>
                <w:szCs w:val="22"/>
              </w:rPr>
            </w:pPr>
          </w:p>
        </w:tc>
        <w:tc>
          <w:tcPr>
            <w:tcW w:w="7638" w:type="dxa"/>
            <w:vAlign w:val="center"/>
          </w:tcPr>
          <w:p w14:paraId="0349857C" w14:textId="77777777" w:rsidR="00E558A1" w:rsidRPr="008E221D" w:rsidRDefault="00E558A1" w:rsidP="00B163C9">
            <w:pPr>
              <w:tabs>
                <w:tab w:val="left" w:pos="5040"/>
              </w:tabs>
              <w:jc w:val="center"/>
              <w:rPr>
                <w:i/>
                <w:sz w:val="16"/>
                <w:szCs w:val="20"/>
              </w:rPr>
            </w:pPr>
            <w:r w:rsidRPr="008E221D">
              <w:rPr>
                <w:i/>
                <w:sz w:val="16"/>
                <w:szCs w:val="20"/>
              </w:rPr>
              <w:t>pieczątka i podpis osoby/ób upoważnionej/ych</w:t>
            </w:r>
          </w:p>
          <w:p w14:paraId="36928525" w14:textId="77777777" w:rsidR="00E558A1" w:rsidRPr="008E221D" w:rsidRDefault="00E558A1" w:rsidP="00B163C9">
            <w:pPr>
              <w:jc w:val="center"/>
              <w:rPr>
                <w:sz w:val="20"/>
                <w:szCs w:val="22"/>
              </w:rPr>
            </w:pPr>
            <w:r w:rsidRPr="008E221D">
              <w:rPr>
                <w:i/>
                <w:sz w:val="16"/>
                <w:szCs w:val="20"/>
              </w:rPr>
              <w:t>do reprezentowania Wykonawcy</w:t>
            </w:r>
          </w:p>
        </w:tc>
      </w:tr>
    </w:tbl>
    <w:p w14:paraId="687099D3" w14:textId="77777777" w:rsidR="00E558A1" w:rsidRPr="008E221D" w:rsidRDefault="00E558A1" w:rsidP="00E558A1">
      <w:pPr>
        <w:tabs>
          <w:tab w:val="left" w:pos="0"/>
          <w:tab w:val="left" w:pos="426"/>
        </w:tabs>
        <w:spacing w:line="264" w:lineRule="auto"/>
        <w:ind w:right="1"/>
        <w:jc w:val="both"/>
        <w:rPr>
          <w:sz w:val="22"/>
          <w:szCs w:val="22"/>
        </w:rPr>
      </w:pPr>
    </w:p>
    <w:p w14:paraId="42CA2C5D" w14:textId="77777777" w:rsidR="0058615B" w:rsidRDefault="0058615B" w:rsidP="0058615B">
      <w:pPr>
        <w:tabs>
          <w:tab w:val="left" w:pos="5092"/>
          <w:tab w:val="left" w:pos="10008"/>
        </w:tabs>
        <w:rPr>
          <w:color w:val="000000"/>
          <w:sz w:val="22"/>
          <w:szCs w:val="22"/>
        </w:rPr>
      </w:pPr>
    </w:p>
    <w:p w14:paraId="6114B729" w14:textId="77777777" w:rsidR="0058615B" w:rsidRDefault="0058615B" w:rsidP="0058615B">
      <w:pPr>
        <w:tabs>
          <w:tab w:val="left" w:pos="5092"/>
          <w:tab w:val="left" w:pos="10008"/>
        </w:tabs>
        <w:rPr>
          <w:color w:val="000000"/>
          <w:sz w:val="22"/>
          <w:szCs w:val="22"/>
        </w:rPr>
      </w:pPr>
    </w:p>
    <w:p w14:paraId="72C395C1" w14:textId="77777777" w:rsidR="00A23E16" w:rsidRDefault="00A23E16" w:rsidP="0058615B">
      <w:pPr>
        <w:tabs>
          <w:tab w:val="left" w:pos="5092"/>
          <w:tab w:val="left" w:pos="10008"/>
        </w:tabs>
        <w:rPr>
          <w:color w:val="000000"/>
          <w:sz w:val="22"/>
          <w:szCs w:val="22"/>
        </w:rPr>
      </w:pPr>
    </w:p>
    <w:p w14:paraId="5455029A" w14:textId="77777777" w:rsidR="00A23E16" w:rsidRDefault="00A23E16" w:rsidP="0058615B">
      <w:pPr>
        <w:tabs>
          <w:tab w:val="left" w:pos="5092"/>
          <w:tab w:val="left" w:pos="10008"/>
        </w:tabs>
        <w:rPr>
          <w:color w:val="000000"/>
          <w:sz w:val="22"/>
          <w:szCs w:val="22"/>
        </w:rPr>
      </w:pPr>
    </w:p>
    <w:p w14:paraId="5C51A097" w14:textId="77777777" w:rsidR="00A23E16" w:rsidRDefault="00A23E16" w:rsidP="0058615B">
      <w:pPr>
        <w:tabs>
          <w:tab w:val="left" w:pos="5092"/>
          <w:tab w:val="left" w:pos="10008"/>
        </w:tabs>
        <w:rPr>
          <w:color w:val="000000"/>
          <w:sz w:val="22"/>
          <w:szCs w:val="22"/>
        </w:rPr>
      </w:pPr>
    </w:p>
    <w:p w14:paraId="428AA81B" w14:textId="77777777" w:rsidR="00A23E16" w:rsidRDefault="00A23E16" w:rsidP="0058615B">
      <w:pPr>
        <w:tabs>
          <w:tab w:val="left" w:pos="5092"/>
          <w:tab w:val="left" w:pos="10008"/>
        </w:tabs>
        <w:rPr>
          <w:color w:val="000000"/>
          <w:sz w:val="22"/>
          <w:szCs w:val="22"/>
        </w:rPr>
      </w:pPr>
    </w:p>
    <w:p w14:paraId="5C5FF92F" w14:textId="77777777" w:rsidR="00A23E16" w:rsidRDefault="00A23E16" w:rsidP="0058615B">
      <w:pPr>
        <w:tabs>
          <w:tab w:val="left" w:pos="5092"/>
          <w:tab w:val="left" w:pos="10008"/>
        </w:tabs>
        <w:rPr>
          <w:color w:val="000000"/>
          <w:sz w:val="22"/>
          <w:szCs w:val="22"/>
        </w:rPr>
      </w:pPr>
    </w:p>
    <w:p w14:paraId="68E7770F" w14:textId="77777777" w:rsidR="00A23E16" w:rsidRDefault="00A23E16" w:rsidP="0058615B">
      <w:pPr>
        <w:tabs>
          <w:tab w:val="left" w:pos="5092"/>
          <w:tab w:val="left" w:pos="10008"/>
        </w:tabs>
        <w:rPr>
          <w:color w:val="000000"/>
          <w:sz w:val="22"/>
          <w:szCs w:val="22"/>
        </w:rPr>
      </w:pPr>
    </w:p>
    <w:p w14:paraId="12CF6560" w14:textId="77777777" w:rsidR="00A23E16" w:rsidRDefault="00A23E16" w:rsidP="0058615B">
      <w:pPr>
        <w:tabs>
          <w:tab w:val="left" w:pos="5092"/>
          <w:tab w:val="left" w:pos="10008"/>
        </w:tabs>
        <w:rPr>
          <w:color w:val="000000"/>
          <w:sz w:val="22"/>
          <w:szCs w:val="22"/>
        </w:rPr>
      </w:pPr>
    </w:p>
    <w:p w14:paraId="3970CF12" w14:textId="77777777" w:rsidR="00A23E16" w:rsidRDefault="00A23E16" w:rsidP="0058615B">
      <w:pPr>
        <w:tabs>
          <w:tab w:val="left" w:pos="5092"/>
          <w:tab w:val="left" w:pos="10008"/>
        </w:tabs>
        <w:rPr>
          <w:color w:val="000000"/>
          <w:sz w:val="22"/>
          <w:szCs w:val="22"/>
        </w:rPr>
      </w:pPr>
    </w:p>
    <w:p w14:paraId="37C4AC0C" w14:textId="77777777" w:rsidR="00A23E16" w:rsidRDefault="00A23E16" w:rsidP="0058615B">
      <w:pPr>
        <w:tabs>
          <w:tab w:val="left" w:pos="5092"/>
          <w:tab w:val="left" w:pos="10008"/>
        </w:tabs>
        <w:rPr>
          <w:color w:val="000000"/>
          <w:sz w:val="22"/>
          <w:szCs w:val="22"/>
        </w:rPr>
      </w:pPr>
    </w:p>
    <w:p w14:paraId="092ACA66" w14:textId="77777777" w:rsidR="000F67AA" w:rsidRDefault="000F67AA">
      <w:r>
        <w:br w:type="page"/>
      </w:r>
    </w:p>
    <w:p w14:paraId="709486F4" w14:textId="797DDFBB" w:rsidR="0058615B" w:rsidRPr="00AC5A83" w:rsidRDefault="008A1839" w:rsidP="0058615B">
      <w:pPr>
        <w:tabs>
          <w:tab w:val="center" w:pos="4896"/>
          <w:tab w:val="right" w:pos="9432"/>
        </w:tabs>
        <w:jc w:val="right"/>
      </w:pPr>
      <w:r>
        <w:rPr>
          <w:noProof/>
        </w:rPr>
        <mc:AlternateContent>
          <mc:Choice Requires="wps">
            <w:drawing>
              <wp:anchor distT="0" distB="0" distL="114300" distR="114300" simplePos="0" relativeHeight="251675648" behindDoc="0" locked="0" layoutInCell="1" allowOverlap="1" wp14:anchorId="0D80D3B4" wp14:editId="3A063580">
                <wp:simplePos x="0" y="0"/>
                <wp:positionH relativeFrom="column">
                  <wp:posOffset>5715</wp:posOffset>
                </wp:positionH>
                <wp:positionV relativeFrom="paragraph">
                  <wp:posOffset>34290</wp:posOffset>
                </wp:positionV>
                <wp:extent cx="2057400" cy="800100"/>
                <wp:effectExtent l="12700" t="12065" r="6350"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0D3B4" id="AutoShape 14" o:spid="_x0000_s1029" style="position:absolute;left:0;text-align:left;margin-left:.45pt;margin-top:2.7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BeOAIAAHM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">
                <v:textbo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v:textbox>
              </v:roundrect>
            </w:pict>
          </mc:Fallback>
        </mc:AlternateContent>
      </w:r>
      <w:r w:rsidR="0058615B" w:rsidRPr="00AC5A83">
        <w:t xml:space="preserve">Załącznik nr </w:t>
      </w:r>
      <w:r w:rsidR="00273ADB">
        <w:t>2</w:t>
      </w:r>
      <w:r w:rsidR="0058615B" w:rsidRPr="00AC5A83">
        <w:t xml:space="preserve"> do SIWZ</w:t>
      </w:r>
    </w:p>
    <w:p w14:paraId="0D0A2AEA" w14:textId="77777777" w:rsidR="0058615B" w:rsidRPr="00AC5A83" w:rsidRDefault="0058615B" w:rsidP="0058615B">
      <w:pPr>
        <w:tabs>
          <w:tab w:val="center" w:pos="4896"/>
          <w:tab w:val="right" w:pos="9432"/>
        </w:tabs>
      </w:pPr>
    </w:p>
    <w:p w14:paraId="5A1D189D" w14:textId="77777777" w:rsidR="0058615B" w:rsidRPr="00AC5A83" w:rsidRDefault="0058615B" w:rsidP="0058615B">
      <w:pPr>
        <w:tabs>
          <w:tab w:val="center" w:pos="4896"/>
          <w:tab w:val="right" w:pos="9432"/>
        </w:tabs>
      </w:pPr>
    </w:p>
    <w:p w14:paraId="2946356C" w14:textId="77777777" w:rsidR="0058615B" w:rsidRPr="00AC5A83" w:rsidRDefault="0058615B" w:rsidP="0058615B">
      <w:pPr>
        <w:tabs>
          <w:tab w:val="center" w:pos="4896"/>
          <w:tab w:val="right" w:pos="9432"/>
        </w:tabs>
        <w:jc w:val="center"/>
      </w:pPr>
      <w:r w:rsidRPr="00AC5A83">
        <w:t>FORMULARZ ASORTYMENTOWO - CENOWY</w:t>
      </w:r>
    </w:p>
    <w:p w14:paraId="057C49C7" w14:textId="77777777" w:rsidR="0058615B" w:rsidRPr="00AC5A83" w:rsidRDefault="0058615B" w:rsidP="0058615B">
      <w:pPr>
        <w:tabs>
          <w:tab w:val="center" w:pos="4896"/>
          <w:tab w:val="right" w:pos="9432"/>
        </w:tabs>
      </w:pPr>
    </w:p>
    <w:p w14:paraId="0C270D18" w14:textId="77777777" w:rsidR="0058615B" w:rsidRPr="00722B79" w:rsidRDefault="0058615B" w:rsidP="0058615B">
      <w:pPr>
        <w:shd w:val="clear" w:color="auto" w:fill="FFFFFF"/>
        <w:autoSpaceDE w:val="0"/>
        <w:autoSpaceDN w:val="0"/>
        <w:adjustRightInd w:val="0"/>
        <w:rPr>
          <w:bCs/>
          <w:szCs w:val="22"/>
        </w:rPr>
      </w:pPr>
      <w:r>
        <w:rPr>
          <w:bCs/>
        </w:rPr>
        <w:t xml:space="preserve">Pakiet 4 - </w:t>
      </w:r>
      <w:r w:rsidRPr="00722B79">
        <w:rPr>
          <w:bCs/>
        </w:rPr>
        <w:t>Preparat do higienicznej i chirurgicznej dezynfekcji rąk</w:t>
      </w:r>
      <w:r w:rsidR="007129E3">
        <w:rPr>
          <w:bCs/>
        </w:rPr>
        <w:t xml:space="preserve"> i skóry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37693886"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12E153A"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FF14528"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5F70FBD" w14:textId="77777777" w:rsidR="0058615B" w:rsidRPr="0038690F" w:rsidRDefault="0058615B" w:rsidP="00B163C9">
            <w:pPr>
              <w:jc w:val="center"/>
              <w:rPr>
                <w:bCs/>
                <w:sz w:val="20"/>
                <w:szCs w:val="20"/>
              </w:rPr>
            </w:pPr>
            <w:r w:rsidRPr="0038690F">
              <w:rPr>
                <w:bCs/>
                <w:sz w:val="20"/>
                <w:szCs w:val="20"/>
              </w:rPr>
              <w:t>Jednostka</w:t>
            </w:r>
          </w:p>
          <w:p w14:paraId="4223710B"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B4935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85D429" w14:textId="77777777" w:rsidR="0058615B" w:rsidRPr="0038690F" w:rsidRDefault="0058615B" w:rsidP="00B163C9">
            <w:pPr>
              <w:tabs>
                <w:tab w:val="left" w:pos="589"/>
              </w:tabs>
              <w:jc w:val="center"/>
              <w:rPr>
                <w:sz w:val="20"/>
                <w:szCs w:val="20"/>
              </w:rPr>
            </w:pPr>
            <w:r w:rsidRPr="0038690F">
              <w:rPr>
                <w:sz w:val="20"/>
                <w:szCs w:val="20"/>
              </w:rPr>
              <w:t>Cena</w:t>
            </w:r>
          </w:p>
          <w:p w14:paraId="6F291B6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170C6D6C" w14:textId="77777777" w:rsidR="0058615B" w:rsidRPr="0038690F" w:rsidRDefault="0058615B" w:rsidP="00B163C9">
            <w:pPr>
              <w:tabs>
                <w:tab w:val="left" w:pos="589"/>
              </w:tabs>
              <w:jc w:val="center"/>
              <w:rPr>
                <w:sz w:val="20"/>
                <w:szCs w:val="20"/>
              </w:rPr>
            </w:pPr>
            <w:r>
              <w:rPr>
                <w:sz w:val="20"/>
                <w:szCs w:val="20"/>
              </w:rPr>
              <w:t>netto</w:t>
            </w:r>
          </w:p>
          <w:p w14:paraId="52CE949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271BDA" w14:textId="77777777" w:rsidR="0058615B" w:rsidRPr="0038690F" w:rsidRDefault="0058615B" w:rsidP="00B163C9">
            <w:pPr>
              <w:jc w:val="center"/>
              <w:rPr>
                <w:bCs/>
                <w:sz w:val="20"/>
                <w:szCs w:val="20"/>
              </w:rPr>
            </w:pPr>
            <w:r w:rsidRPr="0038690F">
              <w:rPr>
                <w:bCs/>
                <w:sz w:val="20"/>
                <w:szCs w:val="20"/>
              </w:rPr>
              <w:t>Wartość netto</w:t>
            </w:r>
          </w:p>
          <w:p w14:paraId="29646079"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AD5D97A" w14:textId="77777777" w:rsidR="0058615B" w:rsidRPr="0038690F" w:rsidRDefault="0058615B" w:rsidP="00B163C9">
            <w:pPr>
              <w:jc w:val="center"/>
              <w:rPr>
                <w:bCs/>
                <w:sz w:val="20"/>
                <w:szCs w:val="20"/>
              </w:rPr>
            </w:pPr>
            <w:r w:rsidRPr="0038690F">
              <w:rPr>
                <w:bCs/>
                <w:sz w:val="20"/>
                <w:szCs w:val="20"/>
              </w:rPr>
              <w:t>VAT</w:t>
            </w:r>
          </w:p>
          <w:p w14:paraId="4904D6CA"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9B0E96F" w14:textId="77777777" w:rsidR="0058615B" w:rsidRPr="0038690F" w:rsidRDefault="0058615B" w:rsidP="00B163C9">
            <w:pPr>
              <w:jc w:val="center"/>
              <w:rPr>
                <w:bCs/>
                <w:sz w:val="20"/>
                <w:szCs w:val="20"/>
              </w:rPr>
            </w:pPr>
            <w:r w:rsidRPr="0038690F">
              <w:rPr>
                <w:bCs/>
                <w:sz w:val="20"/>
                <w:szCs w:val="20"/>
              </w:rPr>
              <w:t>Wartość brutto</w:t>
            </w:r>
          </w:p>
          <w:p w14:paraId="72F8304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61BFCF"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F0826C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56C3FA61" w14:textId="77777777" w:rsidR="0058615B" w:rsidRDefault="0058615B" w:rsidP="00B163C9">
            <w:pPr>
              <w:jc w:val="center"/>
              <w:rPr>
                <w:bCs/>
                <w:sz w:val="20"/>
                <w:szCs w:val="20"/>
              </w:rPr>
            </w:pPr>
            <w:r>
              <w:rPr>
                <w:bCs/>
                <w:sz w:val="20"/>
                <w:szCs w:val="20"/>
              </w:rPr>
              <w:t>numer katalogowy*</w:t>
            </w:r>
          </w:p>
        </w:tc>
      </w:tr>
      <w:tr w:rsidR="000A7B09" w:rsidRPr="00F37FDF" w14:paraId="32D80105" w14:textId="77777777" w:rsidTr="00EC3A1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AA4BFD" w14:textId="77777777" w:rsidR="000A7B09" w:rsidRPr="0038690F" w:rsidRDefault="000A7B09" w:rsidP="000A7B0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6B4CE38" w14:textId="1F8C56B4" w:rsidR="000A7B09" w:rsidRPr="007622D1" w:rsidRDefault="000A7B09" w:rsidP="007622D1">
            <w:pPr>
              <w:shd w:val="clear" w:color="auto" w:fill="FFFFFF"/>
              <w:autoSpaceDE w:val="0"/>
              <w:autoSpaceDN w:val="0"/>
              <w:adjustRightInd w:val="0"/>
              <w:rPr>
                <w:sz w:val="20"/>
                <w:szCs w:val="20"/>
              </w:rPr>
            </w:pPr>
            <w:r w:rsidRPr="007622D1">
              <w:rPr>
                <w:sz w:val="20"/>
                <w:szCs w:val="20"/>
              </w:rPr>
              <w:t>Bezbarwny preparat alkoholowy do dezynfekcji skóry pacjenta przed pobraniem krwi oraz płynów ustrojowych, zastrzykami, punkcjami, biopsjami, opatrywaniem ran, zdejmowaniem szwów. Preparat gotowy do użycia, zawierający minimum 3 substancje czynne oraz nadtlenek wodoru. Nie zawiera alkoholu etylowego, jodu</w:t>
            </w:r>
            <w:r w:rsidR="007622D1">
              <w:rPr>
                <w:sz w:val="20"/>
                <w:szCs w:val="20"/>
              </w:rPr>
              <w:t xml:space="preserve"> </w:t>
            </w:r>
            <w:r w:rsidRPr="007622D1">
              <w:rPr>
                <w:sz w:val="20"/>
                <w:szCs w:val="20"/>
              </w:rPr>
              <w:t>i jego pochodnych, chlorheksydyny, związków amoniowych. Spektrum działania: B (w tym MRSA), F (na drożdżaki i dermofity), Tbc, V (HIV, HBV, rotawirus, adenowirus, herpes simplex, wirus grypy azjatyckiej). Dawkowanie:</w:t>
            </w:r>
            <w:r w:rsidR="00C93875" w:rsidRPr="007622D1">
              <w:rPr>
                <w:sz w:val="20"/>
                <w:szCs w:val="20"/>
              </w:rPr>
              <w:t xml:space="preserve"> </w:t>
            </w:r>
            <w:r w:rsidRPr="007622D1">
              <w:rPr>
                <w:sz w:val="20"/>
                <w:szCs w:val="20"/>
              </w:rPr>
              <w:t>przed zastrzykami</w:t>
            </w:r>
            <w:r w:rsidR="007622D1">
              <w:rPr>
                <w:sz w:val="20"/>
                <w:szCs w:val="20"/>
              </w:rPr>
              <w:br/>
            </w:r>
            <w:r w:rsidRPr="007622D1">
              <w:rPr>
                <w:sz w:val="20"/>
                <w:szCs w:val="20"/>
              </w:rPr>
              <w:t>i pobraniem krwi 15 sekund. Produkt leczniczy.</w:t>
            </w:r>
            <w:r w:rsidR="00C93875" w:rsidRPr="007622D1">
              <w:rPr>
                <w:sz w:val="20"/>
                <w:szCs w:val="20"/>
              </w:rPr>
              <w:t xml:space="preserve"> </w:t>
            </w:r>
            <w:r w:rsidRPr="007622D1">
              <w:rPr>
                <w:bCs/>
                <w:iCs/>
                <w:sz w:val="20"/>
                <w:szCs w:val="20"/>
              </w:rPr>
              <w:t>Opakowanie a 250 ml lub 350 ml</w:t>
            </w:r>
            <w:r w:rsidR="000541B8" w:rsidRPr="007622D1">
              <w:rPr>
                <w:bCs/>
                <w:iCs/>
                <w:sz w:val="20"/>
                <w:szCs w:val="20"/>
              </w:rPr>
              <w:br/>
            </w:r>
            <w:r w:rsidRPr="007622D1">
              <w:rPr>
                <w:bCs/>
                <w:iCs/>
                <w:sz w:val="20"/>
                <w:szCs w:val="20"/>
              </w:rPr>
              <w:t>z atomizerem</w:t>
            </w:r>
            <w:r w:rsidR="00C93875" w:rsidRPr="007622D1">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57FE4E" w14:textId="08B940C9" w:rsidR="000A7B09" w:rsidRPr="007622D1" w:rsidRDefault="000A7B09" w:rsidP="000A7B09">
            <w:pPr>
              <w:shd w:val="clear" w:color="auto" w:fill="FFFFFF"/>
              <w:autoSpaceDE w:val="0"/>
              <w:autoSpaceDN w:val="0"/>
              <w:adjustRightInd w:val="0"/>
              <w:jc w:val="center"/>
              <w:rPr>
                <w:sz w:val="20"/>
                <w:szCs w:val="20"/>
              </w:rPr>
            </w:pPr>
            <w:r w:rsidRPr="007622D1">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17C3C683" w14:textId="45F70DB3" w:rsidR="000A7B09" w:rsidRPr="007622D1" w:rsidRDefault="000A7B09" w:rsidP="000A7B09">
            <w:pPr>
              <w:jc w:val="center"/>
              <w:rPr>
                <w:sz w:val="20"/>
                <w:szCs w:val="20"/>
              </w:rPr>
            </w:pPr>
            <w:r w:rsidRPr="007622D1">
              <w:rPr>
                <w:sz w:val="20"/>
                <w:szCs w:val="20"/>
              </w:rPr>
              <w:t>140</w:t>
            </w:r>
          </w:p>
        </w:tc>
        <w:tc>
          <w:tcPr>
            <w:tcW w:w="1218" w:type="dxa"/>
            <w:tcBorders>
              <w:top w:val="single" w:sz="4" w:space="0" w:color="auto"/>
              <w:left w:val="single" w:sz="4" w:space="0" w:color="000000"/>
              <w:bottom w:val="single" w:sz="4" w:space="0" w:color="auto"/>
              <w:right w:val="single" w:sz="4" w:space="0" w:color="000000"/>
            </w:tcBorders>
          </w:tcPr>
          <w:p w14:paraId="4CA350B4"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05BDD5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F460A52"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06D7D6"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9303BD"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318B8" w14:textId="77777777" w:rsidR="000A7B09" w:rsidRPr="0038690F" w:rsidRDefault="000A7B09" w:rsidP="000A7B09">
            <w:pPr>
              <w:jc w:val="right"/>
              <w:rPr>
                <w:sz w:val="20"/>
                <w:szCs w:val="20"/>
              </w:rPr>
            </w:pPr>
          </w:p>
        </w:tc>
      </w:tr>
    </w:tbl>
    <w:p w14:paraId="65E6EE29" w14:textId="77777777" w:rsidR="007622D1" w:rsidRDefault="007622D1"/>
    <w:p w14:paraId="674B92A1" w14:textId="77777777" w:rsidR="007622D1" w:rsidRDefault="007622D1"/>
    <w:p w14:paraId="59450E5E" w14:textId="77777777" w:rsidR="007622D1" w:rsidRDefault="007622D1"/>
    <w:p w14:paraId="49450ADC" w14:textId="77777777" w:rsidR="007622D1" w:rsidRDefault="007622D1"/>
    <w:p w14:paraId="78BE642C" w14:textId="77777777" w:rsidR="007622D1" w:rsidRDefault="007622D1"/>
    <w:p w14:paraId="3B15EC69" w14:textId="77777777" w:rsidR="007622D1" w:rsidRDefault="007622D1"/>
    <w:p w14:paraId="531B5EDF" w14:textId="77777777" w:rsidR="007622D1" w:rsidRDefault="007622D1"/>
    <w:p w14:paraId="5C136BF9" w14:textId="77777777" w:rsidR="007622D1" w:rsidRDefault="007622D1"/>
    <w:p w14:paraId="70221CED" w14:textId="77777777" w:rsidR="007622D1" w:rsidRDefault="007622D1"/>
    <w:p w14:paraId="67BC9865" w14:textId="77777777" w:rsidR="007622D1" w:rsidRDefault="007622D1"/>
    <w:p w14:paraId="492F54E6" w14:textId="77777777" w:rsidR="007622D1" w:rsidRDefault="007622D1"/>
    <w:p w14:paraId="37D8DF36" w14:textId="77777777" w:rsidR="007622D1" w:rsidRPr="009329F7" w:rsidRDefault="007622D1">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0A7B09" w:rsidRPr="00F37FDF" w14:paraId="3661597C" w14:textId="77777777" w:rsidTr="00B9772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4915A08" w14:textId="77777777" w:rsidR="000A7B09" w:rsidRPr="0038690F" w:rsidRDefault="000A7B09" w:rsidP="000A7B09">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C0377CD" w14:textId="02BB33C1" w:rsidR="000A7B09" w:rsidRPr="00C1633A" w:rsidRDefault="000A7B09" w:rsidP="009F3CA9">
            <w:pPr>
              <w:shd w:val="clear" w:color="auto" w:fill="FFFFFF"/>
              <w:autoSpaceDE w:val="0"/>
              <w:autoSpaceDN w:val="0"/>
              <w:adjustRightInd w:val="0"/>
              <w:rPr>
                <w:sz w:val="20"/>
              </w:rPr>
            </w:pPr>
            <w:r w:rsidRPr="00C1633A">
              <w:rPr>
                <w:sz w:val="20"/>
              </w:rPr>
              <w:t>Preparat alkoholowy do higienicznej oraz chirurgicznej dezynfekcji rąk. Zawierający alkohol propan-2-ol, nie mniej niż</w:t>
            </w:r>
            <w:r w:rsidR="00A403C2">
              <w:rPr>
                <w:sz w:val="20"/>
              </w:rPr>
              <w:br/>
            </w:r>
            <w:r w:rsidRPr="00C1633A">
              <w:rPr>
                <w:sz w:val="20"/>
              </w:rPr>
              <w:t>75</w:t>
            </w:r>
            <w:r w:rsidR="00A403C2">
              <w:rPr>
                <w:sz w:val="20"/>
              </w:rPr>
              <w:t xml:space="preserve"> </w:t>
            </w:r>
            <w:r w:rsidRPr="00C1633A">
              <w:rPr>
                <w:sz w:val="20"/>
              </w:rPr>
              <w:t>g/100</w:t>
            </w:r>
            <w:r w:rsidR="00A403C2">
              <w:rPr>
                <w:sz w:val="20"/>
              </w:rPr>
              <w:t xml:space="preserve"> </w:t>
            </w:r>
            <w:r w:rsidRPr="00C1633A">
              <w:rPr>
                <w:sz w:val="20"/>
              </w:rPr>
              <w:t>g produktu oraz dodatkowo substancje pielęgnujące (d-panthenol</w:t>
            </w:r>
            <w:r w:rsidR="009F3CA9">
              <w:rPr>
                <w:sz w:val="20"/>
              </w:rPr>
              <w:br/>
            </w:r>
            <w:r w:rsidRPr="00C1633A">
              <w:rPr>
                <w:sz w:val="20"/>
              </w:rPr>
              <w:t>+</w:t>
            </w:r>
            <w:r w:rsidR="00EC3A15" w:rsidRPr="00C1633A">
              <w:rPr>
                <w:sz w:val="20"/>
              </w:rPr>
              <w:t xml:space="preserve"> </w:t>
            </w:r>
            <w:r w:rsidRPr="00C1633A">
              <w:rPr>
                <w:sz w:val="20"/>
              </w:rPr>
              <w:t>etyloheksyloglicerynę), bez zawartości barwników oraz substancji zapachowych. Testowany dermatologicznie. Zastosowanie: higieniczna dezynfekcja rąk 30</w:t>
            </w:r>
            <w:r w:rsidR="00F11CBD" w:rsidRPr="00C1633A">
              <w:rPr>
                <w:sz w:val="20"/>
              </w:rPr>
              <w:t xml:space="preserve"> </w:t>
            </w:r>
            <w:r w:rsidRPr="00C1633A">
              <w:rPr>
                <w:sz w:val="20"/>
              </w:rPr>
              <w:t>s</w:t>
            </w:r>
            <w:r w:rsidR="00B46C6A">
              <w:rPr>
                <w:sz w:val="20"/>
              </w:rPr>
              <w:t>ekund</w:t>
            </w:r>
            <w:r w:rsidRPr="00C1633A">
              <w:rPr>
                <w:sz w:val="20"/>
              </w:rPr>
              <w:t>, chirurgiczna dezynfekcja rąk 90 s</w:t>
            </w:r>
            <w:r w:rsidR="00B46C6A">
              <w:rPr>
                <w:sz w:val="20"/>
              </w:rPr>
              <w:t>ekund</w:t>
            </w:r>
            <w:r w:rsidRPr="00C1633A">
              <w:rPr>
                <w:sz w:val="20"/>
              </w:rPr>
              <w:t>.</w:t>
            </w:r>
            <w:r w:rsidR="00B46C6A">
              <w:rPr>
                <w:sz w:val="20"/>
              </w:rPr>
              <w:t xml:space="preserve"> </w:t>
            </w:r>
            <w:r w:rsidRPr="00C1633A">
              <w:rPr>
                <w:sz w:val="20"/>
              </w:rPr>
              <w:t>Spektrum działania: B, F (drożdże), Tbc, V (HIV, HBV, HCV, Rota, Noro,</w:t>
            </w:r>
            <w:r w:rsidR="00F11CBD" w:rsidRPr="00C1633A">
              <w:rPr>
                <w:sz w:val="20"/>
              </w:rPr>
              <w:t xml:space="preserve"> </w:t>
            </w:r>
            <w:r w:rsidRPr="00C1633A">
              <w:rPr>
                <w:sz w:val="20"/>
              </w:rPr>
              <w:t>Vaccinia). Produkt biobójczy</w:t>
            </w:r>
            <w:r w:rsidR="00F11CBD" w:rsidRPr="00C1633A">
              <w:rPr>
                <w:sz w:val="20"/>
              </w:rPr>
              <w:t xml:space="preserve">. </w:t>
            </w:r>
            <w:r w:rsidRPr="00C1633A">
              <w:rPr>
                <w:bCs/>
                <w:iCs/>
                <w:sz w:val="20"/>
              </w:rPr>
              <w:t>Opakowanie a 0,5 litra, butelka, pasująca do typowych medycznych dozowników łokciowych ściennych będących w posiadaniu Zamawiającego</w:t>
            </w:r>
            <w:r w:rsidR="00F11CBD" w:rsidRPr="00C1633A">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17C838" w14:textId="15FF2883" w:rsidR="000A7B09" w:rsidRPr="00C1633A" w:rsidRDefault="00F11CBD" w:rsidP="000A7B09">
            <w:pPr>
              <w:shd w:val="clear" w:color="auto" w:fill="FFFFFF"/>
              <w:autoSpaceDE w:val="0"/>
              <w:autoSpaceDN w:val="0"/>
              <w:adjustRightInd w:val="0"/>
              <w:jc w:val="center"/>
              <w:rPr>
                <w:sz w:val="20"/>
              </w:rPr>
            </w:pPr>
            <w:r w:rsidRPr="00C1633A">
              <w:rPr>
                <w:sz w:val="20"/>
              </w:rPr>
              <w:t>o</w:t>
            </w:r>
            <w:r w:rsidR="000A7B09" w:rsidRPr="00C1633A">
              <w:rPr>
                <w:sz w:val="20"/>
              </w:rPr>
              <w:t>p</w:t>
            </w:r>
            <w:r w:rsidRPr="00C1633A">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768D088" w14:textId="1A0CC31B" w:rsidR="000A7B09" w:rsidRPr="00C1633A" w:rsidRDefault="000A7B09" w:rsidP="000A7B09">
            <w:pPr>
              <w:jc w:val="center"/>
              <w:rPr>
                <w:sz w:val="20"/>
              </w:rPr>
            </w:pPr>
            <w:r w:rsidRPr="00C1633A">
              <w:rPr>
                <w:sz w:val="20"/>
              </w:rPr>
              <w:t>600</w:t>
            </w:r>
          </w:p>
        </w:tc>
        <w:tc>
          <w:tcPr>
            <w:tcW w:w="1218" w:type="dxa"/>
            <w:tcBorders>
              <w:top w:val="single" w:sz="4" w:space="0" w:color="auto"/>
              <w:left w:val="single" w:sz="4" w:space="0" w:color="000000"/>
              <w:bottom w:val="single" w:sz="4" w:space="0" w:color="auto"/>
              <w:right w:val="single" w:sz="4" w:space="0" w:color="000000"/>
            </w:tcBorders>
          </w:tcPr>
          <w:p w14:paraId="5B14B01F"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B5706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2A4E7EC"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62026E"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040A8E"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815C633" w14:textId="77777777" w:rsidR="000A7B09" w:rsidRPr="0038690F" w:rsidRDefault="000A7B09" w:rsidP="000A7B09">
            <w:pPr>
              <w:jc w:val="right"/>
              <w:rPr>
                <w:sz w:val="20"/>
                <w:szCs w:val="20"/>
              </w:rPr>
            </w:pPr>
          </w:p>
        </w:tc>
      </w:tr>
      <w:tr w:rsidR="000A7B09" w:rsidRPr="00F37FDF" w14:paraId="03E59D3D" w14:textId="77777777" w:rsidTr="00C1633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5DBB16" w14:textId="77777777" w:rsidR="000A7B09" w:rsidRDefault="000A7B09" w:rsidP="000A7B0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B05C7C2" w14:textId="0B7E978E" w:rsidR="000A7B09" w:rsidRPr="00C1633A" w:rsidRDefault="000A7B09" w:rsidP="009F3CA9">
            <w:pPr>
              <w:shd w:val="clear" w:color="auto" w:fill="FFFFFF"/>
              <w:autoSpaceDE w:val="0"/>
              <w:autoSpaceDN w:val="0"/>
              <w:adjustRightInd w:val="0"/>
              <w:rPr>
                <w:sz w:val="20"/>
              </w:rPr>
            </w:pPr>
            <w:r w:rsidRPr="00C1633A">
              <w:rPr>
                <w:sz w:val="20"/>
              </w:rPr>
              <w:t>Preparat alkoholowy do higienicznej oraz chirurgicznej dezynfekcji rąk. Zawierający alkohol propan-2-ol, nie mniej niż</w:t>
            </w:r>
            <w:r w:rsidR="00A403C2">
              <w:rPr>
                <w:sz w:val="20"/>
              </w:rPr>
              <w:br/>
            </w:r>
            <w:r w:rsidRPr="00C1633A">
              <w:rPr>
                <w:sz w:val="20"/>
              </w:rPr>
              <w:t>75</w:t>
            </w:r>
            <w:r w:rsidR="00A403C2">
              <w:rPr>
                <w:sz w:val="20"/>
              </w:rPr>
              <w:t xml:space="preserve"> </w:t>
            </w:r>
            <w:r w:rsidRPr="00C1633A">
              <w:rPr>
                <w:sz w:val="20"/>
              </w:rPr>
              <w:t>g/100</w:t>
            </w:r>
            <w:r w:rsidR="00A403C2">
              <w:rPr>
                <w:sz w:val="20"/>
              </w:rPr>
              <w:t xml:space="preserve"> </w:t>
            </w:r>
            <w:r w:rsidRPr="00C1633A">
              <w:rPr>
                <w:sz w:val="20"/>
              </w:rPr>
              <w:t>g produktu oraz dodatkowo substancje pielęgnujące (d-panthenol</w:t>
            </w:r>
            <w:r w:rsidR="009F3CA9">
              <w:rPr>
                <w:sz w:val="20"/>
              </w:rPr>
              <w:br/>
            </w:r>
            <w:r w:rsidRPr="00C1633A">
              <w:rPr>
                <w:sz w:val="20"/>
              </w:rPr>
              <w:t>+</w:t>
            </w:r>
            <w:r w:rsidR="00B9772E" w:rsidRPr="00C1633A">
              <w:rPr>
                <w:sz w:val="20"/>
              </w:rPr>
              <w:t xml:space="preserve"> </w:t>
            </w:r>
            <w:r w:rsidRPr="00C1633A">
              <w:rPr>
                <w:sz w:val="20"/>
              </w:rPr>
              <w:t>etyloheksyloglicerynę), bez zawartości barwników oraz substancji zapachowych. Testowany dermatologicznie. Zastosowanie: higieniczna dezynfekcja rąk 30</w:t>
            </w:r>
            <w:r w:rsidR="00B9772E" w:rsidRPr="00C1633A">
              <w:rPr>
                <w:sz w:val="20"/>
              </w:rPr>
              <w:t xml:space="preserve"> </w:t>
            </w:r>
            <w:r w:rsidRPr="00C1633A">
              <w:rPr>
                <w:sz w:val="20"/>
              </w:rPr>
              <w:t>s</w:t>
            </w:r>
            <w:r w:rsidR="00677CB2">
              <w:rPr>
                <w:sz w:val="20"/>
              </w:rPr>
              <w:t>ekund</w:t>
            </w:r>
            <w:r w:rsidRPr="00C1633A">
              <w:rPr>
                <w:sz w:val="20"/>
              </w:rPr>
              <w:t>, chirurgiczna dezynfekcja rąk 90 s</w:t>
            </w:r>
            <w:r w:rsidR="00677CB2">
              <w:rPr>
                <w:sz w:val="20"/>
              </w:rPr>
              <w:t>ekund</w:t>
            </w:r>
            <w:r w:rsidRPr="00C1633A">
              <w:rPr>
                <w:sz w:val="20"/>
              </w:rPr>
              <w:t>.</w:t>
            </w:r>
            <w:r w:rsidR="005B4625">
              <w:rPr>
                <w:sz w:val="20"/>
              </w:rPr>
              <w:t xml:space="preserve"> </w:t>
            </w:r>
            <w:r w:rsidRPr="00C1633A">
              <w:rPr>
                <w:sz w:val="20"/>
              </w:rPr>
              <w:t>Spektrum działania: B, F (drożdże), Tbc, V (HIV, HBV, HCV, Rota, Noro,</w:t>
            </w:r>
            <w:r w:rsidR="00677CB2">
              <w:rPr>
                <w:sz w:val="20"/>
              </w:rPr>
              <w:t xml:space="preserve"> </w:t>
            </w:r>
            <w:r w:rsidRPr="00C1633A">
              <w:rPr>
                <w:sz w:val="20"/>
              </w:rPr>
              <w:t>Vaccinia). Produkt biobójczy</w:t>
            </w:r>
            <w:r w:rsidR="005B4625">
              <w:rPr>
                <w:sz w:val="20"/>
              </w:rPr>
              <w:t>.</w:t>
            </w:r>
            <w:r w:rsidR="005B4625" w:rsidRPr="005B4625">
              <w:rPr>
                <w:sz w:val="20"/>
              </w:rPr>
              <w:t xml:space="preserve"> </w:t>
            </w:r>
            <w:r w:rsidR="005B4625">
              <w:rPr>
                <w:bCs/>
                <w:iCs/>
                <w:sz w:val="20"/>
              </w:rPr>
              <w:t>Opakowanie</w:t>
            </w:r>
            <w:r w:rsidRPr="005B4625">
              <w:rPr>
                <w:bCs/>
                <w:iCs/>
                <w:sz w:val="20"/>
              </w:rPr>
              <w:t xml:space="preserve"> a 1 litr, butelka, pasująca do typowych medycznych dozowników łokciowych ściennych będących w posiadaniu Zamawiającego</w:t>
            </w:r>
            <w:r w:rsidR="005B4625">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7CD2687" w14:textId="2544598C" w:rsidR="000A7B09" w:rsidRPr="00C1633A" w:rsidRDefault="00B9772E" w:rsidP="00B9772E">
            <w:pPr>
              <w:shd w:val="clear" w:color="auto" w:fill="FFFFFF"/>
              <w:autoSpaceDE w:val="0"/>
              <w:autoSpaceDN w:val="0"/>
              <w:adjustRightInd w:val="0"/>
              <w:jc w:val="center"/>
              <w:rPr>
                <w:sz w:val="20"/>
              </w:rPr>
            </w:pPr>
            <w:r w:rsidRPr="00C1633A">
              <w:rPr>
                <w:sz w:val="20"/>
              </w:rPr>
              <w:t>o</w:t>
            </w:r>
            <w:r w:rsidR="000A7B09" w:rsidRPr="00C1633A">
              <w:rPr>
                <w:sz w:val="20"/>
              </w:rPr>
              <w:t>p</w:t>
            </w:r>
            <w:r w:rsidRPr="00C1633A">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44C0D12" w14:textId="4AC5FCEA" w:rsidR="000A7B09" w:rsidRPr="00C1633A" w:rsidRDefault="000A7B09" w:rsidP="000A7B09">
            <w:pPr>
              <w:jc w:val="center"/>
              <w:rPr>
                <w:sz w:val="20"/>
              </w:rPr>
            </w:pPr>
            <w:r w:rsidRPr="00C1633A">
              <w:rPr>
                <w:sz w:val="20"/>
              </w:rPr>
              <w:t>600</w:t>
            </w:r>
          </w:p>
        </w:tc>
        <w:tc>
          <w:tcPr>
            <w:tcW w:w="1218" w:type="dxa"/>
            <w:tcBorders>
              <w:top w:val="single" w:sz="4" w:space="0" w:color="auto"/>
              <w:left w:val="single" w:sz="4" w:space="0" w:color="000000"/>
              <w:bottom w:val="single" w:sz="4" w:space="0" w:color="auto"/>
              <w:right w:val="single" w:sz="4" w:space="0" w:color="000000"/>
            </w:tcBorders>
          </w:tcPr>
          <w:p w14:paraId="449E211D"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692A82"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A906FF4"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23BC5B"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FFDD6C2"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24B94E" w14:textId="77777777" w:rsidR="000A7B09" w:rsidRPr="0038690F" w:rsidRDefault="000A7B09" w:rsidP="000A7B09">
            <w:pPr>
              <w:jc w:val="right"/>
              <w:rPr>
                <w:sz w:val="20"/>
                <w:szCs w:val="20"/>
              </w:rPr>
            </w:pPr>
          </w:p>
        </w:tc>
      </w:tr>
      <w:tr w:rsidR="000A7B09" w:rsidRPr="00F37FDF" w14:paraId="48EC4790" w14:textId="77777777" w:rsidTr="0007188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6F97FD2" w14:textId="2B823CE6" w:rsidR="000A7B09" w:rsidRDefault="000A7B09" w:rsidP="000A7B09">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CA96086" w14:textId="41222206" w:rsidR="000A7B09" w:rsidRPr="00C1633A" w:rsidRDefault="000A7B09" w:rsidP="00DC76F5">
            <w:pPr>
              <w:shd w:val="clear" w:color="auto" w:fill="FFFFFF"/>
              <w:autoSpaceDE w:val="0"/>
              <w:autoSpaceDN w:val="0"/>
              <w:adjustRightInd w:val="0"/>
              <w:rPr>
                <w:sz w:val="20"/>
              </w:rPr>
            </w:pPr>
            <w:r w:rsidRPr="00C1633A">
              <w:rPr>
                <w:sz w:val="20"/>
              </w:rPr>
              <w:t>Balsam do regeneracji skóry rąk, emulsja typu olej w wodzie, bez barwników. Do pielęgnacji suchej i zniszczonej i wrażliwej skóry, szybko się wchłaniający i nie pozostawiający tłustej powłoki.</w:t>
            </w:r>
            <w:r w:rsidR="005B4625">
              <w:rPr>
                <w:sz w:val="20"/>
              </w:rPr>
              <w:t xml:space="preserve"> </w:t>
            </w:r>
            <w:r w:rsidRPr="00C1633A">
              <w:rPr>
                <w:sz w:val="20"/>
              </w:rPr>
              <w:t>Zawiera biały olej oraz wzbogacony oliwą z oliwek</w:t>
            </w:r>
            <w:r w:rsidR="005B4625">
              <w:rPr>
                <w:sz w:val="20"/>
              </w:rPr>
              <w:t>.</w:t>
            </w:r>
            <w:r w:rsidR="00DC76F5">
              <w:rPr>
                <w:sz w:val="20"/>
              </w:rPr>
              <w:t xml:space="preserve"> </w:t>
            </w:r>
            <w:r w:rsidRPr="005B4625">
              <w:rPr>
                <w:bCs/>
                <w:iCs/>
                <w:sz w:val="20"/>
              </w:rPr>
              <w:t>Opakowanie a 0,5 litra, butelka z pompką</w:t>
            </w:r>
            <w:r w:rsidR="005B4625">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E8C839" w14:textId="714642B4" w:rsidR="000A7B09" w:rsidRPr="00C1633A" w:rsidRDefault="0007188D" w:rsidP="000A7B09">
            <w:pPr>
              <w:shd w:val="clear" w:color="auto" w:fill="FFFFFF"/>
              <w:autoSpaceDE w:val="0"/>
              <w:autoSpaceDN w:val="0"/>
              <w:adjustRightInd w:val="0"/>
              <w:jc w:val="center"/>
              <w:rPr>
                <w:sz w:val="20"/>
              </w:rPr>
            </w:pPr>
            <w:r>
              <w:rPr>
                <w:sz w:val="20"/>
              </w:rPr>
              <w:t>o</w:t>
            </w:r>
            <w:r w:rsidR="000A7B09" w:rsidRPr="00C1633A">
              <w:rPr>
                <w:sz w:val="20"/>
              </w:rPr>
              <w:t>p</w:t>
            </w:r>
            <w:r>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55620DB" w14:textId="0C1846AC" w:rsidR="000A7B09" w:rsidRPr="00C1633A" w:rsidRDefault="000A7B09" w:rsidP="000A7B09">
            <w:pPr>
              <w:jc w:val="center"/>
              <w:rPr>
                <w:sz w:val="20"/>
              </w:rPr>
            </w:pPr>
            <w:r w:rsidRPr="00C1633A">
              <w:rPr>
                <w:sz w:val="20"/>
              </w:rPr>
              <w:t>200</w:t>
            </w:r>
          </w:p>
        </w:tc>
        <w:tc>
          <w:tcPr>
            <w:tcW w:w="1218" w:type="dxa"/>
            <w:tcBorders>
              <w:top w:val="single" w:sz="4" w:space="0" w:color="auto"/>
              <w:left w:val="single" w:sz="4" w:space="0" w:color="000000"/>
              <w:bottom w:val="single" w:sz="4" w:space="0" w:color="auto"/>
              <w:right w:val="single" w:sz="4" w:space="0" w:color="000000"/>
            </w:tcBorders>
          </w:tcPr>
          <w:p w14:paraId="243725A3"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AB9AE7"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629511"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D7E79"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9C4DF"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325B7C" w14:textId="77777777" w:rsidR="000A7B09" w:rsidRPr="0038690F" w:rsidRDefault="000A7B09" w:rsidP="000A7B09">
            <w:pPr>
              <w:jc w:val="right"/>
              <w:rPr>
                <w:sz w:val="20"/>
                <w:szCs w:val="20"/>
              </w:rPr>
            </w:pPr>
          </w:p>
        </w:tc>
      </w:tr>
    </w:tbl>
    <w:p w14:paraId="52BD0E7B" w14:textId="77777777" w:rsidR="005B4625" w:rsidRPr="00F84C60" w:rsidRDefault="005B4625">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0A7B09" w:rsidRPr="00F37FDF" w14:paraId="188109AF" w14:textId="77777777" w:rsidTr="0049455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314EDE1" w14:textId="295D3400" w:rsidR="000A7B09" w:rsidRDefault="000A7B09" w:rsidP="000A7B09">
            <w:pPr>
              <w:jc w:val="center"/>
              <w:rPr>
                <w:sz w:val="20"/>
                <w:szCs w:val="20"/>
              </w:rPr>
            </w:pPr>
            <w:r>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4F68184" w14:textId="168F176A" w:rsidR="000A7B09" w:rsidRPr="0007188D" w:rsidRDefault="000A7B09" w:rsidP="004B375D">
            <w:pPr>
              <w:shd w:val="clear" w:color="auto" w:fill="FFFFFF"/>
              <w:autoSpaceDE w:val="0"/>
              <w:autoSpaceDN w:val="0"/>
              <w:adjustRightInd w:val="0"/>
              <w:rPr>
                <w:sz w:val="20"/>
              </w:rPr>
            </w:pPr>
            <w:r w:rsidRPr="0007188D">
              <w:rPr>
                <w:sz w:val="20"/>
              </w:rPr>
              <w:t>Emulsja myjąca, do higienicznego</w:t>
            </w:r>
            <w:r w:rsidR="0007188D">
              <w:rPr>
                <w:sz w:val="20"/>
              </w:rPr>
              <w:br/>
            </w:r>
            <w:r w:rsidRPr="0007188D">
              <w:rPr>
                <w:sz w:val="20"/>
              </w:rPr>
              <w:t>i chirurgicznego mycia rąk, ciała i włosów</w:t>
            </w:r>
            <w:r w:rsidR="0007188D">
              <w:rPr>
                <w:sz w:val="20"/>
              </w:rPr>
              <w:br/>
            </w:r>
            <w:r w:rsidRPr="0007188D">
              <w:rPr>
                <w:sz w:val="20"/>
              </w:rPr>
              <w:t xml:space="preserve">o pH naturalnym dla skóry około 5 (przebadana dermatologicznie). Bez zawartości barwników i substancji zapachowych, zawierająca dodatki pielęgnacyjne. </w:t>
            </w:r>
            <w:r w:rsidRPr="00494553">
              <w:rPr>
                <w:bCs/>
                <w:iCs/>
                <w:sz w:val="20"/>
              </w:rPr>
              <w:t>Opakowanie a 1 litr butelka, pasująca do typowych medycznych dozowników łokciowych ściennych będących</w:t>
            </w:r>
            <w:r w:rsidR="004B375D">
              <w:rPr>
                <w:bCs/>
                <w:iCs/>
                <w:sz w:val="20"/>
              </w:rPr>
              <w:t xml:space="preserve"> </w:t>
            </w:r>
            <w:r w:rsidRPr="00494553">
              <w:rPr>
                <w:bCs/>
                <w:iCs/>
                <w:sz w:val="20"/>
              </w:rPr>
              <w:t>w posiadaniu Zamawiającego</w:t>
            </w:r>
            <w:r w:rsidR="00494553">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D38850" w14:textId="28715851" w:rsidR="000A7B09" w:rsidRPr="0007188D" w:rsidRDefault="00494553" w:rsidP="000A7B09">
            <w:pPr>
              <w:shd w:val="clear" w:color="auto" w:fill="FFFFFF"/>
              <w:autoSpaceDE w:val="0"/>
              <w:autoSpaceDN w:val="0"/>
              <w:adjustRightInd w:val="0"/>
              <w:jc w:val="center"/>
              <w:rPr>
                <w:sz w:val="20"/>
              </w:rPr>
            </w:pPr>
            <w:r>
              <w:rPr>
                <w:sz w:val="20"/>
              </w:rPr>
              <w:t>o</w:t>
            </w:r>
            <w:r w:rsidR="000A7B09" w:rsidRPr="0007188D">
              <w:rPr>
                <w:sz w:val="20"/>
              </w:rPr>
              <w:t>p</w:t>
            </w:r>
            <w:r>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412129FF" w14:textId="1F55E0BD" w:rsidR="000A7B09" w:rsidRPr="0007188D" w:rsidRDefault="000A7B09" w:rsidP="000A7B09">
            <w:pPr>
              <w:jc w:val="center"/>
              <w:rPr>
                <w:sz w:val="20"/>
              </w:rPr>
            </w:pPr>
            <w:r w:rsidRPr="0007188D">
              <w:rPr>
                <w:sz w:val="20"/>
              </w:rPr>
              <w:t>1</w:t>
            </w:r>
            <w:r w:rsidR="00494553">
              <w:rPr>
                <w:sz w:val="20"/>
              </w:rPr>
              <w:t xml:space="preserve"> </w:t>
            </w:r>
            <w:r w:rsidRPr="0007188D">
              <w:rPr>
                <w:sz w:val="20"/>
              </w:rPr>
              <w:t>000</w:t>
            </w:r>
          </w:p>
        </w:tc>
        <w:tc>
          <w:tcPr>
            <w:tcW w:w="1218" w:type="dxa"/>
            <w:tcBorders>
              <w:top w:val="single" w:sz="4" w:space="0" w:color="auto"/>
              <w:left w:val="single" w:sz="4" w:space="0" w:color="000000"/>
              <w:bottom w:val="single" w:sz="4" w:space="0" w:color="auto"/>
              <w:right w:val="single" w:sz="4" w:space="0" w:color="000000"/>
            </w:tcBorders>
          </w:tcPr>
          <w:p w14:paraId="3054F9AC"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FB13C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31858B"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DCE256"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3E9F7"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9371CA" w14:textId="77777777" w:rsidR="000A7B09" w:rsidRPr="0038690F" w:rsidRDefault="000A7B09" w:rsidP="000A7B09">
            <w:pPr>
              <w:jc w:val="right"/>
              <w:rPr>
                <w:sz w:val="20"/>
                <w:szCs w:val="20"/>
              </w:rPr>
            </w:pPr>
          </w:p>
        </w:tc>
      </w:tr>
      <w:tr w:rsidR="0058615B" w:rsidRPr="00F37FDF" w14:paraId="0A8AC0EF" w14:textId="77777777" w:rsidTr="00B163C9">
        <w:trPr>
          <w:trHeight w:val="98"/>
          <w:jc w:val="center"/>
        </w:trPr>
        <w:tc>
          <w:tcPr>
            <w:tcW w:w="7828"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ACDCD9B"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557FBC"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3F1233A0"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536348"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7214990B" w14:textId="77777777" w:rsidR="0058615B" w:rsidRPr="0038690F" w:rsidRDefault="0058615B" w:rsidP="00B163C9">
            <w:pPr>
              <w:jc w:val="right"/>
              <w:rPr>
                <w:sz w:val="20"/>
                <w:szCs w:val="20"/>
              </w:rPr>
            </w:pPr>
          </w:p>
        </w:tc>
        <w:tc>
          <w:tcPr>
            <w:tcW w:w="1215" w:type="dxa"/>
            <w:tcBorders>
              <w:top w:val="single" w:sz="4" w:space="0" w:color="auto"/>
              <w:left w:val="nil"/>
            </w:tcBorders>
          </w:tcPr>
          <w:p w14:paraId="1B403DAC" w14:textId="77777777" w:rsidR="0058615B" w:rsidRPr="0038690F" w:rsidRDefault="0058615B" w:rsidP="00B163C9">
            <w:pPr>
              <w:jc w:val="right"/>
              <w:rPr>
                <w:sz w:val="20"/>
                <w:szCs w:val="20"/>
              </w:rPr>
            </w:pPr>
          </w:p>
        </w:tc>
      </w:tr>
    </w:tbl>
    <w:p w14:paraId="08185550" w14:textId="77777777" w:rsidR="0058615B" w:rsidRDefault="0058615B" w:rsidP="0058615B">
      <w:pPr>
        <w:rPr>
          <w:sz w:val="20"/>
          <w:szCs w:val="20"/>
        </w:rPr>
      </w:pPr>
    </w:p>
    <w:p w14:paraId="288D924A" w14:textId="0487DEBC"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A31EB83" w14:textId="77777777" w:rsidR="0058615B" w:rsidRPr="00A27053" w:rsidRDefault="0058615B" w:rsidP="0058615B">
      <w:pPr>
        <w:rPr>
          <w:sz w:val="20"/>
          <w:szCs w:val="20"/>
        </w:rPr>
      </w:pPr>
    </w:p>
    <w:p w14:paraId="4824D722" w14:textId="77777777" w:rsidR="00E558A1" w:rsidRPr="008E221D" w:rsidRDefault="00E558A1" w:rsidP="00E558A1">
      <w:pPr>
        <w:autoSpaceDE w:val="0"/>
        <w:autoSpaceDN w:val="0"/>
        <w:adjustRightInd w:val="0"/>
        <w:rPr>
          <w:sz w:val="20"/>
          <w:szCs w:val="20"/>
        </w:rPr>
      </w:pPr>
    </w:p>
    <w:p w14:paraId="485E0553"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B67E045" w14:textId="77777777" w:rsidTr="00B163C9">
        <w:trPr>
          <w:jc w:val="center"/>
        </w:trPr>
        <w:tc>
          <w:tcPr>
            <w:tcW w:w="7638" w:type="dxa"/>
            <w:vAlign w:val="center"/>
          </w:tcPr>
          <w:p w14:paraId="59FF100D" w14:textId="6AD0AD6F" w:rsidR="00E558A1" w:rsidRPr="008E221D" w:rsidRDefault="00E558A1" w:rsidP="005360CF">
            <w:pPr>
              <w:rPr>
                <w:sz w:val="20"/>
                <w:szCs w:val="22"/>
              </w:rPr>
            </w:pPr>
            <w:r w:rsidRPr="008E221D">
              <w:rPr>
                <w:sz w:val="20"/>
              </w:rPr>
              <w:t xml:space="preserve">………………………… </w:t>
            </w:r>
            <w:r w:rsidRPr="008E221D">
              <w:rPr>
                <w:i/>
                <w:sz w:val="16"/>
              </w:rPr>
              <w:t>(miejscowość)</w:t>
            </w:r>
            <w:r w:rsidRPr="008E221D">
              <w:rPr>
                <w:sz w:val="20"/>
              </w:rPr>
              <w:t>, dnia ………… 201</w:t>
            </w:r>
            <w:r w:rsidR="005360CF">
              <w:rPr>
                <w:sz w:val="20"/>
              </w:rPr>
              <w:t>9</w:t>
            </w:r>
            <w:r w:rsidRPr="008E221D">
              <w:rPr>
                <w:sz w:val="20"/>
              </w:rPr>
              <w:t xml:space="preserve"> r.</w:t>
            </w:r>
          </w:p>
        </w:tc>
        <w:tc>
          <w:tcPr>
            <w:tcW w:w="7638" w:type="dxa"/>
            <w:vAlign w:val="center"/>
          </w:tcPr>
          <w:p w14:paraId="2917A6D4" w14:textId="77777777" w:rsidR="00E558A1" w:rsidRPr="008E221D" w:rsidRDefault="00E558A1" w:rsidP="00B163C9">
            <w:pPr>
              <w:jc w:val="center"/>
              <w:rPr>
                <w:sz w:val="20"/>
                <w:szCs w:val="22"/>
              </w:rPr>
            </w:pPr>
            <w:r w:rsidRPr="008E221D">
              <w:rPr>
                <w:sz w:val="22"/>
                <w:szCs w:val="22"/>
              </w:rPr>
              <w:t>……………………………………………………</w:t>
            </w:r>
          </w:p>
        </w:tc>
      </w:tr>
      <w:tr w:rsidR="00E558A1" w:rsidRPr="008E221D" w14:paraId="77CB747F" w14:textId="77777777" w:rsidTr="00B163C9">
        <w:trPr>
          <w:jc w:val="center"/>
        </w:trPr>
        <w:tc>
          <w:tcPr>
            <w:tcW w:w="7638" w:type="dxa"/>
            <w:vAlign w:val="center"/>
          </w:tcPr>
          <w:p w14:paraId="2B1374F5" w14:textId="77777777" w:rsidR="00E558A1" w:rsidRPr="008E221D" w:rsidRDefault="00E558A1" w:rsidP="00B163C9">
            <w:pPr>
              <w:rPr>
                <w:sz w:val="20"/>
                <w:szCs w:val="22"/>
              </w:rPr>
            </w:pPr>
          </w:p>
        </w:tc>
        <w:tc>
          <w:tcPr>
            <w:tcW w:w="7638" w:type="dxa"/>
            <w:vAlign w:val="center"/>
          </w:tcPr>
          <w:p w14:paraId="247AB632" w14:textId="77777777" w:rsidR="00E558A1" w:rsidRPr="008E221D" w:rsidRDefault="00E558A1" w:rsidP="00B163C9">
            <w:pPr>
              <w:tabs>
                <w:tab w:val="left" w:pos="5040"/>
              </w:tabs>
              <w:jc w:val="center"/>
              <w:rPr>
                <w:i/>
                <w:sz w:val="16"/>
                <w:szCs w:val="20"/>
              </w:rPr>
            </w:pPr>
            <w:r w:rsidRPr="008E221D">
              <w:rPr>
                <w:i/>
                <w:sz w:val="16"/>
                <w:szCs w:val="20"/>
              </w:rPr>
              <w:t>pieczątka i podpis osoby/ób upoważnionej/ych</w:t>
            </w:r>
          </w:p>
          <w:p w14:paraId="12AC51D1" w14:textId="77777777" w:rsidR="00E558A1" w:rsidRPr="008E221D" w:rsidRDefault="00E558A1" w:rsidP="00B163C9">
            <w:pPr>
              <w:jc w:val="center"/>
              <w:rPr>
                <w:sz w:val="20"/>
                <w:szCs w:val="22"/>
              </w:rPr>
            </w:pPr>
            <w:r w:rsidRPr="008E221D">
              <w:rPr>
                <w:i/>
                <w:sz w:val="16"/>
                <w:szCs w:val="20"/>
              </w:rPr>
              <w:t>do reprezentowania Wykonawcy</w:t>
            </w:r>
          </w:p>
        </w:tc>
      </w:tr>
    </w:tbl>
    <w:p w14:paraId="53412778" w14:textId="77777777" w:rsidR="00E558A1" w:rsidRDefault="00E558A1" w:rsidP="00E558A1">
      <w:pPr>
        <w:tabs>
          <w:tab w:val="left" w:pos="0"/>
          <w:tab w:val="left" w:pos="426"/>
        </w:tabs>
        <w:spacing w:line="264" w:lineRule="auto"/>
        <w:ind w:right="1"/>
        <w:jc w:val="both"/>
        <w:rPr>
          <w:sz w:val="22"/>
          <w:szCs w:val="22"/>
        </w:rPr>
      </w:pPr>
    </w:p>
    <w:p w14:paraId="3F4B06D6" w14:textId="77777777" w:rsidR="00273ADB" w:rsidRDefault="00273ADB">
      <w:r>
        <w:br w:type="page"/>
      </w:r>
    </w:p>
    <w:p w14:paraId="075A5D85" w14:textId="334AAAB5" w:rsidR="0058615B" w:rsidRPr="00AC5A83" w:rsidRDefault="008A1839" w:rsidP="0058615B">
      <w:pPr>
        <w:tabs>
          <w:tab w:val="center" w:pos="4896"/>
          <w:tab w:val="right" w:pos="9432"/>
        </w:tabs>
        <w:jc w:val="right"/>
      </w:pPr>
      <w:r>
        <w:rPr>
          <w:noProof/>
        </w:rPr>
        <mc:AlternateContent>
          <mc:Choice Requires="wps">
            <w:drawing>
              <wp:anchor distT="0" distB="0" distL="114300" distR="114300" simplePos="0" relativeHeight="251676672" behindDoc="0" locked="0" layoutInCell="1" allowOverlap="1" wp14:anchorId="22466A46" wp14:editId="69D6B505">
                <wp:simplePos x="0" y="0"/>
                <wp:positionH relativeFrom="column">
                  <wp:posOffset>4445</wp:posOffset>
                </wp:positionH>
                <wp:positionV relativeFrom="paragraph">
                  <wp:posOffset>34290</wp:posOffset>
                </wp:positionV>
                <wp:extent cx="2057400" cy="800100"/>
                <wp:effectExtent l="11430" t="12065" r="7620" b="69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431DD07" w14:textId="77777777" w:rsidR="005911B8" w:rsidRPr="005B426D" w:rsidRDefault="005911B8" w:rsidP="0058615B">
                            <w:pPr>
                              <w:jc w:val="center"/>
                              <w:rPr>
                                <w:sz w:val="16"/>
                                <w:szCs w:val="16"/>
                              </w:rPr>
                            </w:pPr>
                          </w:p>
                          <w:p w14:paraId="07F903A1" w14:textId="77777777" w:rsidR="005911B8" w:rsidRPr="005B426D" w:rsidRDefault="005911B8" w:rsidP="0058615B">
                            <w:pPr>
                              <w:jc w:val="center"/>
                              <w:rPr>
                                <w:sz w:val="16"/>
                                <w:szCs w:val="16"/>
                              </w:rPr>
                            </w:pPr>
                          </w:p>
                          <w:p w14:paraId="5DC14D90" w14:textId="77777777" w:rsidR="005B426D" w:rsidRPr="005B426D" w:rsidRDefault="005B426D" w:rsidP="0058615B">
                            <w:pPr>
                              <w:jc w:val="center"/>
                              <w:rPr>
                                <w:sz w:val="16"/>
                                <w:szCs w:val="16"/>
                              </w:rPr>
                            </w:pPr>
                          </w:p>
                          <w:p w14:paraId="770CDFCC" w14:textId="77777777" w:rsidR="005911B8" w:rsidRPr="005B426D" w:rsidRDefault="005911B8" w:rsidP="0058615B">
                            <w:pPr>
                              <w:jc w:val="center"/>
                              <w:rPr>
                                <w:sz w:val="16"/>
                                <w:szCs w:val="16"/>
                              </w:rPr>
                            </w:pPr>
                          </w:p>
                          <w:p w14:paraId="4ABEC22C" w14:textId="5BC97948" w:rsidR="005911B8" w:rsidRPr="005B426D" w:rsidRDefault="00257346" w:rsidP="005B426D">
                            <w:pPr>
                              <w:jc w:val="center"/>
                              <w:rPr>
                                <w:sz w:val="16"/>
                                <w:szCs w:val="16"/>
                              </w:rPr>
                            </w:pPr>
                            <w:r w:rsidRPr="005B426D">
                              <w:rPr>
                                <w:i/>
                                <w:sz w:val="16"/>
                                <w:szCs w:val="16"/>
                              </w:rPr>
                              <w:t>p</w:t>
                            </w:r>
                            <w:r w:rsidR="005911B8" w:rsidRPr="005B426D">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66A46" id="AutoShape 15" o:spid="_x0000_s1030" style="position:absolute;left:0;text-align:left;margin-left:.35pt;margin-top:2.7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">
                <v:textbox>
                  <w:txbxContent>
                    <w:p w14:paraId="0431DD07" w14:textId="77777777" w:rsidR="005911B8" w:rsidRPr="005B426D" w:rsidRDefault="005911B8" w:rsidP="0058615B">
                      <w:pPr>
                        <w:jc w:val="center"/>
                        <w:rPr>
                          <w:sz w:val="16"/>
                          <w:szCs w:val="16"/>
                        </w:rPr>
                      </w:pPr>
                    </w:p>
                    <w:p w14:paraId="07F903A1" w14:textId="77777777" w:rsidR="005911B8" w:rsidRPr="005B426D" w:rsidRDefault="005911B8" w:rsidP="0058615B">
                      <w:pPr>
                        <w:jc w:val="center"/>
                        <w:rPr>
                          <w:sz w:val="16"/>
                          <w:szCs w:val="16"/>
                        </w:rPr>
                      </w:pPr>
                    </w:p>
                    <w:p w14:paraId="5DC14D90" w14:textId="77777777" w:rsidR="005B426D" w:rsidRPr="005B426D" w:rsidRDefault="005B426D" w:rsidP="0058615B">
                      <w:pPr>
                        <w:jc w:val="center"/>
                        <w:rPr>
                          <w:sz w:val="16"/>
                          <w:szCs w:val="16"/>
                        </w:rPr>
                      </w:pPr>
                    </w:p>
                    <w:p w14:paraId="770CDFCC" w14:textId="77777777" w:rsidR="005911B8" w:rsidRPr="005B426D" w:rsidRDefault="005911B8" w:rsidP="0058615B">
                      <w:pPr>
                        <w:jc w:val="center"/>
                        <w:rPr>
                          <w:sz w:val="16"/>
                          <w:szCs w:val="16"/>
                        </w:rPr>
                      </w:pPr>
                    </w:p>
                    <w:p w14:paraId="4ABEC22C" w14:textId="5BC97948" w:rsidR="005911B8" w:rsidRPr="005B426D" w:rsidRDefault="00257346" w:rsidP="005B426D">
                      <w:pPr>
                        <w:jc w:val="center"/>
                        <w:rPr>
                          <w:sz w:val="16"/>
                          <w:szCs w:val="16"/>
                        </w:rPr>
                      </w:pPr>
                      <w:r w:rsidRPr="005B426D">
                        <w:rPr>
                          <w:i/>
                          <w:sz w:val="16"/>
                          <w:szCs w:val="16"/>
                        </w:rPr>
                        <w:t>p</w:t>
                      </w:r>
                      <w:r w:rsidR="005911B8" w:rsidRPr="005B426D">
                        <w:rPr>
                          <w:i/>
                          <w:sz w:val="16"/>
                          <w:szCs w:val="16"/>
                        </w:rPr>
                        <w:t>ieczęć Wykonawcy</w:t>
                      </w:r>
                    </w:p>
                  </w:txbxContent>
                </v:textbox>
              </v:roundrect>
            </w:pict>
          </mc:Fallback>
        </mc:AlternateContent>
      </w:r>
      <w:r w:rsidR="0058615B" w:rsidRPr="00AC5A83">
        <w:t xml:space="preserve">Załącznik nr </w:t>
      </w:r>
      <w:r w:rsidR="00273ADB">
        <w:t>2</w:t>
      </w:r>
      <w:r w:rsidR="0058615B" w:rsidRPr="00AC5A83">
        <w:t xml:space="preserve"> do SIWZ</w:t>
      </w:r>
    </w:p>
    <w:p w14:paraId="30C27D3A" w14:textId="77777777" w:rsidR="0058615B" w:rsidRPr="00AC5A83" w:rsidRDefault="0058615B" w:rsidP="0058615B">
      <w:pPr>
        <w:tabs>
          <w:tab w:val="center" w:pos="4896"/>
          <w:tab w:val="right" w:pos="9432"/>
        </w:tabs>
      </w:pPr>
    </w:p>
    <w:p w14:paraId="304ADF9B" w14:textId="77777777" w:rsidR="0058615B" w:rsidRPr="00AC5A83" w:rsidRDefault="0058615B" w:rsidP="0058615B">
      <w:pPr>
        <w:tabs>
          <w:tab w:val="center" w:pos="4896"/>
          <w:tab w:val="right" w:pos="9432"/>
        </w:tabs>
      </w:pPr>
    </w:p>
    <w:p w14:paraId="4371065D" w14:textId="77777777" w:rsidR="0058615B" w:rsidRPr="00AC5A83" w:rsidRDefault="0058615B" w:rsidP="0058615B">
      <w:pPr>
        <w:tabs>
          <w:tab w:val="center" w:pos="4896"/>
          <w:tab w:val="right" w:pos="9432"/>
        </w:tabs>
        <w:jc w:val="center"/>
      </w:pPr>
      <w:r w:rsidRPr="00AC5A83">
        <w:t>FORMULARZ ASORTYMENTOWO - CENOWY</w:t>
      </w:r>
    </w:p>
    <w:p w14:paraId="620DFB72" w14:textId="77777777" w:rsidR="0058615B" w:rsidRPr="00AC5A83" w:rsidRDefault="0058615B" w:rsidP="0058615B">
      <w:pPr>
        <w:tabs>
          <w:tab w:val="center" w:pos="4896"/>
          <w:tab w:val="right" w:pos="9432"/>
        </w:tabs>
      </w:pPr>
    </w:p>
    <w:p w14:paraId="4D742033" w14:textId="4AB9902D" w:rsidR="0058615B" w:rsidRPr="009E512A" w:rsidRDefault="0058615B" w:rsidP="0058615B">
      <w:pPr>
        <w:shd w:val="clear" w:color="auto" w:fill="FFFFFF"/>
        <w:autoSpaceDE w:val="0"/>
        <w:autoSpaceDN w:val="0"/>
        <w:adjustRightInd w:val="0"/>
        <w:rPr>
          <w:bCs/>
          <w:szCs w:val="22"/>
        </w:rPr>
      </w:pPr>
      <w:r>
        <w:rPr>
          <w:bCs/>
        </w:rPr>
        <w:t xml:space="preserve">Pakiet 5 - </w:t>
      </w:r>
      <w:r w:rsidRPr="00A91E7D">
        <w:rPr>
          <w:bCs/>
        </w:rPr>
        <w:t>Preparat</w:t>
      </w:r>
      <w:r w:rsidR="00273ADB">
        <w:rPr>
          <w:bCs/>
        </w:rPr>
        <w:t>y</w:t>
      </w:r>
      <w:r w:rsidRPr="00A91E7D">
        <w:rPr>
          <w:bCs/>
        </w:rPr>
        <w:t xml:space="preserve"> </w:t>
      </w:r>
      <w:r w:rsidRPr="009E512A">
        <w:rPr>
          <w:bCs/>
        </w:rPr>
        <w:t>do dezynfekcji powierzchni i sprzętu</w:t>
      </w: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58615B" w:rsidRPr="00F37FDF" w14:paraId="50A11B5D" w14:textId="77777777" w:rsidTr="007C677D">
        <w:trPr>
          <w:trHeight w:val="540"/>
          <w:jc w:val="center"/>
        </w:trPr>
        <w:tc>
          <w:tcPr>
            <w:tcW w:w="479" w:type="dxa"/>
            <w:tcBorders>
              <w:top w:val="single" w:sz="4" w:space="0" w:color="auto"/>
              <w:left w:val="single" w:sz="4" w:space="0" w:color="000000"/>
              <w:bottom w:val="single" w:sz="4" w:space="0" w:color="auto"/>
              <w:right w:val="nil"/>
            </w:tcBorders>
            <w:shd w:val="clear" w:color="auto" w:fill="FFFFFF"/>
            <w:vAlign w:val="center"/>
          </w:tcPr>
          <w:p w14:paraId="7B0431EB" w14:textId="77777777" w:rsidR="0058615B" w:rsidRPr="0038690F" w:rsidRDefault="0058615B" w:rsidP="00B163C9">
            <w:pPr>
              <w:jc w:val="center"/>
              <w:rPr>
                <w:bCs/>
                <w:sz w:val="20"/>
                <w:szCs w:val="20"/>
              </w:rPr>
            </w:pPr>
            <w:r w:rsidRPr="0038690F">
              <w:rPr>
                <w:bCs/>
                <w:sz w:val="20"/>
                <w:szCs w:val="20"/>
              </w:rPr>
              <w:t>Lp.</w:t>
            </w:r>
          </w:p>
        </w:tc>
        <w:tc>
          <w:tcPr>
            <w:tcW w:w="3698" w:type="dxa"/>
            <w:tcBorders>
              <w:top w:val="single" w:sz="4" w:space="0" w:color="auto"/>
              <w:left w:val="single" w:sz="4" w:space="0" w:color="000000"/>
              <w:bottom w:val="single" w:sz="4" w:space="0" w:color="auto"/>
              <w:right w:val="nil"/>
            </w:tcBorders>
            <w:shd w:val="clear" w:color="auto" w:fill="FFFFFF"/>
            <w:vAlign w:val="center"/>
          </w:tcPr>
          <w:p w14:paraId="6AFC0C10" w14:textId="77777777" w:rsidR="0058615B" w:rsidRPr="0038690F" w:rsidRDefault="0058615B" w:rsidP="00B163C9">
            <w:pPr>
              <w:jc w:val="center"/>
              <w:rPr>
                <w:bCs/>
                <w:sz w:val="20"/>
                <w:szCs w:val="20"/>
              </w:rPr>
            </w:pPr>
            <w:r w:rsidRPr="0038690F">
              <w:rPr>
                <w:bCs/>
                <w:sz w:val="20"/>
                <w:szCs w:val="20"/>
              </w:rPr>
              <w:t>Przedmiot zamówienia</w:t>
            </w:r>
          </w:p>
        </w:tc>
        <w:tc>
          <w:tcPr>
            <w:tcW w:w="1219" w:type="dxa"/>
            <w:tcBorders>
              <w:top w:val="single" w:sz="4" w:space="0" w:color="auto"/>
              <w:left w:val="single" w:sz="4" w:space="0" w:color="000000"/>
              <w:bottom w:val="single" w:sz="4" w:space="0" w:color="auto"/>
              <w:right w:val="nil"/>
            </w:tcBorders>
            <w:shd w:val="clear" w:color="auto" w:fill="FFFFFF"/>
            <w:vAlign w:val="center"/>
          </w:tcPr>
          <w:p w14:paraId="6267C037" w14:textId="77777777" w:rsidR="0058615B" w:rsidRPr="0038690F" w:rsidRDefault="0058615B" w:rsidP="00B163C9">
            <w:pPr>
              <w:jc w:val="center"/>
              <w:rPr>
                <w:bCs/>
                <w:sz w:val="20"/>
                <w:szCs w:val="20"/>
              </w:rPr>
            </w:pPr>
            <w:r w:rsidRPr="0038690F">
              <w:rPr>
                <w:bCs/>
                <w:sz w:val="20"/>
                <w:szCs w:val="20"/>
              </w:rPr>
              <w:t>Jednostka</w:t>
            </w:r>
          </w:p>
          <w:p w14:paraId="4145E84E" w14:textId="77777777" w:rsidR="0058615B" w:rsidRPr="0038690F" w:rsidRDefault="0058615B" w:rsidP="00B163C9">
            <w:pPr>
              <w:jc w:val="center"/>
              <w:rPr>
                <w:bCs/>
                <w:sz w:val="20"/>
                <w:szCs w:val="20"/>
              </w:rPr>
            </w:pPr>
            <w:r w:rsidRPr="0038690F">
              <w:rPr>
                <w:bCs/>
                <w:sz w:val="20"/>
                <w:szCs w:val="20"/>
              </w:rPr>
              <w:t>miary</w:t>
            </w:r>
          </w:p>
        </w:tc>
        <w:tc>
          <w:tcPr>
            <w:tcW w:w="1219" w:type="dxa"/>
            <w:tcBorders>
              <w:top w:val="single" w:sz="4" w:space="0" w:color="auto"/>
              <w:left w:val="single" w:sz="4" w:space="0" w:color="000000"/>
              <w:bottom w:val="single" w:sz="4" w:space="0" w:color="auto"/>
              <w:right w:val="single" w:sz="4" w:space="0" w:color="000000"/>
            </w:tcBorders>
            <w:shd w:val="clear" w:color="auto" w:fill="FFFFFF"/>
            <w:vAlign w:val="center"/>
          </w:tcPr>
          <w:p w14:paraId="31EDC883"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A320AB5" w14:textId="77777777" w:rsidR="0058615B" w:rsidRPr="0038690F" w:rsidRDefault="0058615B" w:rsidP="00B163C9">
            <w:pPr>
              <w:tabs>
                <w:tab w:val="left" w:pos="589"/>
              </w:tabs>
              <w:jc w:val="center"/>
              <w:rPr>
                <w:sz w:val="20"/>
                <w:szCs w:val="20"/>
              </w:rPr>
            </w:pPr>
            <w:r w:rsidRPr="0038690F">
              <w:rPr>
                <w:sz w:val="20"/>
                <w:szCs w:val="20"/>
              </w:rPr>
              <w:t>Cena</w:t>
            </w:r>
          </w:p>
          <w:p w14:paraId="3CD16F50"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49A81452" w14:textId="77777777" w:rsidR="0058615B" w:rsidRPr="0038690F" w:rsidRDefault="0058615B" w:rsidP="00B163C9">
            <w:pPr>
              <w:tabs>
                <w:tab w:val="left" w:pos="589"/>
              </w:tabs>
              <w:jc w:val="center"/>
              <w:rPr>
                <w:sz w:val="20"/>
                <w:szCs w:val="20"/>
              </w:rPr>
            </w:pPr>
            <w:r>
              <w:rPr>
                <w:sz w:val="20"/>
                <w:szCs w:val="20"/>
              </w:rPr>
              <w:t>netto</w:t>
            </w:r>
          </w:p>
          <w:p w14:paraId="502079D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EEDDBD" w14:textId="77777777" w:rsidR="0058615B" w:rsidRPr="0038690F" w:rsidRDefault="0058615B" w:rsidP="00B163C9">
            <w:pPr>
              <w:jc w:val="center"/>
              <w:rPr>
                <w:bCs/>
                <w:sz w:val="20"/>
                <w:szCs w:val="20"/>
              </w:rPr>
            </w:pPr>
            <w:r w:rsidRPr="0038690F">
              <w:rPr>
                <w:bCs/>
                <w:sz w:val="20"/>
                <w:szCs w:val="20"/>
              </w:rPr>
              <w:t>Wartość netto</w:t>
            </w:r>
          </w:p>
          <w:p w14:paraId="4EBD4AB7"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EE82B04" w14:textId="77777777" w:rsidR="0058615B" w:rsidRPr="0038690F" w:rsidRDefault="0058615B" w:rsidP="00B163C9">
            <w:pPr>
              <w:jc w:val="center"/>
              <w:rPr>
                <w:bCs/>
                <w:sz w:val="20"/>
                <w:szCs w:val="20"/>
              </w:rPr>
            </w:pPr>
            <w:r w:rsidRPr="0038690F">
              <w:rPr>
                <w:bCs/>
                <w:sz w:val="20"/>
                <w:szCs w:val="20"/>
              </w:rPr>
              <w:t>VAT</w:t>
            </w:r>
          </w:p>
          <w:p w14:paraId="3BC71ECE"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0F5A352" w14:textId="77777777" w:rsidR="0058615B" w:rsidRPr="0038690F" w:rsidRDefault="0058615B" w:rsidP="00B163C9">
            <w:pPr>
              <w:jc w:val="center"/>
              <w:rPr>
                <w:bCs/>
                <w:sz w:val="20"/>
                <w:szCs w:val="20"/>
              </w:rPr>
            </w:pPr>
            <w:r w:rsidRPr="0038690F">
              <w:rPr>
                <w:bCs/>
                <w:sz w:val="20"/>
                <w:szCs w:val="20"/>
              </w:rPr>
              <w:t>Wartość brutto</w:t>
            </w:r>
          </w:p>
          <w:p w14:paraId="4A875C80"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5F480ED"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002E98D"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1AC69DD1" w14:textId="77777777" w:rsidR="0058615B" w:rsidRDefault="0058615B" w:rsidP="00B163C9">
            <w:pPr>
              <w:jc w:val="center"/>
              <w:rPr>
                <w:bCs/>
                <w:sz w:val="20"/>
                <w:szCs w:val="20"/>
              </w:rPr>
            </w:pPr>
            <w:r>
              <w:rPr>
                <w:bCs/>
                <w:sz w:val="20"/>
                <w:szCs w:val="20"/>
              </w:rPr>
              <w:t>numer katalogowy*</w:t>
            </w:r>
          </w:p>
        </w:tc>
      </w:tr>
      <w:tr w:rsidR="00E34CBE" w:rsidRPr="00F37FDF" w14:paraId="7A25116A" w14:textId="77777777" w:rsidTr="007C677D">
        <w:trPr>
          <w:trHeight w:val="540"/>
          <w:jc w:val="center"/>
        </w:trPr>
        <w:tc>
          <w:tcPr>
            <w:tcW w:w="479" w:type="dxa"/>
            <w:tcBorders>
              <w:top w:val="single" w:sz="4" w:space="0" w:color="auto"/>
              <w:left w:val="single" w:sz="4" w:space="0" w:color="000000"/>
              <w:bottom w:val="single" w:sz="4" w:space="0" w:color="auto"/>
              <w:right w:val="nil"/>
            </w:tcBorders>
            <w:shd w:val="clear" w:color="auto" w:fill="FFFFFF"/>
            <w:vAlign w:val="center"/>
          </w:tcPr>
          <w:p w14:paraId="699DFE61" w14:textId="1A9588EA" w:rsidR="00E34CBE" w:rsidRPr="0038690F" w:rsidRDefault="00E34CBE" w:rsidP="00E34CBE">
            <w:pPr>
              <w:jc w:val="center"/>
              <w:rPr>
                <w:bCs/>
                <w:sz w:val="20"/>
                <w:szCs w:val="20"/>
              </w:rPr>
            </w:pPr>
            <w:r w:rsidRPr="0038690F">
              <w:rPr>
                <w:sz w:val="20"/>
                <w:szCs w:val="20"/>
              </w:rPr>
              <w:t>1.</w:t>
            </w:r>
          </w:p>
        </w:tc>
        <w:tc>
          <w:tcPr>
            <w:tcW w:w="3698" w:type="dxa"/>
            <w:tcBorders>
              <w:top w:val="single" w:sz="4" w:space="0" w:color="auto"/>
              <w:left w:val="single" w:sz="4" w:space="0" w:color="000000"/>
              <w:bottom w:val="single" w:sz="4" w:space="0" w:color="auto"/>
              <w:right w:val="nil"/>
            </w:tcBorders>
            <w:shd w:val="clear" w:color="auto" w:fill="FFFFFF"/>
            <w:vAlign w:val="bottom"/>
          </w:tcPr>
          <w:p w14:paraId="6D34C9AB" w14:textId="25C04840" w:rsidR="00E34CBE" w:rsidRPr="00E34CBE" w:rsidRDefault="00E34CBE" w:rsidP="000975BE">
            <w:pPr>
              <w:rPr>
                <w:bCs/>
                <w:sz w:val="20"/>
                <w:szCs w:val="20"/>
              </w:rPr>
            </w:pPr>
            <w:r w:rsidRPr="00E34CBE">
              <w:rPr>
                <w:sz w:val="20"/>
                <w:szCs w:val="20"/>
              </w:rPr>
              <w:t>Dystrybutor w postaci wiaderka wykonany z polipropylenu. Może być myty</w:t>
            </w:r>
            <w:r w:rsidR="005A4A92">
              <w:rPr>
                <w:sz w:val="20"/>
                <w:szCs w:val="20"/>
              </w:rPr>
              <w:br/>
              <w:t>w temperaturze do 60</w:t>
            </w:r>
            <w:r w:rsidR="005A4A92" w:rsidRPr="005A4A92">
              <w:rPr>
                <w:sz w:val="20"/>
                <w:szCs w:val="20"/>
                <w:vertAlign w:val="superscript"/>
              </w:rPr>
              <w:t>o</w:t>
            </w:r>
            <w:r w:rsidRPr="00E34CBE">
              <w:rPr>
                <w:sz w:val="20"/>
                <w:szCs w:val="20"/>
              </w:rPr>
              <w:t>C. Wyposażony</w:t>
            </w:r>
            <w:r w:rsidR="005A4A92">
              <w:rPr>
                <w:sz w:val="20"/>
                <w:szCs w:val="20"/>
              </w:rPr>
              <w:br/>
            </w:r>
            <w:r w:rsidRPr="00E34CBE">
              <w:rPr>
                <w:sz w:val="20"/>
                <w:szCs w:val="20"/>
              </w:rPr>
              <w:t>w pokrywę z zamknięciem wielokrotnego użycia, które zapobiega wyschnięci</w:t>
            </w:r>
            <w:r w:rsidR="005A4A92">
              <w:rPr>
                <w:sz w:val="20"/>
                <w:szCs w:val="20"/>
              </w:rPr>
              <w:t>u</w:t>
            </w:r>
            <w:r w:rsidRPr="00E34CBE">
              <w:rPr>
                <w:sz w:val="20"/>
                <w:szCs w:val="20"/>
              </w:rPr>
              <w:t xml:space="preserve"> chusteczek. </w:t>
            </w:r>
            <w:r w:rsidR="005A4A92" w:rsidRPr="005A4A92">
              <w:rPr>
                <w:bCs/>
                <w:iCs/>
                <w:sz w:val="20"/>
                <w:szCs w:val="20"/>
              </w:rPr>
              <w:t>Kompatybilny</w:t>
            </w:r>
            <w:r w:rsidRPr="005A4A92">
              <w:rPr>
                <w:bCs/>
                <w:iCs/>
                <w:sz w:val="20"/>
                <w:szCs w:val="20"/>
              </w:rPr>
              <w:t xml:space="preserve"> z suchymi wkładami z poz</w:t>
            </w:r>
            <w:r w:rsidR="005A4A92">
              <w:rPr>
                <w:bCs/>
                <w:iCs/>
                <w:sz w:val="20"/>
                <w:szCs w:val="20"/>
              </w:rPr>
              <w:t>.</w:t>
            </w:r>
            <w:r w:rsidRPr="005A4A92">
              <w:rPr>
                <w:bCs/>
                <w:iCs/>
                <w:sz w:val="20"/>
                <w:szCs w:val="20"/>
              </w:rPr>
              <w:t xml:space="preserve"> 5</w:t>
            </w:r>
            <w:r w:rsidR="005A4A92">
              <w:rPr>
                <w:bCs/>
                <w:iCs/>
                <w:sz w:val="20"/>
                <w:szCs w:val="20"/>
              </w:rPr>
              <w:t xml:space="preserve"> poniżej.</w:t>
            </w:r>
          </w:p>
        </w:tc>
        <w:tc>
          <w:tcPr>
            <w:tcW w:w="1219" w:type="dxa"/>
            <w:tcBorders>
              <w:top w:val="single" w:sz="4" w:space="0" w:color="auto"/>
              <w:left w:val="single" w:sz="4" w:space="0" w:color="000000"/>
              <w:bottom w:val="single" w:sz="4" w:space="0" w:color="auto"/>
              <w:right w:val="nil"/>
            </w:tcBorders>
            <w:shd w:val="clear" w:color="auto" w:fill="FFFFFF"/>
            <w:vAlign w:val="center"/>
          </w:tcPr>
          <w:p w14:paraId="1D299DAF" w14:textId="4F8B9927" w:rsidR="00E34CBE" w:rsidRPr="00E34CBE" w:rsidRDefault="00E34CBE" w:rsidP="00E34CBE">
            <w:pPr>
              <w:jc w:val="center"/>
              <w:rPr>
                <w:bCs/>
                <w:sz w:val="20"/>
                <w:szCs w:val="20"/>
              </w:rPr>
            </w:pPr>
            <w:r w:rsidRPr="00E34CBE">
              <w:rPr>
                <w:sz w:val="20"/>
                <w:szCs w:val="20"/>
              </w:rPr>
              <w:t>szt.</w:t>
            </w:r>
          </w:p>
        </w:tc>
        <w:tc>
          <w:tcPr>
            <w:tcW w:w="1219" w:type="dxa"/>
            <w:tcBorders>
              <w:top w:val="single" w:sz="4" w:space="0" w:color="auto"/>
              <w:left w:val="single" w:sz="4" w:space="0" w:color="000000"/>
              <w:bottom w:val="single" w:sz="4" w:space="0" w:color="auto"/>
              <w:right w:val="single" w:sz="4" w:space="0" w:color="000000"/>
            </w:tcBorders>
            <w:shd w:val="clear" w:color="auto" w:fill="FFFFFF"/>
            <w:vAlign w:val="center"/>
          </w:tcPr>
          <w:p w14:paraId="60930017" w14:textId="397F5731" w:rsidR="00E34CBE" w:rsidRPr="00E34CBE" w:rsidRDefault="00E34CBE" w:rsidP="00E34CBE">
            <w:pPr>
              <w:jc w:val="center"/>
              <w:rPr>
                <w:bCs/>
                <w:sz w:val="20"/>
                <w:szCs w:val="20"/>
              </w:rPr>
            </w:pPr>
            <w:r w:rsidRPr="00E34CBE">
              <w:rPr>
                <w:sz w:val="20"/>
                <w:szCs w:val="20"/>
              </w:rPr>
              <w:t>10</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2775112" w14:textId="77777777" w:rsidR="00E34CBE" w:rsidRPr="0038690F" w:rsidRDefault="00E34CBE" w:rsidP="00E34CBE">
            <w:pPr>
              <w:tabs>
                <w:tab w:val="left" w:pos="589"/>
              </w:tabs>
              <w:jc w:val="center"/>
              <w:rPr>
                <w:sz w:val="20"/>
                <w:szCs w:val="20"/>
              </w:rPr>
            </w:pPr>
          </w:p>
        </w:tc>
        <w:tc>
          <w:tcPr>
            <w:tcW w:w="1218" w:type="dxa"/>
            <w:tcBorders>
              <w:top w:val="single" w:sz="4" w:space="0" w:color="auto"/>
              <w:left w:val="single" w:sz="4" w:space="0" w:color="000000"/>
              <w:bottom w:val="single" w:sz="4" w:space="0" w:color="auto"/>
              <w:right w:val="nil"/>
            </w:tcBorders>
            <w:shd w:val="clear" w:color="auto" w:fill="FFFFFF"/>
            <w:vAlign w:val="center"/>
          </w:tcPr>
          <w:p w14:paraId="366DC36E" w14:textId="77777777" w:rsidR="00E34CBE" w:rsidRPr="0038690F" w:rsidRDefault="00E34CBE" w:rsidP="00E34CBE">
            <w:pPr>
              <w:jc w:val="center"/>
              <w:rPr>
                <w:bCs/>
                <w:sz w:val="20"/>
                <w:szCs w:val="20"/>
              </w:rPr>
            </w:pPr>
          </w:p>
        </w:tc>
        <w:tc>
          <w:tcPr>
            <w:tcW w:w="848" w:type="dxa"/>
            <w:tcBorders>
              <w:top w:val="single" w:sz="4" w:space="0" w:color="auto"/>
              <w:left w:val="single" w:sz="4" w:space="0" w:color="000000"/>
              <w:bottom w:val="single" w:sz="4" w:space="0" w:color="auto"/>
              <w:right w:val="nil"/>
            </w:tcBorders>
            <w:shd w:val="clear" w:color="auto" w:fill="FFFFFF"/>
            <w:vAlign w:val="center"/>
          </w:tcPr>
          <w:p w14:paraId="2BEF2D07" w14:textId="77777777" w:rsidR="00E34CBE" w:rsidRPr="0038690F"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19F3CC3" w14:textId="77777777" w:rsidR="00E34CBE" w:rsidRPr="0038690F"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4EAC8CD" w14:textId="77777777" w:rsidR="00E34CBE"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E2630A5" w14:textId="77777777" w:rsidR="00E34CBE" w:rsidRDefault="00E34CBE" w:rsidP="00E34CBE">
            <w:pPr>
              <w:jc w:val="center"/>
              <w:rPr>
                <w:bCs/>
                <w:sz w:val="20"/>
                <w:szCs w:val="20"/>
              </w:rPr>
            </w:pPr>
          </w:p>
        </w:tc>
      </w:tr>
      <w:tr w:rsidR="00E34CBE" w:rsidRPr="00F37FDF" w14:paraId="61C33877" w14:textId="77777777" w:rsidTr="007C677D">
        <w:trPr>
          <w:trHeight w:val="540"/>
          <w:jc w:val="center"/>
        </w:trPr>
        <w:tc>
          <w:tcPr>
            <w:tcW w:w="479" w:type="dxa"/>
            <w:tcBorders>
              <w:top w:val="single" w:sz="4" w:space="0" w:color="auto"/>
              <w:left w:val="single" w:sz="4" w:space="0" w:color="000000"/>
              <w:bottom w:val="single" w:sz="4" w:space="0" w:color="auto"/>
              <w:right w:val="nil"/>
            </w:tcBorders>
            <w:shd w:val="clear" w:color="auto" w:fill="FFFFFF"/>
            <w:vAlign w:val="center"/>
          </w:tcPr>
          <w:p w14:paraId="41D388E2" w14:textId="195A16A8" w:rsidR="00E34CBE" w:rsidRPr="0038690F" w:rsidRDefault="00E34CBE" w:rsidP="00E34CBE">
            <w:pPr>
              <w:jc w:val="center"/>
              <w:rPr>
                <w:sz w:val="20"/>
                <w:szCs w:val="20"/>
              </w:rPr>
            </w:pPr>
            <w:r>
              <w:rPr>
                <w:sz w:val="20"/>
                <w:szCs w:val="20"/>
              </w:rPr>
              <w:t>2.</w:t>
            </w:r>
          </w:p>
        </w:tc>
        <w:tc>
          <w:tcPr>
            <w:tcW w:w="3698" w:type="dxa"/>
            <w:tcBorders>
              <w:top w:val="single" w:sz="4" w:space="0" w:color="auto"/>
              <w:left w:val="single" w:sz="4" w:space="0" w:color="000000"/>
              <w:bottom w:val="single" w:sz="4" w:space="0" w:color="auto"/>
              <w:right w:val="nil"/>
            </w:tcBorders>
            <w:shd w:val="clear" w:color="auto" w:fill="FFFFFF"/>
            <w:vAlign w:val="bottom"/>
          </w:tcPr>
          <w:p w14:paraId="6B372BC7" w14:textId="6E98F0C1" w:rsidR="00E34CBE" w:rsidRPr="00A76674" w:rsidRDefault="00E34CBE" w:rsidP="009F3CA9">
            <w:pPr>
              <w:rPr>
                <w:bCs/>
                <w:sz w:val="19"/>
                <w:szCs w:val="19"/>
              </w:rPr>
            </w:pPr>
            <w:r w:rsidRPr="00A76674">
              <w:rPr>
                <w:sz w:val="19"/>
                <w:szCs w:val="19"/>
              </w:rPr>
              <w:t>Chusteczki</w:t>
            </w:r>
            <w:r w:rsidR="00662314">
              <w:rPr>
                <w:sz w:val="19"/>
                <w:szCs w:val="19"/>
              </w:rPr>
              <w:t xml:space="preserve"> bezalkoholowe,  roztwór</w:t>
            </w:r>
            <w:r w:rsidRPr="00A76674">
              <w:rPr>
                <w:sz w:val="19"/>
                <w:szCs w:val="19"/>
              </w:rPr>
              <w:t xml:space="preserve"> którym są nasączone nie zawiera</w:t>
            </w:r>
            <w:r w:rsidR="00662314">
              <w:rPr>
                <w:sz w:val="19"/>
                <w:szCs w:val="19"/>
              </w:rPr>
              <w:t xml:space="preserve"> </w:t>
            </w:r>
            <w:r w:rsidRPr="00A76674">
              <w:rPr>
                <w:sz w:val="19"/>
                <w:szCs w:val="19"/>
              </w:rPr>
              <w:t>aldehydów, fenoli ani chloru.</w:t>
            </w:r>
            <w:r w:rsidR="00955A0B" w:rsidRPr="00A76674">
              <w:rPr>
                <w:sz w:val="19"/>
                <w:szCs w:val="19"/>
              </w:rPr>
              <w:t xml:space="preserve"> </w:t>
            </w:r>
            <w:r w:rsidRPr="00A76674">
              <w:rPr>
                <w:sz w:val="19"/>
                <w:szCs w:val="19"/>
              </w:rPr>
              <w:t>Do szybkiej dezynfekcji</w:t>
            </w:r>
            <w:r w:rsidR="009F3CA9">
              <w:rPr>
                <w:sz w:val="19"/>
                <w:szCs w:val="19"/>
              </w:rPr>
              <w:br/>
            </w:r>
            <w:r w:rsidRPr="00A76674">
              <w:rPr>
                <w:sz w:val="19"/>
                <w:szCs w:val="19"/>
              </w:rPr>
              <w:t>i czyszczenia wszelkiego rodzaju sprzętu oraz mycia małych powierzchni</w:t>
            </w:r>
            <w:r w:rsidR="009F3CA9">
              <w:rPr>
                <w:sz w:val="19"/>
                <w:szCs w:val="19"/>
              </w:rPr>
              <w:t xml:space="preserve"> </w:t>
            </w:r>
            <w:r w:rsidRPr="00A76674">
              <w:rPr>
                <w:sz w:val="19"/>
                <w:szCs w:val="19"/>
              </w:rPr>
              <w:t>i wyrobów medycznych włącznie z głowicami USG</w:t>
            </w:r>
            <w:r w:rsidR="009F3CA9">
              <w:rPr>
                <w:sz w:val="19"/>
                <w:szCs w:val="19"/>
              </w:rPr>
              <w:br/>
            </w:r>
            <w:r w:rsidRPr="00A76674">
              <w:rPr>
                <w:sz w:val="19"/>
                <w:szCs w:val="19"/>
              </w:rPr>
              <w:t>i optykami endoskopowymi, do stosowania także</w:t>
            </w:r>
            <w:r w:rsidR="00A76674">
              <w:rPr>
                <w:sz w:val="19"/>
                <w:szCs w:val="19"/>
              </w:rPr>
              <w:t xml:space="preserve"> </w:t>
            </w:r>
            <w:r w:rsidRPr="00A76674">
              <w:rPr>
                <w:sz w:val="19"/>
                <w:szCs w:val="19"/>
              </w:rPr>
              <w:t>w obszarze spożywczym. Działanie dezynfekcyjne oparte na bazie czwartorzędowych związkach amoniowych. Działające na: B, V, F,</w:t>
            </w:r>
            <w:r w:rsidR="00845B12" w:rsidRPr="00A76674">
              <w:rPr>
                <w:sz w:val="19"/>
                <w:szCs w:val="19"/>
              </w:rPr>
              <w:t xml:space="preserve"> </w:t>
            </w:r>
            <w:r w:rsidRPr="00A76674">
              <w:rPr>
                <w:sz w:val="19"/>
                <w:szCs w:val="19"/>
              </w:rPr>
              <w:t>B (łącznie z MRSA)</w:t>
            </w:r>
            <w:r w:rsidR="00C2220F" w:rsidRPr="00A76674">
              <w:rPr>
                <w:sz w:val="19"/>
                <w:szCs w:val="19"/>
              </w:rPr>
              <w:br/>
            </w:r>
            <w:r w:rsidRPr="00A76674">
              <w:rPr>
                <w:sz w:val="19"/>
                <w:szCs w:val="19"/>
              </w:rPr>
              <w:t>i Drożdże - przebadane zgodnie z normą</w:t>
            </w:r>
            <w:r w:rsidR="00C2220F" w:rsidRPr="00A76674">
              <w:rPr>
                <w:sz w:val="19"/>
                <w:szCs w:val="19"/>
              </w:rPr>
              <w:br/>
            </w:r>
            <w:r w:rsidRPr="00A76674">
              <w:rPr>
                <w:sz w:val="19"/>
                <w:szCs w:val="19"/>
              </w:rPr>
              <w:t xml:space="preserve">EN 16615 </w:t>
            </w:r>
            <w:r w:rsidR="00845B12" w:rsidRPr="00A76674">
              <w:rPr>
                <w:sz w:val="19"/>
                <w:szCs w:val="19"/>
              </w:rPr>
              <w:t xml:space="preserve">lub równoważną </w:t>
            </w:r>
            <w:r w:rsidRPr="00A76674">
              <w:rPr>
                <w:sz w:val="19"/>
                <w:szCs w:val="19"/>
              </w:rPr>
              <w:t>- w czasie 60 sekund,</w:t>
            </w:r>
            <w:r w:rsidR="00845B12" w:rsidRPr="00A76674">
              <w:rPr>
                <w:sz w:val="19"/>
                <w:szCs w:val="19"/>
              </w:rPr>
              <w:t xml:space="preserve"> </w:t>
            </w:r>
            <w:r w:rsidRPr="00A76674">
              <w:rPr>
                <w:sz w:val="19"/>
                <w:szCs w:val="19"/>
              </w:rPr>
              <w:t>V (HBV, HIV,</w:t>
            </w:r>
            <w:r w:rsidR="00845B12" w:rsidRPr="00A76674">
              <w:rPr>
                <w:sz w:val="19"/>
                <w:szCs w:val="19"/>
              </w:rPr>
              <w:t xml:space="preserve"> </w:t>
            </w:r>
            <w:r w:rsidRPr="00A76674">
              <w:rPr>
                <w:sz w:val="19"/>
                <w:szCs w:val="19"/>
              </w:rPr>
              <w:t xml:space="preserve">HCV, Rota, Vacina) </w:t>
            </w:r>
            <w:r w:rsidR="0046095E">
              <w:rPr>
                <w:sz w:val="19"/>
                <w:szCs w:val="19"/>
              </w:rPr>
              <w:t>-</w:t>
            </w:r>
            <w:r w:rsidRPr="00A76674">
              <w:rPr>
                <w:sz w:val="19"/>
                <w:szCs w:val="19"/>
              </w:rPr>
              <w:t xml:space="preserve">zgodnie z normą EN 14476 </w:t>
            </w:r>
            <w:bookmarkStart w:id="0" w:name="OLE_LINK1"/>
            <w:r w:rsidR="00845B12" w:rsidRPr="00A76674">
              <w:rPr>
                <w:sz w:val="19"/>
                <w:szCs w:val="19"/>
              </w:rPr>
              <w:t>lub równoważną</w:t>
            </w:r>
            <w:bookmarkEnd w:id="0"/>
            <w:r w:rsidR="0046095E">
              <w:rPr>
                <w:sz w:val="19"/>
                <w:szCs w:val="19"/>
              </w:rPr>
              <w:t xml:space="preserve"> -</w:t>
            </w:r>
            <w:r w:rsidR="00C2220F" w:rsidRPr="00A76674">
              <w:rPr>
                <w:sz w:val="19"/>
                <w:szCs w:val="19"/>
              </w:rPr>
              <w:br/>
            </w:r>
            <w:r w:rsidRPr="00A76674">
              <w:rPr>
                <w:sz w:val="19"/>
                <w:szCs w:val="19"/>
              </w:rPr>
              <w:t xml:space="preserve">w czasie 30 sekund, F </w:t>
            </w:r>
            <w:r w:rsidR="002B36A9">
              <w:rPr>
                <w:sz w:val="19"/>
                <w:szCs w:val="19"/>
              </w:rPr>
              <w:t xml:space="preserve">- </w:t>
            </w:r>
            <w:r w:rsidRPr="00A76674">
              <w:rPr>
                <w:sz w:val="19"/>
                <w:szCs w:val="19"/>
              </w:rPr>
              <w:t>zgodnie z normą</w:t>
            </w:r>
            <w:r w:rsidR="00C2220F" w:rsidRPr="00A76674">
              <w:rPr>
                <w:sz w:val="19"/>
                <w:szCs w:val="19"/>
              </w:rPr>
              <w:br/>
            </w:r>
            <w:r w:rsidRPr="00A76674">
              <w:rPr>
                <w:sz w:val="19"/>
                <w:szCs w:val="19"/>
              </w:rPr>
              <w:t xml:space="preserve">EN 13624 </w:t>
            </w:r>
            <w:r w:rsidR="004C3473" w:rsidRPr="00A76674">
              <w:rPr>
                <w:sz w:val="19"/>
                <w:szCs w:val="19"/>
              </w:rPr>
              <w:fldChar w:fldCharType="begin"/>
            </w:r>
            <w:r w:rsidR="004C3473" w:rsidRPr="00A76674">
              <w:rPr>
                <w:sz w:val="19"/>
                <w:szCs w:val="19"/>
              </w:rPr>
              <w:instrText xml:space="preserve"> LINK </w:instrText>
            </w:r>
            <w:r w:rsidR="00662314">
              <w:rPr>
                <w:sz w:val="19"/>
                <w:szCs w:val="19"/>
              </w:rPr>
              <w:instrText xml:space="preserve">Word.Document.12 "\\\\fil01srv\\mp$\\agata.jarzabek\\Desktop\\dezynfekcja PRZETARG\\2019\\Załącznik nr 2 do SIWZ.docx" OLE_LINK1 </w:instrText>
            </w:r>
            <w:r w:rsidR="004C3473" w:rsidRPr="00A76674">
              <w:rPr>
                <w:sz w:val="19"/>
                <w:szCs w:val="19"/>
              </w:rPr>
              <w:instrText xml:space="preserve">\a \r </w:instrText>
            </w:r>
            <w:r w:rsidR="00C2220F" w:rsidRPr="00A76674">
              <w:rPr>
                <w:sz w:val="19"/>
                <w:szCs w:val="19"/>
              </w:rPr>
              <w:instrText xml:space="preserve"> \* MERGEFORMAT </w:instrText>
            </w:r>
            <w:r w:rsidR="004C3473" w:rsidRPr="00A76674">
              <w:rPr>
                <w:sz w:val="19"/>
                <w:szCs w:val="19"/>
              </w:rPr>
              <w:fldChar w:fldCharType="separate"/>
            </w:r>
            <w:r w:rsidR="004C3473" w:rsidRPr="00A76674">
              <w:rPr>
                <w:sz w:val="19"/>
                <w:szCs w:val="19"/>
              </w:rPr>
              <w:t>lub równoważną</w:t>
            </w:r>
            <w:r w:rsidR="004C3473" w:rsidRPr="00A76674">
              <w:rPr>
                <w:sz w:val="19"/>
                <w:szCs w:val="19"/>
              </w:rPr>
              <w:fldChar w:fldCharType="end"/>
            </w:r>
            <w:r w:rsidR="004C3473" w:rsidRPr="00A76674">
              <w:rPr>
                <w:sz w:val="19"/>
                <w:szCs w:val="19"/>
              </w:rPr>
              <w:t xml:space="preserve"> </w:t>
            </w:r>
            <w:r w:rsidRPr="00A76674">
              <w:rPr>
                <w:sz w:val="19"/>
                <w:szCs w:val="19"/>
              </w:rPr>
              <w:t>-</w:t>
            </w:r>
            <w:r w:rsidR="00C2220F" w:rsidRPr="00A76674">
              <w:rPr>
                <w:sz w:val="19"/>
                <w:szCs w:val="19"/>
              </w:rPr>
              <w:t xml:space="preserve"> </w:t>
            </w:r>
            <w:r w:rsidRPr="00A76674">
              <w:rPr>
                <w:sz w:val="19"/>
                <w:szCs w:val="19"/>
              </w:rPr>
              <w:t>w czasie</w:t>
            </w:r>
            <w:r w:rsidR="00C2220F" w:rsidRPr="00A76674">
              <w:rPr>
                <w:sz w:val="19"/>
                <w:szCs w:val="19"/>
              </w:rPr>
              <w:br/>
            </w:r>
            <w:r w:rsidRPr="00A76674">
              <w:rPr>
                <w:sz w:val="19"/>
                <w:szCs w:val="19"/>
              </w:rPr>
              <w:t>60 sekund</w:t>
            </w:r>
            <w:r w:rsidR="004C3473" w:rsidRPr="00A76674">
              <w:rPr>
                <w:sz w:val="19"/>
                <w:szCs w:val="19"/>
              </w:rPr>
              <w:t xml:space="preserve">. </w:t>
            </w:r>
            <w:r w:rsidRPr="00A76674">
              <w:rPr>
                <w:sz w:val="19"/>
                <w:szCs w:val="19"/>
              </w:rPr>
              <w:t>Chust</w:t>
            </w:r>
            <w:r w:rsidR="004C3473" w:rsidRPr="00A76674">
              <w:rPr>
                <w:sz w:val="19"/>
                <w:szCs w:val="19"/>
              </w:rPr>
              <w:t>eczki</w:t>
            </w:r>
            <w:r w:rsidR="00C2220F" w:rsidRPr="00A76674">
              <w:rPr>
                <w:sz w:val="19"/>
                <w:szCs w:val="19"/>
              </w:rPr>
              <w:t xml:space="preserve"> </w:t>
            </w:r>
            <w:r w:rsidR="004C3473" w:rsidRPr="00A76674">
              <w:rPr>
                <w:sz w:val="19"/>
                <w:szCs w:val="19"/>
              </w:rPr>
              <w:t>o wymiarach 2</w:t>
            </w:r>
            <w:r w:rsidR="00662314">
              <w:rPr>
                <w:sz w:val="19"/>
                <w:szCs w:val="19"/>
              </w:rPr>
              <w:t>0</w:t>
            </w:r>
            <w:r w:rsidR="00E61192">
              <w:rPr>
                <w:sz w:val="19"/>
                <w:szCs w:val="19"/>
              </w:rPr>
              <w:t xml:space="preserve"> </w:t>
            </w:r>
            <w:r w:rsidR="00662314">
              <w:rPr>
                <w:sz w:val="19"/>
                <w:szCs w:val="19"/>
              </w:rPr>
              <w:t>-</w:t>
            </w:r>
            <w:r w:rsidR="00E61192">
              <w:rPr>
                <w:sz w:val="19"/>
                <w:szCs w:val="19"/>
              </w:rPr>
              <w:t xml:space="preserve"> </w:t>
            </w:r>
            <w:r w:rsidR="00662314">
              <w:rPr>
                <w:sz w:val="19"/>
                <w:szCs w:val="19"/>
              </w:rPr>
              <w:t>22</w:t>
            </w:r>
            <w:r w:rsidR="004C3473" w:rsidRPr="00A76674">
              <w:rPr>
                <w:sz w:val="19"/>
                <w:szCs w:val="19"/>
              </w:rPr>
              <w:t xml:space="preserve"> cm</w:t>
            </w:r>
            <w:r w:rsidR="00E61192">
              <w:rPr>
                <w:sz w:val="19"/>
                <w:szCs w:val="19"/>
              </w:rPr>
              <w:t xml:space="preserve"> </w:t>
            </w:r>
            <w:r w:rsidR="00662314">
              <w:rPr>
                <w:sz w:val="19"/>
                <w:szCs w:val="19"/>
              </w:rPr>
              <w:t>x 20</w:t>
            </w:r>
            <w:r w:rsidR="00E61192">
              <w:rPr>
                <w:sz w:val="19"/>
                <w:szCs w:val="19"/>
              </w:rPr>
              <w:t xml:space="preserve"> </w:t>
            </w:r>
            <w:r w:rsidR="00662314">
              <w:rPr>
                <w:sz w:val="19"/>
                <w:szCs w:val="19"/>
              </w:rPr>
              <w:t>-</w:t>
            </w:r>
            <w:r w:rsidR="00E61192">
              <w:rPr>
                <w:sz w:val="19"/>
                <w:szCs w:val="19"/>
              </w:rPr>
              <w:t xml:space="preserve"> </w:t>
            </w:r>
            <w:r w:rsidR="00662314">
              <w:rPr>
                <w:sz w:val="19"/>
                <w:szCs w:val="19"/>
              </w:rPr>
              <w:t>22</w:t>
            </w:r>
            <w:r w:rsidR="004C3473" w:rsidRPr="00A76674">
              <w:rPr>
                <w:sz w:val="19"/>
                <w:szCs w:val="19"/>
              </w:rPr>
              <w:t xml:space="preserve"> cm</w:t>
            </w:r>
            <w:r w:rsidRPr="00A76674">
              <w:rPr>
                <w:sz w:val="19"/>
                <w:szCs w:val="19"/>
              </w:rPr>
              <w:t>, gramaturze nie mniejszej niż 48 g/m</w:t>
            </w:r>
            <w:r w:rsidRPr="00A76674">
              <w:rPr>
                <w:sz w:val="19"/>
                <w:szCs w:val="19"/>
                <w:vertAlign w:val="superscript"/>
              </w:rPr>
              <w:t>2</w:t>
            </w:r>
            <w:r w:rsidRPr="00A76674">
              <w:rPr>
                <w:sz w:val="19"/>
                <w:szCs w:val="19"/>
              </w:rPr>
              <w:t>, wykonane</w:t>
            </w:r>
            <w:r w:rsidR="00C2220F" w:rsidRPr="00A76674">
              <w:rPr>
                <w:sz w:val="19"/>
                <w:szCs w:val="19"/>
              </w:rPr>
              <w:t xml:space="preserve"> </w:t>
            </w:r>
            <w:r w:rsidRPr="00A76674">
              <w:rPr>
                <w:sz w:val="19"/>
                <w:szCs w:val="19"/>
              </w:rPr>
              <w:t xml:space="preserve">z </w:t>
            </w:r>
            <w:r w:rsidR="004C3473" w:rsidRPr="00A76674">
              <w:rPr>
                <w:sz w:val="19"/>
                <w:szCs w:val="19"/>
              </w:rPr>
              <w:t>poliestru</w:t>
            </w:r>
            <w:r w:rsidR="00C2220F" w:rsidRPr="00A76674">
              <w:rPr>
                <w:sz w:val="19"/>
                <w:szCs w:val="19"/>
              </w:rPr>
              <w:t xml:space="preserve">. </w:t>
            </w:r>
            <w:r w:rsidRPr="00A76674">
              <w:rPr>
                <w:bCs/>
                <w:iCs/>
                <w:sz w:val="19"/>
                <w:szCs w:val="19"/>
              </w:rPr>
              <w:t>Opakowanie typu flow pack</w:t>
            </w:r>
            <w:r w:rsidR="00C2220F" w:rsidRPr="00A76674">
              <w:rPr>
                <w:bCs/>
                <w:iCs/>
                <w:sz w:val="19"/>
                <w:szCs w:val="19"/>
              </w:rPr>
              <w:t xml:space="preserve"> </w:t>
            </w:r>
            <w:r w:rsidRPr="00A76674">
              <w:rPr>
                <w:bCs/>
                <w:iCs/>
                <w:sz w:val="19"/>
                <w:szCs w:val="19"/>
              </w:rPr>
              <w:t>z zamknięciem w postaci plastikowego klipsa,</w:t>
            </w:r>
            <w:r w:rsidR="00C2220F" w:rsidRPr="00A76674">
              <w:rPr>
                <w:bCs/>
                <w:iCs/>
                <w:sz w:val="19"/>
                <w:szCs w:val="19"/>
              </w:rPr>
              <w:t xml:space="preserve"> </w:t>
            </w:r>
            <w:r w:rsidRPr="00A76674">
              <w:rPr>
                <w:bCs/>
                <w:iCs/>
                <w:sz w:val="19"/>
                <w:szCs w:val="19"/>
              </w:rPr>
              <w:t>w opakowaniu nie mniej niż 100 sztuk chusteczek</w:t>
            </w:r>
            <w:r w:rsidR="004C3473" w:rsidRPr="00A76674">
              <w:rPr>
                <w:bCs/>
                <w:iCs/>
                <w:sz w:val="19"/>
                <w:szCs w:val="19"/>
              </w:rPr>
              <w:t>.</w:t>
            </w:r>
          </w:p>
        </w:tc>
        <w:tc>
          <w:tcPr>
            <w:tcW w:w="1219" w:type="dxa"/>
            <w:tcBorders>
              <w:top w:val="single" w:sz="4" w:space="0" w:color="auto"/>
              <w:left w:val="single" w:sz="4" w:space="0" w:color="000000"/>
              <w:bottom w:val="single" w:sz="4" w:space="0" w:color="auto"/>
              <w:right w:val="nil"/>
            </w:tcBorders>
            <w:shd w:val="clear" w:color="auto" w:fill="FFFFFF"/>
            <w:vAlign w:val="center"/>
          </w:tcPr>
          <w:p w14:paraId="3E975DCA" w14:textId="02171FD5" w:rsidR="00E34CBE" w:rsidRPr="00A76674" w:rsidRDefault="00E34CBE" w:rsidP="00E34CBE">
            <w:pPr>
              <w:jc w:val="center"/>
              <w:rPr>
                <w:bCs/>
                <w:sz w:val="19"/>
                <w:szCs w:val="19"/>
              </w:rPr>
            </w:pPr>
            <w:r w:rsidRPr="00A76674">
              <w:rPr>
                <w:sz w:val="19"/>
                <w:szCs w:val="19"/>
              </w:rPr>
              <w:t>szt.</w:t>
            </w:r>
          </w:p>
        </w:tc>
        <w:tc>
          <w:tcPr>
            <w:tcW w:w="1219" w:type="dxa"/>
            <w:tcBorders>
              <w:top w:val="single" w:sz="4" w:space="0" w:color="auto"/>
              <w:left w:val="single" w:sz="4" w:space="0" w:color="000000"/>
              <w:bottom w:val="single" w:sz="4" w:space="0" w:color="auto"/>
              <w:right w:val="single" w:sz="4" w:space="0" w:color="000000"/>
            </w:tcBorders>
            <w:shd w:val="clear" w:color="auto" w:fill="FFFFFF"/>
            <w:vAlign w:val="center"/>
          </w:tcPr>
          <w:p w14:paraId="4FF5E8D2" w14:textId="64021450" w:rsidR="00E34CBE" w:rsidRPr="00A76674" w:rsidRDefault="00E34CBE" w:rsidP="00E34CBE">
            <w:pPr>
              <w:jc w:val="center"/>
              <w:rPr>
                <w:bCs/>
                <w:sz w:val="19"/>
                <w:szCs w:val="19"/>
              </w:rPr>
            </w:pPr>
            <w:r w:rsidRPr="00A76674">
              <w:rPr>
                <w:sz w:val="19"/>
                <w:szCs w:val="19"/>
              </w:rPr>
              <w:t>60</w:t>
            </w:r>
            <w:r w:rsidR="004C3473" w:rsidRPr="00A76674">
              <w:rPr>
                <w:sz w:val="19"/>
                <w:szCs w:val="19"/>
              </w:rPr>
              <w:t xml:space="preserve"> </w:t>
            </w:r>
            <w:r w:rsidRPr="00A76674">
              <w:rPr>
                <w:sz w:val="19"/>
                <w:szCs w:val="19"/>
              </w:rPr>
              <w:t>000</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7F1A359" w14:textId="77777777" w:rsidR="00E34CBE" w:rsidRPr="0038690F" w:rsidRDefault="00E34CBE" w:rsidP="00E34CBE">
            <w:pPr>
              <w:tabs>
                <w:tab w:val="left" w:pos="589"/>
              </w:tabs>
              <w:jc w:val="center"/>
              <w:rPr>
                <w:sz w:val="20"/>
                <w:szCs w:val="20"/>
              </w:rPr>
            </w:pPr>
          </w:p>
        </w:tc>
        <w:tc>
          <w:tcPr>
            <w:tcW w:w="1218" w:type="dxa"/>
            <w:tcBorders>
              <w:top w:val="single" w:sz="4" w:space="0" w:color="auto"/>
              <w:left w:val="single" w:sz="4" w:space="0" w:color="000000"/>
              <w:bottom w:val="single" w:sz="4" w:space="0" w:color="auto"/>
              <w:right w:val="nil"/>
            </w:tcBorders>
            <w:shd w:val="clear" w:color="auto" w:fill="FFFFFF"/>
            <w:vAlign w:val="center"/>
          </w:tcPr>
          <w:p w14:paraId="7C1445C0" w14:textId="77777777" w:rsidR="00E34CBE" w:rsidRPr="0038690F" w:rsidRDefault="00E34CBE" w:rsidP="00E34CBE">
            <w:pPr>
              <w:jc w:val="center"/>
              <w:rPr>
                <w:bCs/>
                <w:sz w:val="20"/>
                <w:szCs w:val="20"/>
              </w:rPr>
            </w:pPr>
          </w:p>
        </w:tc>
        <w:tc>
          <w:tcPr>
            <w:tcW w:w="848" w:type="dxa"/>
            <w:tcBorders>
              <w:top w:val="single" w:sz="4" w:space="0" w:color="auto"/>
              <w:left w:val="single" w:sz="4" w:space="0" w:color="000000"/>
              <w:bottom w:val="single" w:sz="4" w:space="0" w:color="auto"/>
              <w:right w:val="nil"/>
            </w:tcBorders>
            <w:shd w:val="clear" w:color="auto" w:fill="FFFFFF"/>
            <w:vAlign w:val="center"/>
          </w:tcPr>
          <w:p w14:paraId="30C4CE56" w14:textId="77777777" w:rsidR="00E34CBE" w:rsidRPr="0038690F"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92C8F30" w14:textId="77777777" w:rsidR="00E34CBE" w:rsidRPr="0038690F"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D7DE507" w14:textId="77777777" w:rsidR="00E34CBE" w:rsidRDefault="00E34CBE" w:rsidP="00E34CBE">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1C8070C" w14:textId="77777777" w:rsidR="00E34CBE" w:rsidRDefault="00E34CBE" w:rsidP="00E34CBE">
            <w:pPr>
              <w:jc w:val="center"/>
              <w:rPr>
                <w:bCs/>
                <w:sz w:val="20"/>
                <w:szCs w:val="20"/>
              </w:rPr>
            </w:pPr>
          </w:p>
        </w:tc>
      </w:tr>
    </w:tbl>
    <w:p w14:paraId="03FAE49C" w14:textId="77777777" w:rsidR="007C677D" w:rsidRDefault="007C677D">
      <w:pPr>
        <w:rPr>
          <w:sz w:val="20"/>
        </w:rPr>
      </w:pPr>
    </w:p>
    <w:p w14:paraId="44CF7611" w14:textId="77777777" w:rsidR="00A76674" w:rsidRDefault="00A76674">
      <w:pPr>
        <w:rPr>
          <w:sz w:val="20"/>
        </w:rPr>
      </w:pPr>
    </w:p>
    <w:p w14:paraId="65F1565F" w14:textId="77777777" w:rsidR="00A76674" w:rsidRDefault="00A76674">
      <w:pPr>
        <w:rPr>
          <w:sz w:val="20"/>
        </w:rPr>
      </w:pP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E34CBE" w:rsidRPr="00F37FDF" w14:paraId="50230EF9" w14:textId="77777777" w:rsidTr="001F30F9">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4FA3A0B7" w14:textId="7E703AC0" w:rsidR="00E34CBE" w:rsidRPr="0038690F" w:rsidRDefault="00E34CBE" w:rsidP="00E34CBE">
            <w:pPr>
              <w:jc w:val="center"/>
              <w:rPr>
                <w:sz w:val="20"/>
                <w:szCs w:val="20"/>
              </w:rPr>
            </w:pPr>
            <w:r>
              <w:rPr>
                <w:sz w:val="20"/>
                <w:szCs w:val="20"/>
              </w:rPr>
              <w:t>3.</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2727252D" w14:textId="4D2779A2" w:rsidR="00E34CBE" w:rsidRPr="00E34CBE" w:rsidRDefault="00E34CBE" w:rsidP="004570FC">
            <w:pPr>
              <w:shd w:val="clear" w:color="auto" w:fill="FFFFFF"/>
              <w:autoSpaceDE w:val="0"/>
              <w:autoSpaceDN w:val="0"/>
              <w:adjustRightInd w:val="0"/>
              <w:rPr>
                <w:sz w:val="20"/>
                <w:szCs w:val="20"/>
              </w:rPr>
            </w:pPr>
            <w:r w:rsidRPr="00E34CBE">
              <w:rPr>
                <w:sz w:val="20"/>
                <w:szCs w:val="20"/>
              </w:rPr>
              <w:t>Gotowe alkoholowe do użycia chusteczki do szybkiej dezynfekcji i czyszczenia: powierzchni nieinwazyjnych wyrobów medycznych odpornych na działanie alkoholu, klawiatur, ekranów, wyświetlaczy, paneli sterowania wrażliwego sprzętu medycznego do stosowania w obszarze medycznym.</w:t>
            </w:r>
            <w:r w:rsidR="0078440F">
              <w:rPr>
                <w:sz w:val="20"/>
                <w:szCs w:val="20"/>
              </w:rPr>
              <w:t xml:space="preserve"> </w:t>
            </w:r>
            <w:r w:rsidRPr="00E34CBE">
              <w:rPr>
                <w:sz w:val="20"/>
                <w:szCs w:val="20"/>
              </w:rPr>
              <w:t>Działanie dezynfekcyjne oparte na bazie alkoholu (etanolu), bez dodatku innych alkoholi i QAV</w:t>
            </w:r>
            <w:r w:rsidR="009E18F7">
              <w:rPr>
                <w:sz w:val="20"/>
                <w:szCs w:val="20"/>
              </w:rPr>
              <w:t xml:space="preserve">. </w:t>
            </w:r>
            <w:r w:rsidRPr="00E34CBE">
              <w:rPr>
                <w:sz w:val="20"/>
                <w:szCs w:val="20"/>
              </w:rPr>
              <w:t>Działające na: B, V, Tbc</w:t>
            </w:r>
            <w:r w:rsidR="00F556E4">
              <w:rPr>
                <w:sz w:val="20"/>
                <w:szCs w:val="20"/>
              </w:rPr>
              <w:t>, B (</w:t>
            </w:r>
            <w:r w:rsidRPr="00E34CBE">
              <w:rPr>
                <w:sz w:val="20"/>
                <w:szCs w:val="20"/>
              </w:rPr>
              <w:t xml:space="preserve">łącznie z MRSA) - zgodnie z normą EN 13727 </w:t>
            </w:r>
            <w:r w:rsidR="00551E4C" w:rsidRPr="00551E4C">
              <w:rPr>
                <w:sz w:val="20"/>
                <w:szCs w:val="20"/>
              </w:rPr>
              <w:t>lub równoważną</w:t>
            </w:r>
            <w:r w:rsidR="00551E4C" w:rsidRPr="00E34CBE">
              <w:rPr>
                <w:sz w:val="20"/>
                <w:szCs w:val="20"/>
              </w:rPr>
              <w:t xml:space="preserve"> </w:t>
            </w:r>
            <w:r w:rsidRPr="00E34CBE">
              <w:rPr>
                <w:sz w:val="20"/>
                <w:szCs w:val="20"/>
              </w:rPr>
              <w:t>- w czasie 60 sekund</w:t>
            </w:r>
            <w:r w:rsidR="00AF3046">
              <w:rPr>
                <w:sz w:val="20"/>
                <w:szCs w:val="20"/>
              </w:rPr>
              <w:t>,</w:t>
            </w:r>
            <w:r w:rsidRPr="00E34CBE">
              <w:rPr>
                <w:sz w:val="20"/>
                <w:szCs w:val="20"/>
              </w:rPr>
              <w:t xml:space="preserve"> V (HBV, HIV,</w:t>
            </w:r>
            <w:r w:rsidR="00551E4C">
              <w:rPr>
                <w:sz w:val="20"/>
                <w:szCs w:val="20"/>
              </w:rPr>
              <w:t xml:space="preserve"> </w:t>
            </w:r>
            <w:r w:rsidRPr="00E34CBE">
              <w:rPr>
                <w:sz w:val="20"/>
                <w:szCs w:val="20"/>
              </w:rPr>
              <w:t xml:space="preserve">HCV, Vacina, BVDV, wirus grypy, Rota) </w:t>
            </w:r>
            <w:r w:rsidR="004570FC">
              <w:rPr>
                <w:sz w:val="20"/>
                <w:szCs w:val="20"/>
              </w:rPr>
              <w:t xml:space="preserve">- </w:t>
            </w:r>
            <w:r w:rsidRPr="00E34CBE">
              <w:rPr>
                <w:sz w:val="20"/>
                <w:szCs w:val="20"/>
              </w:rPr>
              <w:t>zgodnie</w:t>
            </w:r>
            <w:r w:rsidR="004570FC">
              <w:rPr>
                <w:sz w:val="20"/>
                <w:szCs w:val="20"/>
              </w:rPr>
              <w:br/>
            </w:r>
            <w:r w:rsidRPr="00E34CBE">
              <w:rPr>
                <w:sz w:val="20"/>
                <w:szCs w:val="20"/>
              </w:rPr>
              <w:t xml:space="preserve">z normą EN 14476 </w:t>
            </w:r>
            <w:r w:rsidR="00551E4C" w:rsidRPr="00551E4C">
              <w:rPr>
                <w:sz w:val="20"/>
                <w:szCs w:val="20"/>
              </w:rPr>
              <w:t>lub równoważną</w:t>
            </w:r>
            <w:r w:rsidR="00551E4C" w:rsidRPr="00E34CBE">
              <w:rPr>
                <w:sz w:val="20"/>
                <w:szCs w:val="20"/>
              </w:rPr>
              <w:t xml:space="preserve"> </w:t>
            </w:r>
            <w:r w:rsidR="00AF3046">
              <w:rPr>
                <w:sz w:val="20"/>
                <w:szCs w:val="20"/>
              </w:rPr>
              <w:t>-</w:t>
            </w:r>
            <w:r w:rsidR="004570FC">
              <w:rPr>
                <w:sz w:val="20"/>
                <w:szCs w:val="20"/>
              </w:rPr>
              <w:br/>
            </w:r>
            <w:r w:rsidRPr="00A76674">
              <w:rPr>
                <w:sz w:val="20"/>
                <w:szCs w:val="20"/>
              </w:rPr>
              <w:t>w czasie 30 sekund</w:t>
            </w:r>
            <w:r w:rsidR="00A76674" w:rsidRPr="00A76674">
              <w:rPr>
                <w:sz w:val="20"/>
                <w:szCs w:val="20"/>
              </w:rPr>
              <w:t xml:space="preserve">, </w:t>
            </w:r>
            <w:r w:rsidRPr="00A76674">
              <w:rPr>
                <w:sz w:val="20"/>
                <w:szCs w:val="20"/>
              </w:rPr>
              <w:t xml:space="preserve">Noro, MNV </w:t>
            </w:r>
            <w:r w:rsidR="007D60B3" w:rsidRPr="00A76674">
              <w:rPr>
                <w:sz w:val="20"/>
                <w:szCs w:val="20"/>
              </w:rPr>
              <w:t>-</w:t>
            </w:r>
            <w:r w:rsidRPr="00A76674">
              <w:rPr>
                <w:sz w:val="20"/>
                <w:szCs w:val="20"/>
              </w:rPr>
              <w:t xml:space="preserve"> 60 sekund</w:t>
            </w:r>
            <w:r w:rsidR="0093473F" w:rsidRPr="00A76674">
              <w:rPr>
                <w:sz w:val="20"/>
                <w:szCs w:val="20"/>
              </w:rPr>
              <w:t>,</w:t>
            </w:r>
            <w:r w:rsidRPr="00A76674">
              <w:rPr>
                <w:sz w:val="20"/>
                <w:szCs w:val="20"/>
              </w:rPr>
              <w:t xml:space="preserve"> Tbc - zgodnie z normą EN 14348 </w:t>
            </w:r>
            <w:r w:rsidR="00B61603" w:rsidRPr="00A76674">
              <w:rPr>
                <w:sz w:val="20"/>
                <w:szCs w:val="20"/>
              </w:rPr>
              <w:t xml:space="preserve">lub równoważną </w:t>
            </w:r>
            <w:r w:rsidR="00A76674" w:rsidRPr="00A76674">
              <w:rPr>
                <w:sz w:val="20"/>
                <w:szCs w:val="20"/>
              </w:rPr>
              <w:t xml:space="preserve">- </w:t>
            </w:r>
            <w:r w:rsidRPr="00A76674">
              <w:rPr>
                <w:sz w:val="20"/>
                <w:szCs w:val="20"/>
              </w:rPr>
              <w:t xml:space="preserve">w czasie 30 </w:t>
            </w:r>
            <w:r w:rsidR="0093473F" w:rsidRPr="00A76674">
              <w:rPr>
                <w:sz w:val="20"/>
                <w:szCs w:val="20"/>
              </w:rPr>
              <w:t xml:space="preserve">sekund </w:t>
            </w:r>
            <w:r w:rsidRPr="00A76674">
              <w:rPr>
                <w:sz w:val="20"/>
                <w:szCs w:val="20"/>
              </w:rPr>
              <w:t>(M.avium)</w:t>
            </w:r>
            <w:r w:rsidR="00A76674" w:rsidRPr="00A76674">
              <w:rPr>
                <w:sz w:val="20"/>
                <w:szCs w:val="20"/>
              </w:rPr>
              <w:t>,</w:t>
            </w:r>
            <w:r w:rsidRPr="00A76674">
              <w:rPr>
                <w:sz w:val="20"/>
                <w:szCs w:val="20"/>
              </w:rPr>
              <w:t xml:space="preserve"> 60 sekund (M.terrae)</w:t>
            </w:r>
            <w:r w:rsidR="00B61603" w:rsidRPr="00A76674">
              <w:rPr>
                <w:sz w:val="20"/>
                <w:szCs w:val="20"/>
              </w:rPr>
              <w:t xml:space="preserve">. </w:t>
            </w:r>
            <w:r w:rsidRPr="00AF3046">
              <w:rPr>
                <w:sz w:val="20"/>
                <w:szCs w:val="20"/>
              </w:rPr>
              <w:t>Chusteczki o wymiarach 20</w:t>
            </w:r>
            <w:r w:rsidR="006C20FA">
              <w:rPr>
                <w:sz w:val="20"/>
                <w:szCs w:val="20"/>
              </w:rPr>
              <w:t xml:space="preserve"> </w:t>
            </w:r>
            <w:r w:rsidR="00662314">
              <w:rPr>
                <w:sz w:val="20"/>
                <w:szCs w:val="20"/>
              </w:rPr>
              <w:t>-</w:t>
            </w:r>
            <w:r w:rsidR="006C20FA">
              <w:rPr>
                <w:sz w:val="20"/>
                <w:szCs w:val="20"/>
              </w:rPr>
              <w:t xml:space="preserve"> </w:t>
            </w:r>
            <w:r w:rsidR="00662314">
              <w:rPr>
                <w:sz w:val="20"/>
                <w:szCs w:val="20"/>
              </w:rPr>
              <w:t>22</w:t>
            </w:r>
            <w:r w:rsidRPr="00AF3046">
              <w:rPr>
                <w:sz w:val="20"/>
                <w:szCs w:val="20"/>
              </w:rPr>
              <w:t xml:space="preserve"> cm x </w:t>
            </w:r>
            <w:r w:rsidR="00662314">
              <w:rPr>
                <w:sz w:val="20"/>
                <w:szCs w:val="20"/>
              </w:rPr>
              <w:t>20</w:t>
            </w:r>
            <w:r w:rsidR="006C20FA">
              <w:rPr>
                <w:sz w:val="20"/>
                <w:szCs w:val="20"/>
              </w:rPr>
              <w:t xml:space="preserve"> </w:t>
            </w:r>
            <w:r w:rsidR="00662314">
              <w:rPr>
                <w:sz w:val="20"/>
                <w:szCs w:val="20"/>
              </w:rPr>
              <w:t>-</w:t>
            </w:r>
            <w:r w:rsidR="006C20FA">
              <w:rPr>
                <w:sz w:val="20"/>
                <w:szCs w:val="20"/>
              </w:rPr>
              <w:t xml:space="preserve"> </w:t>
            </w:r>
            <w:r w:rsidRPr="00AF3046">
              <w:rPr>
                <w:sz w:val="20"/>
                <w:szCs w:val="20"/>
              </w:rPr>
              <w:t xml:space="preserve">22 cm, </w:t>
            </w:r>
            <w:r w:rsidR="0078440F" w:rsidRPr="00AF3046">
              <w:rPr>
                <w:sz w:val="20"/>
                <w:szCs w:val="20"/>
              </w:rPr>
              <w:t>gramaturze nie mniejszej niż 48</w:t>
            </w:r>
            <w:r w:rsidR="00AF3046" w:rsidRPr="00AF3046">
              <w:rPr>
                <w:sz w:val="20"/>
                <w:szCs w:val="20"/>
              </w:rPr>
              <w:t xml:space="preserve"> </w:t>
            </w:r>
            <w:r w:rsidRPr="00AF3046">
              <w:rPr>
                <w:sz w:val="20"/>
                <w:szCs w:val="20"/>
              </w:rPr>
              <w:t>g/m</w:t>
            </w:r>
            <w:r w:rsidRPr="00AF3046">
              <w:rPr>
                <w:sz w:val="20"/>
                <w:szCs w:val="20"/>
                <w:vertAlign w:val="superscript"/>
              </w:rPr>
              <w:t>2</w:t>
            </w:r>
            <w:r w:rsidRPr="00AF3046">
              <w:rPr>
                <w:sz w:val="20"/>
                <w:szCs w:val="20"/>
              </w:rPr>
              <w:t xml:space="preserve">, wykonane z </w:t>
            </w:r>
            <w:r w:rsidR="00B61603" w:rsidRPr="00AF3046">
              <w:rPr>
                <w:sz w:val="20"/>
                <w:szCs w:val="20"/>
              </w:rPr>
              <w:t>poliestru</w:t>
            </w:r>
            <w:r w:rsidRPr="00AF3046">
              <w:rPr>
                <w:sz w:val="20"/>
                <w:szCs w:val="20"/>
              </w:rPr>
              <w:t>.</w:t>
            </w:r>
            <w:r w:rsidR="00A76674">
              <w:rPr>
                <w:sz w:val="20"/>
                <w:szCs w:val="20"/>
              </w:rPr>
              <w:t xml:space="preserve"> </w:t>
            </w:r>
            <w:r w:rsidRPr="00AF3046">
              <w:rPr>
                <w:bCs/>
                <w:iCs/>
                <w:sz w:val="20"/>
                <w:szCs w:val="20"/>
              </w:rPr>
              <w:t>Opakowanie typu flow pack z zamknięciem w postaci plastikowego klipsa,</w:t>
            </w:r>
            <w:r w:rsidR="00A76674">
              <w:rPr>
                <w:bCs/>
                <w:iCs/>
                <w:sz w:val="20"/>
                <w:szCs w:val="20"/>
              </w:rPr>
              <w:t xml:space="preserve"> </w:t>
            </w:r>
            <w:r w:rsidRPr="00AF3046">
              <w:rPr>
                <w:bCs/>
                <w:iCs/>
                <w:sz w:val="20"/>
                <w:szCs w:val="20"/>
              </w:rPr>
              <w:t>w opakowaniu nie mniej niż 100 sztuk chusteczek</w:t>
            </w:r>
            <w:r w:rsidR="005F772B" w:rsidRPr="00AF3046">
              <w:rPr>
                <w:bCs/>
                <w:iCs/>
                <w:sz w:val="20"/>
                <w:szCs w:val="20"/>
              </w:rPr>
              <w:t>.</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23C9FB07" w14:textId="6BFAB4A6" w:rsidR="00E34CBE" w:rsidRPr="00E34CBE" w:rsidRDefault="00E34CBE" w:rsidP="00E34CBE">
            <w:pPr>
              <w:jc w:val="center"/>
              <w:rPr>
                <w:sz w:val="20"/>
                <w:szCs w:val="20"/>
              </w:rPr>
            </w:pPr>
            <w:r w:rsidRPr="00E34CBE">
              <w:rPr>
                <w:sz w:val="20"/>
                <w:szCs w:val="20"/>
              </w:rPr>
              <w:t>szt.</w:t>
            </w:r>
          </w:p>
        </w:tc>
        <w:tc>
          <w:tcPr>
            <w:tcW w:w="1219" w:type="dxa"/>
            <w:tcBorders>
              <w:top w:val="single" w:sz="4" w:space="0" w:color="auto"/>
              <w:left w:val="single" w:sz="4" w:space="0" w:color="000000"/>
              <w:bottom w:val="single" w:sz="4" w:space="0" w:color="auto"/>
              <w:right w:val="single" w:sz="4" w:space="0" w:color="000000"/>
            </w:tcBorders>
            <w:vAlign w:val="center"/>
          </w:tcPr>
          <w:p w14:paraId="16B0008E" w14:textId="39CE98D3" w:rsidR="00E34CBE" w:rsidRPr="00E34CBE" w:rsidRDefault="00E34CBE" w:rsidP="00E34CBE">
            <w:pPr>
              <w:jc w:val="center"/>
              <w:rPr>
                <w:sz w:val="20"/>
                <w:szCs w:val="20"/>
              </w:rPr>
            </w:pPr>
            <w:r w:rsidRPr="00E34CBE">
              <w:rPr>
                <w:sz w:val="20"/>
                <w:szCs w:val="20"/>
              </w:rPr>
              <w:t>36</w:t>
            </w:r>
            <w:r w:rsidR="005F772B">
              <w:rPr>
                <w:sz w:val="20"/>
                <w:szCs w:val="20"/>
              </w:rPr>
              <w:t xml:space="preserve"> </w:t>
            </w:r>
            <w:r w:rsidRPr="00E34CBE">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79120639" w14:textId="77777777" w:rsidR="00E34CBE" w:rsidRPr="0038690F" w:rsidRDefault="00E34CBE" w:rsidP="00E34CB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85B337" w14:textId="77777777" w:rsidR="00E34CBE" w:rsidRPr="0038690F" w:rsidRDefault="00E34CBE" w:rsidP="00E34CB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B391E37" w14:textId="77777777" w:rsidR="00E34CBE" w:rsidRPr="0038690F" w:rsidRDefault="00E34CBE" w:rsidP="00E34CB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94930FF"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7E97AC7"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31823D3" w14:textId="77777777" w:rsidR="00E34CBE" w:rsidRPr="0038690F" w:rsidRDefault="00E34CBE" w:rsidP="00E34CBE">
            <w:pPr>
              <w:jc w:val="right"/>
              <w:rPr>
                <w:sz w:val="20"/>
                <w:szCs w:val="20"/>
              </w:rPr>
            </w:pPr>
          </w:p>
        </w:tc>
      </w:tr>
    </w:tbl>
    <w:p w14:paraId="0D002138" w14:textId="111AB0DD" w:rsidR="001F30F9" w:rsidRDefault="001F30F9">
      <w:pPr>
        <w:rPr>
          <w:sz w:val="20"/>
          <w:szCs w:val="20"/>
        </w:rPr>
      </w:pPr>
    </w:p>
    <w:p w14:paraId="47FFC596" w14:textId="77777777" w:rsidR="001F30F9" w:rsidRDefault="001F30F9">
      <w:pPr>
        <w:rPr>
          <w:sz w:val="20"/>
          <w:szCs w:val="20"/>
        </w:rPr>
      </w:pPr>
      <w:r>
        <w:rPr>
          <w:sz w:val="20"/>
          <w:szCs w:val="20"/>
        </w:rPr>
        <w:br w:type="page"/>
      </w:r>
    </w:p>
    <w:p w14:paraId="0279AE27" w14:textId="77777777" w:rsidR="001F30F9" w:rsidRPr="001F30F9" w:rsidRDefault="001F30F9">
      <w:pPr>
        <w:rPr>
          <w:sz w:val="20"/>
          <w:szCs w:val="20"/>
        </w:rPr>
      </w:pP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E34CBE" w:rsidRPr="00F37FDF" w14:paraId="2E67047C" w14:textId="77777777" w:rsidTr="00A76674">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67C6C6F5" w14:textId="6A1B2B50" w:rsidR="00E34CBE" w:rsidRPr="0038690F" w:rsidRDefault="00E34CBE" w:rsidP="00E34CBE">
            <w:pPr>
              <w:jc w:val="center"/>
              <w:rPr>
                <w:sz w:val="20"/>
                <w:szCs w:val="20"/>
              </w:rPr>
            </w:pPr>
            <w:r>
              <w:rPr>
                <w:sz w:val="20"/>
                <w:szCs w:val="20"/>
              </w:rPr>
              <w:t>4.</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5D19A1A2" w14:textId="35B3EC6A" w:rsidR="00E34CBE" w:rsidRPr="001F30F9" w:rsidRDefault="00E34CBE" w:rsidP="00861E02">
            <w:pPr>
              <w:shd w:val="clear" w:color="auto" w:fill="FFFFFF"/>
              <w:autoSpaceDE w:val="0"/>
              <w:autoSpaceDN w:val="0"/>
              <w:adjustRightInd w:val="0"/>
              <w:rPr>
                <w:sz w:val="20"/>
                <w:szCs w:val="20"/>
              </w:rPr>
            </w:pPr>
            <w:r w:rsidRPr="001F30F9">
              <w:rPr>
                <w:sz w:val="20"/>
                <w:szCs w:val="20"/>
              </w:rPr>
              <w:t>Gotowy do użycia alkoholowy preparat do szybkiej dezynfekcji wyrobów medycznych, sprzętu medycznego, powierzchni oraz szczególnie trudno dostępnych powierzchni</w:t>
            </w:r>
            <w:r w:rsidR="001F30F9">
              <w:rPr>
                <w:sz w:val="20"/>
                <w:szCs w:val="20"/>
              </w:rPr>
              <w:t xml:space="preserve"> </w:t>
            </w:r>
            <w:r w:rsidRPr="001F30F9">
              <w:rPr>
                <w:sz w:val="20"/>
                <w:szCs w:val="20"/>
              </w:rPr>
              <w:t>w obszarze medycznym. Działanie dezynfekcyjne oparte na bazie etanolu</w:t>
            </w:r>
            <w:r w:rsidR="00546DDC" w:rsidRPr="001F30F9">
              <w:rPr>
                <w:sz w:val="20"/>
                <w:szCs w:val="20"/>
              </w:rPr>
              <w:br/>
            </w:r>
            <w:r w:rsidRPr="001F30F9">
              <w:rPr>
                <w:sz w:val="20"/>
                <w:szCs w:val="20"/>
              </w:rPr>
              <w:t>i czwartorzędowych związkach amoniowy</w:t>
            </w:r>
            <w:r w:rsidR="00FF7967" w:rsidRPr="001F30F9">
              <w:rPr>
                <w:sz w:val="20"/>
                <w:szCs w:val="20"/>
              </w:rPr>
              <w:t xml:space="preserve">ch, nie zawierający aldehydów. </w:t>
            </w:r>
            <w:r w:rsidRPr="001F30F9">
              <w:rPr>
                <w:sz w:val="20"/>
                <w:szCs w:val="20"/>
              </w:rPr>
              <w:t>Działające na:</w:t>
            </w:r>
            <w:r w:rsidR="00FF7967" w:rsidRPr="001F30F9">
              <w:rPr>
                <w:sz w:val="20"/>
                <w:szCs w:val="20"/>
              </w:rPr>
              <w:t xml:space="preserve"> </w:t>
            </w:r>
            <w:r w:rsidRPr="001F30F9">
              <w:rPr>
                <w:sz w:val="20"/>
                <w:szCs w:val="20"/>
              </w:rPr>
              <w:t>B (łącznie</w:t>
            </w:r>
            <w:r w:rsidR="00546DDC" w:rsidRPr="001F30F9">
              <w:rPr>
                <w:sz w:val="20"/>
                <w:szCs w:val="20"/>
              </w:rPr>
              <w:t xml:space="preserve"> </w:t>
            </w:r>
            <w:r w:rsidRPr="001F30F9">
              <w:rPr>
                <w:sz w:val="20"/>
                <w:szCs w:val="20"/>
              </w:rPr>
              <w:t xml:space="preserve">z MRSA) - zgodnie z normą EN 13727 </w:t>
            </w:r>
            <w:r w:rsidR="00FF7967" w:rsidRPr="001F30F9">
              <w:rPr>
                <w:sz w:val="20"/>
                <w:szCs w:val="20"/>
              </w:rPr>
              <w:t xml:space="preserve">lub równoważną </w:t>
            </w:r>
            <w:r w:rsidRPr="001F30F9">
              <w:rPr>
                <w:sz w:val="20"/>
                <w:szCs w:val="20"/>
              </w:rPr>
              <w:t>- w czasie 30 sekund,</w:t>
            </w:r>
            <w:r w:rsidR="001F30F9">
              <w:rPr>
                <w:sz w:val="20"/>
                <w:szCs w:val="20"/>
              </w:rPr>
              <w:br/>
            </w:r>
            <w:r w:rsidRPr="001F30F9">
              <w:rPr>
                <w:sz w:val="20"/>
                <w:szCs w:val="20"/>
              </w:rPr>
              <w:t>V (HBV, HIV,</w:t>
            </w:r>
            <w:r w:rsidR="008F0DBD">
              <w:rPr>
                <w:sz w:val="20"/>
                <w:szCs w:val="20"/>
              </w:rPr>
              <w:t xml:space="preserve"> </w:t>
            </w:r>
            <w:r w:rsidRPr="001F30F9">
              <w:rPr>
                <w:sz w:val="20"/>
                <w:szCs w:val="20"/>
              </w:rPr>
              <w:t xml:space="preserve">HCV) w czasie 30 sekund, Rota </w:t>
            </w:r>
            <w:r w:rsidR="00546DDC" w:rsidRPr="001F30F9">
              <w:rPr>
                <w:sz w:val="20"/>
                <w:szCs w:val="20"/>
              </w:rPr>
              <w:t>-</w:t>
            </w:r>
            <w:r w:rsidRPr="001F30F9">
              <w:rPr>
                <w:sz w:val="20"/>
                <w:szCs w:val="20"/>
              </w:rPr>
              <w:t xml:space="preserve"> zgodnie</w:t>
            </w:r>
            <w:r w:rsidR="001F30F9">
              <w:rPr>
                <w:sz w:val="20"/>
                <w:szCs w:val="20"/>
              </w:rPr>
              <w:t xml:space="preserve"> </w:t>
            </w:r>
            <w:r w:rsidRPr="001F30F9">
              <w:rPr>
                <w:sz w:val="20"/>
                <w:szCs w:val="20"/>
              </w:rPr>
              <w:t>z normą EN 14476</w:t>
            </w:r>
            <w:r w:rsidR="00FF7967" w:rsidRPr="001F30F9">
              <w:rPr>
                <w:sz w:val="20"/>
                <w:szCs w:val="20"/>
              </w:rPr>
              <w:t xml:space="preserve"> lub równoważną - 30 sekund, </w:t>
            </w:r>
            <w:r w:rsidRPr="001F30F9">
              <w:rPr>
                <w:sz w:val="20"/>
                <w:szCs w:val="20"/>
              </w:rPr>
              <w:t xml:space="preserve">Tbc </w:t>
            </w:r>
            <w:r w:rsidR="00546DDC" w:rsidRPr="001F30F9">
              <w:rPr>
                <w:sz w:val="20"/>
                <w:szCs w:val="20"/>
              </w:rPr>
              <w:t>-</w:t>
            </w:r>
            <w:r w:rsidRPr="001F30F9">
              <w:rPr>
                <w:sz w:val="20"/>
                <w:szCs w:val="20"/>
              </w:rPr>
              <w:t xml:space="preserve"> zgodnie</w:t>
            </w:r>
            <w:r w:rsidR="001F30F9">
              <w:rPr>
                <w:sz w:val="20"/>
                <w:szCs w:val="20"/>
              </w:rPr>
              <w:br/>
            </w:r>
            <w:r w:rsidRPr="001F30F9">
              <w:rPr>
                <w:sz w:val="20"/>
                <w:szCs w:val="20"/>
              </w:rPr>
              <w:t xml:space="preserve">z normą EN 14348 </w:t>
            </w:r>
            <w:r w:rsidR="00FF7967" w:rsidRPr="001F30F9">
              <w:rPr>
                <w:sz w:val="20"/>
                <w:szCs w:val="20"/>
              </w:rPr>
              <w:t>lub równoważną -</w:t>
            </w:r>
            <w:r w:rsidR="00546DDC" w:rsidRPr="001F30F9">
              <w:rPr>
                <w:sz w:val="20"/>
                <w:szCs w:val="20"/>
              </w:rPr>
              <w:t xml:space="preserve"> </w:t>
            </w:r>
            <w:r w:rsidRPr="001F30F9">
              <w:rPr>
                <w:sz w:val="20"/>
                <w:szCs w:val="20"/>
              </w:rPr>
              <w:t>60 sekund (M.terrae)</w:t>
            </w:r>
            <w:r w:rsidR="000203B6" w:rsidRPr="001F30F9">
              <w:rPr>
                <w:sz w:val="20"/>
                <w:szCs w:val="20"/>
              </w:rPr>
              <w:t>.</w:t>
            </w:r>
            <w:r w:rsidRPr="001F30F9">
              <w:rPr>
                <w:sz w:val="20"/>
                <w:szCs w:val="20"/>
              </w:rPr>
              <w:t xml:space="preserve"> </w:t>
            </w:r>
            <w:r w:rsidRPr="001F30F9">
              <w:rPr>
                <w:bCs/>
                <w:iCs/>
                <w:sz w:val="20"/>
                <w:szCs w:val="20"/>
              </w:rPr>
              <w:t>Opakowanie ze spryskiwaczem dwufunkcyjnym (to znaczy z możliwością dozowania w postaci piany</w:t>
            </w:r>
            <w:r w:rsidR="001F30F9">
              <w:rPr>
                <w:bCs/>
                <w:iCs/>
                <w:sz w:val="20"/>
                <w:szCs w:val="20"/>
              </w:rPr>
              <w:br/>
            </w:r>
            <w:r w:rsidRPr="001F30F9">
              <w:rPr>
                <w:bCs/>
                <w:iCs/>
                <w:sz w:val="20"/>
                <w:szCs w:val="20"/>
              </w:rPr>
              <w:t>i metodą rozprysku) o pojemności a 1</w:t>
            </w:r>
            <w:r w:rsidR="001F30F9">
              <w:rPr>
                <w:bCs/>
                <w:iCs/>
                <w:sz w:val="20"/>
                <w:szCs w:val="20"/>
              </w:rPr>
              <w:t xml:space="preserve"> </w:t>
            </w:r>
            <w:r w:rsidRPr="001F30F9">
              <w:rPr>
                <w:bCs/>
                <w:iCs/>
                <w:sz w:val="20"/>
                <w:szCs w:val="20"/>
              </w:rPr>
              <w:t>000 ml.</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3B5AA230" w14:textId="6E9A660A" w:rsidR="00E34CBE" w:rsidRPr="00E34CBE" w:rsidRDefault="00E34CBE" w:rsidP="00E34CBE">
            <w:pPr>
              <w:jc w:val="center"/>
              <w:rPr>
                <w:sz w:val="20"/>
                <w:szCs w:val="20"/>
              </w:rPr>
            </w:pPr>
            <w:r w:rsidRPr="00E34CBE">
              <w:rPr>
                <w:sz w:val="20"/>
                <w:szCs w:val="20"/>
              </w:rPr>
              <w:t>szt.</w:t>
            </w:r>
          </w:p>
        </w:tc>
        <w:tc>
          <w:tcPr>
            <w:tcW w:w="1219" w:type="dxa"/>
            <w:tcBorders>
              <w:top w:val="single" w:sz="4" w:space="0" w:color="auto"/>
              <w:left w:val="single" w:sz="4" w:space="0" w:color="000000"/>
              <w:bottom w:val="single" w:sz="4" w:space="0" w:color="auto"/>
              <w:right w:val="single" w:sz="4" w:space="0" w:color="000000"/>
            </w:tcBorders>
            <w:vAlign w:val="center"/>
          </w:tcPr>
          <w:p w14:paraId="1F0CD937" w14:textId="34498D03" w:rsidR="00E34CBE" w:rsidRPr="00E34CBE" w:rsidRDefault="00E34CBE" w:rsidP="00E34CBE">
            <w:pPr>
              <w:jc w:val="center"/>
              <w:rPr>
                <w:sz w:val="20"/>
                <w:szCs w:val="20"/>
              </w:rPr>
            </w:pPr>
            <w:r w:rsidRPr="00E34CBE">
              <w:rPr>
                <w:sz w:val="20"/>
                <w:szCs w:val="20"/>
              </w:rPr>
              <w:t>400</w:t>
            </w:r>
          </w:p>
        </w:tc>
        <w:tc>
          <w:tcPr>
            <w:tcW w:w="1218" w:type="dxa"/>
            <w:tcBorders>
              <w:top w:val="single" w:sz="4" w:space="0" w:color="auto"/>
              <w:left w:val="single" w:sz="4" w:space="0" w:color="000000"/>
              <w:bottom w:val="single" w:sz="4" w:space="0" w:color="auto"/>
              <w:right w:val="single" w:sz="4" w:space="0" w:color="000000"/>
            </w:tcBorders>
          </w:tcPr>
          <w:p w14:paraId="4AF5DB49" w14:textId="77777777" w:rsidR="00E34CBE" w:rsidRPr="0038690F" w:rsidRDefault="00E34CBE" w:rsidP="00E34CB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EA6439" w14:textId="77777777" w:rsidR="00E34CBE" w:rsidRPr="0038690F" w:rsidRDefault="00E34CBE" w:rsidP="00E34CB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F13BD58" w14:textId="77777777" w:rsidR="00E34CBE" w:rsidRPr="0038690F" w:rsidRDefault="00E34CBE" w:rsidP="00E34CB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539C40"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99E47CC"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354362" w14:textId="77777777" w:rsidR="00E34CBE" w:rsidRPr="0038690F" w:rsidRDefault="00E34CBE" w:rsidP="00E34CBE">
            <w:pPr>
              <w:jc w:val="right"/>
              <w:rPr>
                <w:sz w:val="20"/>
                <w:szCs w:val="20"/>
              </w:rPr>
            </w:pPr>
          </w:p>
        </w:tc>
      </w:tr>
      <w:tr w:rsidR="00E34CBE" w:rsidRPr="00F37FDF" w14:paraId="40EB8ADA" w14:textId="77777777" w:rsidTr="00A76674">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516A9356" w14:textId="5F6C54D4" w:rsidR="00E34CBE" w:rsidRDefault="00E34CBE" w:rsidP="00E34CBE">
            <w:pPr>
              <w:jc w:val="center"/>
              <w:rPr>
                <w:sz w:val="20"/>
                <w:szCs w:val="20"/>
              </w:rPr>
            </w:pPr>
            <w:r>
              <w:rPr>
                <w:sz w:val="20"/>
                <w:szCs w:val="20"/>
              </w:rPr>
              <w:t>5.</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00A3291B" w14:textId="0B35D1AA" w:rsidR="00E34CBE" w:rsidRPr="00E34CBE" w:rsidRDefault="00E34CBE" w:rsidP="001F34A1">
            <w:pPr>
              <w:rPr>
                <w:sz w:val="20"/>
                <w:szCs w:val="20"/>
              </w:rPr>
            </w:pPr>
            <w:r w:rsidRPr="00E34CBE">
              <w:rPr>
                <w:sz w:val="20"/>
                <w:szCs w:val="20"/>
              </w:rPr>
              <w:t>Suche chusteczki nie pozostawiające kłaczków materiału do stosowania</w:t>
            </w:r>
            <w:r w:rsidR="00181F4A">
              <w:rPr>
                <w:sz w:val="20"/>
                <w:szCs w:val="20"/>
              </w:rPr>
              <w:br/>
            </w:r>
            <w:r w:rsidRPr="00E34CBE">
              <w:rPr>
                <w:sz w:val="20"/>
                <w:szCs w:val="20"/>
              </w:rPr>
              <w:t>z dowolnymi środkami myjącymi lub dezynfekującymi.</w:t>
            </w:r>
            <w:r w:rsidR="00181F4A">
              <w:rPr>
                <w:sz w:val="20"/>
                <w:szCs w:val="20"/>
              </w:rPr>
              <w:t xml:space="preserve"> </w:t>
            </w:r>
            <w:r w:rsidRPr="00E34CBE">
              <w:rPr>
                <w:sz w:val="20"/>
                <w:szCs w:val="20"/>
              </w:rPr>
              <w:t xml:space="preserve">Chusteczki o wymiarach </w:t>
            </w:r>
            <w:r w:rsidR="00662314">
              <w:rPr>
                <w:sz w:val="20"/>
                <w:szCs w:val="20"/>
              </w:rPr>
              <w:t>30</w:t>
            </w:r>
            <w:r w:rsidR="006C20FA">
              <w:rPr>
                <w:sz w:val="20"/>
                <w:szCs w:val="20"/>
              </w:rPr>
              <w:t xml:space="preserve"> </w:t>
            </w:r>
            <w:r w:rsidR="00662314">
              <w:rPr>
                <w:sz w:val="20"/>
                <w:szCs w:val="20"/>
              </w:rPr>
              <w:t>-</w:t>
            </w:r>
            <w:r w:rsidR="006C20FA">
              <w:rPr>
                <w:sz w:val="20"/>
                <w:szCs w:val="20"/>
              </w:rPr>
              <w:t xml:space="preserve"> </w:t>
            </w:r>
            <w:r w:rsidRPr="00E34CBE">
              <w:rPr>
                <w:sz w:val="20"/>
                <w:szCs w:val="20"/>
              </w:rPr>
              <w:t xml:space="preserve">32 cm x 30 </w:t>
            </w:r>
            <w:r w:rsidR="006C20FA">
              <w:rPr>
                <w:sz w:val="20"/>
                <w:szCs w:val="20"/>
              </w:rPr>
              <w:t xml:space="preserve">- </w:t>
            </w:r>
            <w:r w:rsidR="00662314">
              <w:rPr>
                <w:sz w:val="20"/>
                <w:szCs w:val="20"/>
              </w:rPr>
              <w:t>32</w:t>
            </w:r>
            <w:r w:rsidR="006C20FA">
              <w:rPr>
                <w:sz w:val="20"/>
                <w:szCs w:val="20"/>
              </w:rPr>
              <w:t xml:space="preserve"> </w:t>
            </w:r>
            <w:r w:rsidRPr="00E34CBE">
              <w:rPr>
                <w:sz w:val="20"/>
                <w:szCs w:val="20"/>
              </w:rPr>
              <w:t>cm, gramaturze nie mniejszej niż 48</w:t>
            </w:r>
            <w:r w:rsidR="009F7A89">
              <w:rPr>
                <w:sz w:val="20"/>
                <w:szCs w:val="20"/>
              </w:rPr>
              <w:t xml:space="preserve"> </w:t>
            </w:r>
            <w:r w:rsidRPr="00E34CBE">
              <w:rPr>
                <w:sz w:val="20"/>
                <w:szCs w:val="20"/>
              </w:rPr>
              <w:t>g/m</w:t>
            </w:r>
            <w:r w:rsidRPr="00181F4A">
              <w:rPr>
                <w:sz w:val="20"/>
                <w:szCs w:val="20"/>
                <w:vertAlign w:val="superscript"/>
              </w:rPr>
              <w:t>2</w:t>
            </w:r>
            <w:r w:rsidR="00181F4A">
              <w:rPr>
                <w:sz w:val="20"/>
                <w:szCs w:val="20"/>
              </w:rPr>
              <w:t xml:space="preserve">. </w:t>
            </w:r>
            <w:r w:rsidRPr="00E34CBE">
              <w:rPr>
                <w:sz w:val="20"/>
                <w:szCs w:val="20"/>
              </w:rPr>
              <w:t xml:space="preserve">Wkłady uzupełniające, </w:t>
            </w:r>
            <w:r w:rsidRPr="00181F4A">
              <w:rPr>
                <w:bCs/>
                <w:sz w:val="20"/>
                <w:szCs w:val="20"/>
              </w:rPr>
              <w:t>kompatybilne do poz</w:t>
            </w:r>
            <w:r w:rsidR="00181F4A">
              <w:rPr>
                <w:bCs/>
                <w:sz w:val="20"/>
                <w:szCs w:val="20"/>
              </w:rPr>
              <w:t>.</w:t>
            </w:r>
            <w:r w:rsidRPr="00181F4A">
              <w:rPr>
                <w:bCs/>
                <w:sz w:val="20"/>
                <w:szCs w:val="20"/>
              </w:rPr>
              <w:t xml:space="preserve"> 1</w:t>
            </w:r>
            <w:r w:rsidR="00181F4A">
              <w:rPr>
                <w:bCs/>
                <w:sz w:val="20"/>
                <w:szCs w:val="20"/>
              </w:rPr>
              <w:t xml:space="preserve"> powyżej</w:t>
            </w:r>
            <w:r w:rsidRPr="00E34CBE">
              <w:rPr>
                <w:sz w:val="20"/>
                <w:szCs w:val="20"/>
              </w:rPr>
              <w:t>, do chust</w:t>
            </w:r>
            <w:r w:rsidR="001C305A">
              <w:rPr>
                <w:sz w:val="20"/>
                <w:szCs w:val="20"/>
              </w:rPr>
              <w:t>eczek</w:t>
            </w:r>
            <w:r w:rsidRPr="00E34CBE">
              <w:rPr>
                <w:sz w:val="20"/>
                <w:szCs w:val="20"/>
              </w:rPr>
              <w:t xml:space="preserve"> dołączony jest zestaw dwóch chusteczek do mycia</w:t>
            </w:r>
            <w:r w:rsidR="001F34A1">
              <w:rPr>
                <w:sz w:val="20"/>
                <w:szCs w:val="20"/>
              </w:rPr>
              <w:br/>
            </w:r>
            <w:bookmarkStart w:id="1" w:name="_GoBack"/>
            <w:bookmarkEnd w:id="1"/>
            <w:r w:rsidRPr="00E34CBE">
              <w:rPr>
                <w:sz w:val="20"/>
                <w:szCs w:val="20"/>
              </w:rPr>
              <w:t>i dezynfekcji wiaderka.</w:t>
            </w:r>
            <w:r w:rsidR="00181F4A">
              <w:rPr>
                <w:sz w:val="20"/>
                <w:szCs w:val="20"/>
              </w:rPr>
              <w:t xml:space="preserve"> </w:t>
            </w:r>
            <w:r w:rsidRPr="00181F4A">
              <w:rPr>
                <w:bCs/>
                <w:iCs/>
                <w:sz w:val="20"/>
                <w:szCs w:val="20"/>
              </w:rPr>
              <w:t>Opakowanie wkład nie mniej niż 100 sztuk chusteczek</w:t>
            </w:r>
            <w:r w:rsidR="00181F4A">
              <w:rPr>
                <w:bCs/>
                <w:iCs/>
                <w:sz w:val="20"/>
                <w:szCs w:val="20"/>
              </w:rPr>
              <w:t>.</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0E6CA2A4" w14:textId="74EF5B19" w:rsidR="00E34CBE" w:rsidRPr="00E34CBE" w:rsidRDefault="00E34CBE" w:rsidP="00E34CBE">
            <w:pPr>
              <w:jc w:val="center"/>
              <w:rPr>
                <w:sz w:val="20"/>
                <w:szCs w:val="20"/>
              </w:rPr>
            </w:pPr>
            <w:r w:rsidRPr="00E34CBE">
              <w:rPr>
                <w:sz w:val="20"/>
                <w:szCs w:val="20"/>
              </w:rPr>
              <w:t>szt.</w:t>
            </w:r>
          </w:p>
        </w:tc>
        <w:tc>
          <w:tcPr>
            <w:tcW w:w="1219" w:type="dxa"/>
            <w:tcBorders>
              <w:top w:val="single" w:sz="4" w:space="0" w:color="auto"/>
              <w:left w:val="single" w:sz="4" w:space="0" w:color="000000"/>
              <w:bottom w:val="single" w:sz="4" w:space="0" w:color="auto"/>
              <w:right w:val="single" w:sz="4" w:space="0" w:color="000000"/>
            </w:tcBorders>
            <w:vAlign w:val="center"/>
          </w:tcPr>
          <w:p w14:paraId="78A81909" w14:textId="691CEB23" w:rsidR="00E34CBE" w:rsidRPr="00E34CBE" w:rsidRDefault="00E34CBE" w:rsidP="00E34CBE">
            <w:pPr>
              <w:jc w:val="center"/>
              <w:rPr>
                <w:sz w:val="20"/>
                <w:szCs w:val="20"/>
              </w:rPr>
            </w:pPr>
            <w:r w:rsidRPr="00E34CBE">
              <w:rPr>
                <w:sz w:val="20"/>
                <w:szCs w:val="20"/>
              </w:rPr>
              <w:t>5</w:t>
            </w:r>
            <w:r w:rsidR="00181F4A">
              <w:rPr>
                <w:sz w:val="20"/>
                <w:szCs w:val="20"/>
              </w:rPr>
              <w:t xml:space="preserve"> </w:t>
            </w:r>
            <w:r w:rsidRPr="00E34CBE">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63D56118" w14:textId="77777777" w:rsidR="00E34CBE" w:rsidRPr="0038690F" w:rsidRDefault="00E34CBE" w:rsidP="00E34CB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BFAD0D4" w14:textId="77777777" w:rsidR="00E34CBE" w:rsidRPr="0038690F" w:rsidRDefault="00E34CBE" w:rsidP="00E34CB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2A1934" w14:textId="77777777" w:rsidR="00E34CBE" w:rsidRPr="0038690F" w:rsidRDefault="00E34CBE" w:rsidP="00E34CB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159E9B"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727B6D"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4F5B347" w14:textId="77777777" w:rsidR="00E34CBE" w:rsidRPr="0038690F" w:rsidRDefault="00E34CBE" w:rsidP="00E34CBE">
            <w:pPr>
              <w:jc w:val="right"/>
              <w:rPr>
                <w:sz w:val="20"/>
                <w:szCs w:val="20"/>
              </w:rPr>
            </w:pPr>
          </w:p>
        </w:tc>
      </w:tr>
    </w:tbl>
    <w:p w14:paraId="2EDF09C1" w14:textId="7D234837" w:rsidR="00A76674" w:rsidRDefault="00A76674">
      <w:pPr>
        <w:rPr>
          <w:sz w:val="20"/>
          <w:szCs w:val="20"/>
        </w:rPr>
      </w:pPr>
    </w:p>
    <w:p w14:paraId="4D9664E9" w14:textId="77777777" w:rsidR="00A76674" w:rsidRDefault="00A76674">
      <w:pPr>
        <w:rPr>
          <w:sz w:val="20"/>
          <w:szCs w:val="20"/>
        </w:rPr>
      </w:pPr>
      <w:r>
        <w:rPr>
          <w:sz w:val="20"/>
          <w:szCs w:val="20"/>
        </w:rPr>
        <w:br w:type="page"/>
      </w:r>
    </w:p>
    <w:p w14:paraId="5614F5B7" w14:textId="77777777" w:rsidR="00A76674" w:rsidRPr="00A76674" w:rsidRDefault="00A76674">
      <w:pPr>
        <w:rPr>
          <w:sz w:val="20"/>
          <w:szCs w:val="20"/>
        </w:rPr>
      </w:pPr>
    </w:p>
    <w:tbl>
      <w:tblPr>
        <w:tblW w:w="13544" w:type="dxa"/>
        <w:jc w:val="center"/>
        <w:tblLayout w:type="fixed"/>
        <w:tblCellMar>
          <w:left w:w="70" w:type="dxa"/>
          <w:right w:w="70" w:type="dxa"/>
        </w:tblCellMar>
        <w:tblLook w:val="0000" w:firstRow="0" w:lastRow="0" w:firstColumn="0" w:lastColumn="0" w:noHBand="0" w:noVBand="0"/>
      </w:tblPr>
      <w:tblGrid>
        <w:gridCol w:w="479"/>
        <w:gridCol w:w="3698"/>
        <w:gridCol w:w="1219"/>
        <w:gridCol w:w="1219"/>
        <w:gridCol w:w="1218"/>
        <w:gridCol w:w="1218"/>
        <w:gridCol w:w="848"/>
        <w:gridCol w:w="1215"/>
        <w:gridCol w:w="1215"/>
        <w:gridCol w:w="1215"/>
      </w:tblGrid>
      <w:tr w:rsidR="00E34CBE" w:rsidRPr="00F37FDF" w14:paraId="4802C7E8" w14:textId="77777777" w:rsidTr="00A76674">
        <w:trPr>
          <w:trHeight w:val="98"/>
          <w:jc w:val="center"/>
        </w:trPr>
        <w:tc>
          <w:tcPr>
            <w:tcW w:w="479" w:type="dxa"/>
            <w:tcBorders>
              <w:top w:val="single" w:sz="4" w:space="0" w:color="auto"/>
              <w:left w:val="single" w:sz="4" w:space="0" w:color="000000"/>
              <w:bottom w:val="single" w:sz="4" w:space="0" w:color="auto"/>
              <w:right w:val="nil"/>
            </w:tcBorders>
            <w:shd w:val="clear" w:color="auto" w:fill="auto"/>
            <w:vAlign w:val="center"/>
          </w:tcPr>
          <w:p w14:paraId="65A1704D" w14:textId="2E2AC33D" w:rsidR="00E34CBE" w:rsidRDefault="00E34CBE" w:rsidP="00E34CBE">
            <w:pPr>
              <w:jc w:val="center"/>
              <w:rPr>
                <w:sz w:val="20"/>
                <w:szCs w:val="20"/>
              </w:rPr>
            </w:pPr>
            <w:r>
              <w:rPr>
                <w:sz w:val="20"/>
                <w:szCs w:val="20"/>
              </w:rPr>
              <w:t>6.</w:t>
            </w:r>
          </w:p>
        </w:tc>
        <w:tc>
          <w:tcPr>
            <w:tcW w:w="3698" w:type="dxa"/>
            <w:tcBorders>
              <w:top w:val="single" w:sz="4" w:space="0" w:color="auto"/>
              <w:left w:val="single" w:sz="4" w:space="0" w:color="000000"/>
              <w:bottom w:val="single" w:sz="4" w:space="0" w:color="auto"/>
              <w:right w:val="nil"/>
            </w:tcBorders>
            <w:shd w:val="clear" w:color="auto" w:fill="auto"/>
            <w:vAlign w:val="bottom"/>
          </w:tcPr>
          <w:p w14:paraId="20302173" w14:textId="22BFA65F" w:rsidR="00E34CBE" w:rsidRPr="00E34CBE" w:rsidRDefault="00E34CBE" w:rsidP="00965548">
            <w:pPr>
              <w:rPr>
                <w:sz w:val="20"/>
                <w:szCs w:val="20"/>
              </w:rPr>
            </w:pPr>
            <w:r w:rsidRPr="00E34CBE">
              <w:rPr>
                <w:sz w:val="20"/>
                <w:szCs w:val="20"/>
              </w:rPr>
              <w:t>Chusteczki do szybkiej dezynfekcji i mycia małych powierzchni i wyrobów medycznych, na bazie czwartorzędowych związków amonowych. Spektrum działania: B łącznie z MRSA, F, V (Adeno, Polio, Noro, Papova, polioma), S (C. difficile)</w:t>
            </w:r>
            <w:r w:rsidR="00965548">
              <w:rPr>
                <w:sz w:val="20"/>
                <w:szCs w:val="20"/>
              </w:rPr>
              <w:br/>
            </w:r>
            <w:r w:rsidRPr="00E34CBE">
              <w:rPr>
                <w:sz w:val="20"/>
                <w:szCs w:val="20"/>
              </w:rPr>
              <w:t>w czasie do 2 minut. Skuteczne zgodnie</w:t>
            </w:r>
            <w:r w:rsidR="00965548">
              <w:rPr>
                <w:sz w:val="20"/>
                <w:szCs w:val="20"/>
              </w:rPr>
              <w:br/>
            </w:r>
            <w:r w:rsidRPr="00E34CBE">
              <w:rPr>
                <w:sz w:val="20"/>
                <w:szCs w:val="20"/>
              </w:rPr>
              <w:t xml:space="preserve">z normą EN 16615 </w:t>
            </w:r>
            <w:r w:rsidR="00965548" w:rsidRPr="00965548">
              <w:rPr>
                <w:sz w:val="20"/>
                <w:szCs w:val="20"/>
              </w:rPr>
              <w:t>lub równoważną</w:t>
            </w:r>
            <w:r w:rsidR="00965548" w:rsidRPr="00E34CBE">
              <w:rPr>
                <w:sz w:val="20"/>
                <w:szCs w:val="20"/>
              </w:rPr>
              <w:t xml:space="preserve"> </w:t>
            </w:r>
            <w:r w:rsidRPr="00E34CBE">
              <w:rPr>
                <w:sz w:val="20"/>
                <w:szCs w:val="20"/>
              </w:rPr>
              <w:t>(warunki brudne). Roztwór, którym są nasączone nie może posiadać w swoim składzie alkoholi, chloru, aldehydów, fenoli. Opakowanie typu flow pack 100 sztuk z zamknięciem w postaci plastikowego klipsa. Chusteczki</w:t>
            </w:r>
            <w:r w:rsidR="00965548">
              <w:rPr>
                <w:sz w:val="20"/>
                <w:szCs w:val="20"/>
              </w:rPr>
              <w:br/>
            </w:r>
            <w:r w:rsidRPr="00E34CBE">
              <w:rPr>
                <w:sz w:val="20"/>
                <w:szCs w:val="20"/>
              </w:rPr>
              <w:t>o wymiarach min. 20</w:t>
            </w:r>
            <w:r w:rsidR="00662314">
              <w:rPr>
                <w:sz w:val="20"/>
                <w:szCs w:val="20"/>
              </w:rPr>
              <w:t>-22</w:t>
            </w:r>
            <w:r w:rsidRPr="00E34CBE">
              <w:rPr>
                <w:sz w:val="20"/>
                <w:szCs w:val="20"/>
              </w:rPr>
              <w:t xml:space="preserve"> cm x </w:t>
            </w:r>
            <w:r w:rsidR="00662314">
              <w:rPr>
                <w:sz w:val="20"/>
                <w:szCs w:val="20"/>
              </w:rPr>
              <w:t>20-</w:t>
            </w:r>
            <w:r w:rsidRPr="00E34CBE">
              <w:rPr>
                <w:sz w:val="20"/>
                <w:szCs w:val="20"/>
              </w:rPr>
              <w:t>22 cm.</w:t>
            </w:r>
            <w:r w:rsidR="00965548">
              <w:rPr>
                <w:sz w:val="20"/>
                <w:szCs w:val="20"/>
              </w:rPr>
              <w:br/>
              <w:t>O</w:t>
            </w:r>
            <w:r w:rsidRPr="00E34CBE">
              <w:rPr>
                <w:sz w:val="20"/>
                <w:szCs w:val="20"/>
              </w:rPr>
              <w:t xml:space="preserve"> gramaturze min. 50 g/m</w:t>
            </w:r>
            <w:r w:rsidRPr="00965548">
              <w:rPr>
                <w:sz w:val="20"/>
                <w:szCs w:val="20"/>
                <w:vertAlign w:val="superscript"/>
              </w:rPr>
              <w:t>2</w:t>
            </w:r>
            <w:r w:rsidRPr="00E34CBE">
              <w:rPr>
                <w:sz w:val="20"/>
                <w:szCs w:val="20"/>
              </w:rPr>
              <w:t>, wykonane</w:t>
            </w:r>
            <w:r w:rsidR="00965548">
              <w:rPr>
                <w:sz w:val="20"/>
                <w:szCs w:val="20"/>
              </w:rPr>
              <w:br/>
            </w:r>
            <w:r w:rsidRPr="00E34CBE">
              <w:rPr>
                <w:sz w:val="20"/>
                <w:szCs w:val="20"/>
              </w:rPr>
              <w:t xml:space="preserve">z 100% PET. </w:t>
            </w:r>
            <w:r w:rsidRPr="00965548">
              <w:rPr>
                <w:bCs/>
                <w:iCs/>
                <w:sz w:val="20"/>
                <w:szCs w:val="20"/>
              </w:rPr>
              <w:t>Opakowanie a 100 szt.</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717FEFD9" w14:textId="6AAF6C05" w:rsidR="00E34CBE" w:rsidRPr="00E34CBE" w:rsidRDefault="00E34CBE" w:rsidP="00E34CBE">
            <w:pPr>
              <w:jc w:val="center"/>
              <w:rPr>
                <w:sz w:val="20"/>
                <w:szCs w:val="20"/>
              </w:rPr>
            </w:pPr>
            <w:r w:rsidRPr="00E34CBE">
              <w:rPr>
                <w:sz w:val="20"/>
                <w:szCs w:val="20"/>
              </w:rPr>
              <w:t>szt.</w:t>
            </w:r>
          </w:p>
        </w:tc>
        <w:tc>
          <w:tcPr>
            <w:tcW w:w="1219" w:type="dxa"/>
            <w:tcBorders>
              <w:top w:val="single" w:sz="4" w:space="0" w:color="auto"/>
              <w:left w:val="single" w:sz="4" w:space="0" w:color="000000"/>
              <w:bottom w:val="single" w:sz="4" w:space="0" w:color="auto"/>
              <w:right w:val="single" w:sz="4" w:space="0" w:color="000000"/>
            </w:tcBorders>
            <w:vAlign w:val="center"/>
          </w:tcPr>
          <w:p w14:paraId="54214514" w14:textId="074BC7B3" w:rsidR="00E34CBE" w:rsidRPr="00E34CBE" w:rsidRDefault="00E34CBE" w:rsidP="00E34CBE">
            <w:pPr>
              <w:jc w:val="center"/>
              <w:rPr>
                <w:sz w:val="20"/>
                <w:szCs w:val="20"/>
              </w:rPr>
            </w:pPr>
            <w:r w:rsidRPr="00E34CBE">
              <w:rPr>
                <w:sz w:val="20"/>
                <w:szCs w:val="20"/>
              </w:rPr>
              <w:t>2</w:t>
            </w:r>
            <w:r w:rsidR="00965548">
              <w:rPr>
                <w:sz w:val="20"/>
                <w:szCs w:val="20"/>
              </w:rPr>
              <w:t xml:space="preserve"> </w:t>
            </w:r>
            <w:r w:rsidRPr="00E34CBE">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1B63E3D0" w14:textId="77777777" w:rsidR="00E34CBE" w:rsidRPr="0038690F" w:rsidRDefault="00E34CBE" w:rsidP="00E34CB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2276A58" w14:textId="77777777" w:rsidR="00E34CBE" w:rsidRPr="0038690F" w:rsidRDefault="00E34CBE" w:rsidP="00E34CB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278C43" w14:textId="77777777" w:rsidR="00E34CBE" w:rsidRPr="0038690F" w:rsidRDefault="00E34CBE" w:rsidP="00E34CB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13C9519"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30A0BE" w14:textId="77777777" w:rsidR="00E34CBE" w:rsidRPr="0038690F" w:rsidRDefault="00E34CBE" w:rsidP="00E34CB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0938FDC" w14:textId="77777777" w:rsidR="00E34CBE" w:rsidRPr="0038690F" w:rsidRDefault="00E34CBE" w:rsidP="00E34CBE">
            <w:pPr>
              <w:jc w:val="right"/>
              <w:rPr>
                <w:sz w:val="20"/>
                <w:szCs w:val="20"/>
              </w:rPr>
            </w:pPr>
          </w:p>
        </w:tc>
      </w:tr>
      <w:tr w:rsidR="0058615B" w:rsidRPr="00F37FDF" w14:paraId="09F4DD2D" w14:textId="77777777" w:rsidTr="00A76674">
        <w:trPr>
          <w:trHeight w:val="98"/>
          <w:jc w:val="center"/>
        </w:trPr>
        <w:tc>
          <w:tcPr>
            <w:tcW w:w="7833" w:type="dxa"/>
            <w:gridSpan w:val="5"/>
            <w:tcBorders>
              <w:top w:val="single" w:sz="4" w:space="0" w:color="auto"/>
              <w:right w:val="single" w:sz="4" w:space="0" w:color="000000"/>
            </w:tcBorders>
            <w:shd w:val="clear" w:color="auto" w:fill="auto"/>
            <w:vAlign w:val="center"/>
          </w:tcPr>
          <w:p w14:paraId="2DBBF915" w14:textId="3F5FA914"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4F6064"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433193ED"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04BC6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30BC4B9B" w14:textId="77777777" w:rsidR="0058615B" w:rsidRPr="0038690F" w:rsidRDefault="0058615B" w:rsidP="00B163C9">
            <w:pPr>
              <w:jc w:val="right"/>
              <w:rPr>
                <w:sz w:val="20"/>
                <w:szCs w:val="20"/>
              </w:rPr>
            </w:pPr>
          </w:p>
        </w:tc>
        <w:tc>
          <w:tcPr>
            <w:tcW w:w="1215" w:type="dxa"/>
            <w:tcBorders>
              <w:top w:val="single" w:sz="4" w:space="0" w:color="auto"/>
              <w:left w:val="nil"/>
            </w:tcBorders>
          </w:tcPr>
          <w:p w14:paraId="42AD35C7" w14:textId="77777777" w:rsidR="0058615B" w:rsidRPr="0038690F" w:rsidRDefault="0058615B" w:rsidP="00B163C9">
            <w:pPr>
              <w:jc w:val="right"/>
              <w:rPr>
                <w:sz w:val="20"/>
                <w:szCs w:val="20"/>
              </w:rPr>
            </w:pPr>
          </w:p>
        </w:tc>
      </w:tr>
    </w:tbl>
    <w:p w14:paraId="11D5BE93" w14:textId="77777777" w:rsidR="0058615B" w:rsidRPr="005574FE" w:rsidRDefault="0058615B" w:rsidP="0058615B">
      <w:pPr>
        <w:rPr>
          <w:sz w:val="20"/>
          <w:szCs w:val="20"/>
        </w:rPr>
      </w:pPr>
    </w:p>
    <w:p w14:paraId="4FFCBBDB" w14:textId="0F57B0E8"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2DBFB214" w14:textId="77777777" w:rsidR="0058615B" w:rsidRDefault="0058615B" w:rsidP="0058615B">
      <w:pPr>
        <w:rPr>
          <w:sz w:val="20"/>
          <w:szCs w:val="20"/>
        </w:rPr>
      </w:pPr>
    </w:p>
    <w:p w14:paraId="2E1F63DC" w14:textId="77777777" w:rsidR="00A60771" w:rsidRPr="008E221D" w:rsidRDefault="00A60771" w:rsidP="00A60771">
      <w:pPr>
        <w:autoSpaceDE w:val="0"/>
        <w:autoSpaceDN w:val="0"/>
        <w:adjustRightInd w:val="0"/>
        <w:rPr>
          <w:sz w:val="20"/>
          <w:szCs w:val="20"/>
        </w:rPr>
      </w:pPr>
    </w:p>
    <w:p w14:paraId="0546CA6A" w14:textId="77777777" w:rsidR="00A60771" w:rsidRPr="008E221D" w:rsidRDefault="00A60771" w:rsidP="00A6077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A60771" w:rsidRPr="008E221D" w14:paraId="22AF63DF" w14:textId="77777777" w:rsidTr="00B163C9">
        <w:trPr>
          <w:jc w:val="center"/>
        </w:trPr>
        <w:tc>
          <w:tcPr>
            <w:tcW w:w="7638" w:type="dxa"/>
            <w:vAlign w:val="center"/>
          </w:tcPr>
          <w:p w14:paraId="07CFEFAC" w14:textId="2071D9B4" w:rsidR="00A60771" w:rsidRPr="008E221D" w:rsidRDefault="00A60771" w:rsidP="00273ADB">
            <w:pPr>
              <w:rPr>
                <w:sz w:val="20"/>
                <w:szCs w:val="22"/>
              </w:rPr>
            </w:pPr>
            <w:r w:rsidRPr="008E221D">
              <w:rPr>
                <w:sz w:val="20"/>
              </w:rPr>
              <w:t xml:space="preserve">………………………… </w:t>
            </w:r>
            <w:r w:rsidRPr="008E221D">
              <w:rPr>
                <w:i/>
                <w:sz w:val="16"/>
              </w:rPr>
              <w:t>(miejscowość)</w:t>
            </w:r>
            <w:r w:rsidRPr="008E221D">
              <w:rPr>
                <w:sz w:val="20"/>
              </w:rPr>
              <w:t>, dnia ………… 201</w:t>
            </w:r>
            <w:r w:rsidR="00273ADB">
              <w:rPr>
                <w:sz w:val="20"/>
              </w:rPr>
              <w:t>9</w:t>
            </w:r>
            <w:r w:rsidRPr="008E221D">
              <w:rPr>
                <w:sz w:val="20"/>
              </w:rPr>
              <w:t xml:space="preserve"> r.</w:t>
            </w:r>
          </w:p>
        </w:tc>
        <w:tc>
          <w:tcPr>
            <w:tcW w:w="7638" w:type="dxa"/>
            <w:vAlign w:val="center"/>
          </w:tcPr>
          <w:p w14:paraId="4F2A3E93" w14:textId="77777777" w:rsidR="00A60771" w:rsidRPr="008E221D" w:rsidRDefault="00A60771" w:rsidP="00B163C9">
            <w:pPr>
              <w:jc w:val="center"/>
              <w:rPr>
                <w:sz w:val="20"/>
                <w:szCs w:val="22"/>
              </w:rPr>
            </w:pPr>
            <w:r w:rsidRPr="008E221D">
              <w:rPr>
                <w:sz w:val="22"/>
                <w:szCs w:val="22"/>
              </w:rPr>
              <w:t>……………………………………………………</w:t>
            </w:r>
          </w:p>
        </w:tc>
      </w:tr>
      <w:tr w:rsidR="00A60771" w:rsidRPr="008E221D" w14:paraId="308BAEC9" w14:textId="77777777" w:rsidTr="00B163C9">
        <w:trPr>
          <w:jc w:val="center"/>
        </w:trPr>
        <w:tc>
          <w:tcPr>
            <w:tcW w:w="7638" w:type="dxa"/>
            <w:vAlign w:val="center"/>
          </w:tcPr>
          <w:p w14:paraId="3D972D04" w14:textId="77777777" w:rsidR="00A60771" w:rsidRPr="008E221D" w:rsidRDefault="00A60771" w:rsidP="00B163C9">
            <w:pPr>
              <w:rPr>
                <w:sz w:val="20"/>
                <w:szCs w:val="22"/>
              </w:rPr>
            </w:pPr>
          </w:p>
        </w:tc>
        <w:tc>
          <w:tcPr>
            <w:tcW w:w="7638" w:type="dxa"/>
            <w:vAlign w:val="center"/>
          </w:tcPr>
          <w:p w14:paraId="6BA6C579" w14:textId="77777777" w:rsidR="00A60771" w:rsidRPr="008E221D" w:rsidRDefault="00A60771" w:rsidP="00B163C9">
            <w:pPr>
              <w:tabs>
                <w:tab w:val="left" w:pos="5040"/>
              </w:tabs>
              <w:jc w:val="center"/>
              <w:rPr>
                <w:i/>
                <w:sz w:val="16"/>
                <w:szCs w:val="20"/>
              </w:rPr>
            </w:pPr>
            <w:r w:rsidRPr="008E221D">
              <w:rPr>
                <w:i/>
                <w:sz w:val="16"/>
                <w:szCs w:val="20"/>
              </w:rPr>
              <w:t>pieczątka i podpis osoby/ób upoważnionej/ych</w:t>
            </w:r>
          </w:p>
          <w:p w14:paraId="77F296AF" w14:textId="77777777" w:rsidR="00A60771" w:rsidRPr="008E221D" w:rsidRDefault="00A60771" w:rsidP="00B163C9">
            <w:pPr>
              <w:jc w:val="center"/>
              <w:rPr>
                <w:sz w:val="20"/>
                <w:szCs w:val="22"/>
              </w:rPr>
            </w:pPr>
            <w:r w:rsidRPr="008E221D">
              <w:rPr>
                <w:i/>
                <w:sz w:val="16"/>
                <w:szCs w:val="20"/>
              </w:rPr>
              <w:t>do reprezentowania Wykonawcy</w:t>
            </w:r>
          </w:p>
        </w:tc>
      </w:tr>
    </w:tbl>
    <w:p w14:paraId="79BD2E8E" w14:textId="77777777" w:rsidR="00BD3B77" w:rsidRDefault="00BD3B77" w:rsidP="00965548">
      <w:pPr>
        <w:shd w:val="clear" w:color="auto" w:fill="FFFFFF"/>
        <w:autoSpaceDE w:val="0"/>
        <w:autoSpaceDN w:val="0"/>
        <w:adjustRightInd w:val="0"/>
        <w:rPr>
          <w:sz w:val="20"/>
        </w:rPr>
      </w:pPr>
    </w:p>
    <w:sectPr w:rsidR="00BD3B77" w:rsidSect="00BB566A">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911B8" w:rsidRDefault="005911B8" w:rsidP="00E84CFD">
      <w:r>
        <w:separator/>
      </w:r>
    </w:p>
  </w:endnote>
  <w:endnote w:type="continuationSeparator" w:id="0">
    <w:p w14:paraId="1FEC36A1" w14:textId="77777777" w:rsidR="005911B8" w:rsidRDefault="005911B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911B8" w:rsidRDefault="005911B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911B8" w:rsidRDefault="005911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911B8" w:rsidRPr="00C20EFC" w:rsidRDefault="005911B8" w:rsidP="00500E7D">
    <w:pPr>
      <w:pStyle w:val="Stopka"/>
      <w:framePr w:wrap="around" w:vAnchor="text" w:hAnchor="margin" w:xAlign="right" w:y="1"/>
      <w:ind w:right="360"/>
      <w:rPr>
        <w:rStyle w:val="Numerstrony"/>
        <w:sz w:val="20"/>
        <w:szCs w:val="20"/>
      </w:rPr>
    </w:pPr>
  </w:p>
  <w:p w14:paraId="2D215E5F" w14:textId="77777777" w:rsidR="005911B8" w:rsidRDefault="005911B8"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911B8" w:rsidRPr="00EC3CF3" w:rsidRDefault="005911B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911B8" w:rsidRDefault="005911B8" w:rsidP="00E84CFD">
      <w:r>
        <w:separator/>
      </w:r>
    </w:p>
  </w:footnote>
  <w:footnote w:type="continuationSeparator" w:id="0">
    <w:p w14:paraId="28EABF89" w14:textId="77777777" w:rsidR="005911B8" w:rsidRDefault="005911B8"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911B8" w:rsidRDefault="005911B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911B8" w:rsidRDefault="005911B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D8FF3EB" w:rsidR="005911B8" w:rsidRPr="001B2AE1" w:rsidRDefault="005911B8"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CA6D09" w:rsidRPr="00CA6D09">
      <w:rPr>
        <w:i/>
      </w:rPr>
      <w:t>DZp.380.3.1</w:t>
    </w:r>
    <w:r w:rsidR="00F96207">
      <w:rPr>
        <w:i/>
      </w:rPr>
      <w:t>9</w:t>
    </w:r>
    <w:r w:rsidR="00CA6D09" w:rsidRPr="00CA6D09">
      <w:rPr>
        <w:i/>
      </w:rPr>
      <w:t>.201</w:t>
    </w:r>
    <w:r w:rsidR="00F96207">
      <w:rPr>
        <w:i/>
      </w:rPr>
      <w:t>9</w:t>
    </w:r>
    <w:r w:rsidR="00CA6D09" w:rsidRPr="00CA6D09">
      <w:rPr>
        <w:i/>
      </w:rPr>
      <w:t>.LAp.</w:t>
    </w:r>
    <w:r w:rsidR="00F96207">
      <w:rPr>
        <w:i/>
      </w:rPr>
      <w:t>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8">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7">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67"/>
  </w:num>
  <w:num w:numId="2">
    <w:abstractNumId w:val="47"/>
  </w:num>
  <w:num w:numId="3">
    <w:abstractNumId w:val="23"/>
  </w:num>
  <w:num w:numId="4">
    <w:abstractNumId w:val="29"/>
  </w:num>
  <w:num w:numId="5">
    <w:abstractNumId w:val="63"/>
  </w:num>
  <w:num w:numId="6">
    <w:abstractNumId w:val="38"/>
  </w:num>
  <w:num w:numId="7">
    <w:abstractNumId w:val="55"/>
  </w:num>
  <w:num w:numId="8">
    <w:abstractNumId w:val="33"/>
  </w:num>
  <w:num w:numId="9">
    <w:abstractNumId w:val="48"/>
  </w:num>
  <w:num w:numId="10">
    <w:abstractNumId w:val="45"/>
  </w:num>
  <w:num w:numId="11">
    <w:abstractNumId w:val="57"/>
  </w:num>
  <w:num w:numId="12">
    <w:abstractNumId w:val="35"/>
  </w:num>
  <w:num w:numId="13">
    <w:abstractNumId w:val="50"/>
  </w:num>
  <w:num w:numId="14">
    <w:abstractNumId w:val="19"/>
  </w:num>
  <w:num w:numId="15">
    <w:abstractNumId w:val="41"/>
  </w:num>
  <w:num w:numId="16">
    <w:abstractNumId w:val="58"/>
  </w:num>
  <w:num w:numId="17">
    <w:abstractNumId w:val="60"/>
  </w:num>
  <w:num w:numId="18">
    <w:abstractNumId w:val="49"/>
  </w:num>
  <w:num w:numId="19">
    <w:abstractNumId w:val="66"/>
  </w:num>
  <w:num w:numId="20">
    <w:abstractNumId w:val="52"/>
  </w:num>
  <w:num w:numId="21">
    <w:abstractNumId w:val="54"/>
  </w:num>
  <w:num w:numId="22">
    <w:abstractNumId w:val="62"/>
  </w:num>
  <w:num w:numId="23">
    <w:abstractNumId w:val="53"/>
  </w:num>
  <w:num w:numId="24">
    <w:abstractNumId w:val="65"/>
  </w:num>
  <w:num w:numId="25">
    <w:abstractNumId w:val="59"/>
  </w:num>
  <w:num w:numId="26">
    <w:abstractNumId w:val="24"/>
  </w:num>
  <w:num w:numId="27">
    <w:abstractNumId w:val="18"/>
  </w:num>
  <w:num w:numId="28">
    <w:abstractNumId w:val="27"/>
  </w:num>
  <w:num w:numId="29">
    <w:abstractNumId w:val="42"/>
  </w:num>
  <w:num w:numId="30">
    <w:abstractNumId w:val="51"/>
  </w:num>
  <w:num w:numId="31">
    <w:abstractNumId w:val="44"/>
  </w:num>
  <w:num w:numId="32">
    <w:abstractNumId w:val="20"/>
  </w:num>
  <w:num w:numId="33">
    <w:abstractNumId w:val="28"/>
  </w:num>
  <w:num w:numId="34">
    <w:abstractNumId w:val="61"/>
  </w:num>
  <w:num w:numId="35">
    <w:abstractNumId w:val="21"/>
  </w:num>
  <w:num w:numId="36">
    <w:abstractNumId w:val="22"/>
  </w:num>
  <w:num w:numId="37">
    <w:abstractNumId w:val="36"/>
  </w:num>
  <w:num w:numId="38">
    <w:abstractNumId w:val="32"/>
  </w:num>
  <w:num w:numId="39">
    <w:abstractNumId w:val="46"/>
  </w:num>
  <w:num w:numId="40">
    <w:abstractNumId w:val="31"/>
  </w:num>
  <w:num w:numId="41">
    <w:abstractNumId w:val="37"/>
  </w:num>
  <w:num w:numId="42">
    <w:abstractNumId w:val="56"/>
  </w:num>
  <w:num w:numId="43">
    <w:abstractNumId w:val="30"/>
  </w:num>
  <w:num w:numId="44">
    <w:abstractNumId w:val="40"/>
  </w:num>
  <w:num w:numId="45">
    <w:abstractNumId w:val="64"/>
  </w:num>
  <w:num w:numId="46">
    <w:abstractNumId w:val="43"/>
  </w:num>
  <w:num w:numId="47">
    <w:abstractNumId w:val="25"/>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DC"/>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B6"/>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95"/>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94A"/>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1B8"/>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218"/>
    <w:rsid w:val="00063412"/>
    <w:rsid w:val="000636BF"/>
    <w:rsid w:val="00063833"/>
    <w:rsid w:val="0006383B"/>
    <w:rsid w:val="00063A3F"/>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88D"/>
    <w:rsid w:val="00071A94"/>
    <w:rsid w:val="00071F58"/>
    <w:rsid w:val="00071FC8"/>
    <w:rsid w:val="000720B6"/>
    <w:rsid w:val="000720C0"/>
    <w:rsid w:val="0007215B"/>
    <w:rsid w:val="00072870"/>
    <w:rsid w:val="000729A3"/>
    <w:rsid w:val="00072ACF"/>
    <w:rsid w:val="00072DD4"/>
    <w:rsid w:val="00073219"/>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A56"/>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51C"/>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172"/>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5BE"/>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09"/>
    <w:rsid w:val="000A7DB4"/>
    <w:rsid w:val="000A7F79"/>
    <w:rsid w:val="000A7F91"/>
    <w:rsid w:val="000B005A"/>
    <w:rsid w:val="000B0261"/>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8D"/>
    <w:rsid w:val="000B4DF8"/>
    <w:rsid w:val="000B50C7"/>
    <w:rsid w:val="000B5280"/>
    <w:rsid w:val="000B546D"/>
    <w:rsid w:val="000B5F3A"/>
    <w:rsid w:val="000B6155"/>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87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673"/>
    <w:rsid w:val="000D49EE"/>
    <w:rsid w:val="000D49FF"/>
    <w:rsid w:val="000D4B0A"/>
    <w:rsid w:val="000D4DD2"/>
    <w:rsid w:val="000D52D2"/>
    <w:rsid w:val="000D5891"/>
    <w:rsid w:val="000D5D6C"/>
    <w:rsid w:val="000D64B9"/>
    <w:rsid w:val="000D64E7"/>
    <w:rsid w:val="000D6519"/>
    <w:rsid w:val="000D65A2"/>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E7C"/>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7AA"/>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33DA"/>
    <w:rsid w:val="0010352A"/>
    <w:rsid w:val="001038D5"/>
    <w:rsid w:val="00103DC1"/>
    <w:rsid w:val="00103E74"/>
    <w:rsid w:val="00103E76"/>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AA"/>
    <w:rsid w:val="00122ADB"/>
    <w:rsid w:val="00123049"/>
    <w:rsid w:val="0012306D"/>
    <w:rsid w:val="001231F6"/>
    <w:rsid w:val="00123432"/>
    <w:rsid w:val="001234C1"/>
    <w:rsid w:val="00123B3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2CE1"/>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7D0"/>
    <w:rsid w:val="00156BBC"/>
    <w:rsid w:val="00156BED"/>
    <w:rsid w:val="00156C3B"/>
    <w:rsid w:val="00156ECB"/>
    <w:rsid w:val="00157103"/>
    <w:rsid w:val="00157309"/>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98"/>
    <w:rsid w:val="00165AA2"/>
    <w:rsid w:val="00165AAF"/>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1F4A"/>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8AA"/>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3CE"/>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966"/>
    <w:rsid w:val="00197AAA"/>
    <w:rsid w:val="00197E41"/>
    <w:rsid w:val="001A0134"/>
    <w:rsid w:val="001A0284"/>
    <w:rsid w:val="001A04B0"/>
    <w:rsid w:val="001A0D8B"/>
    <w:rsid w:val="001A19B5"/>
    <w:rsid w:val="001A1CBF"/>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AC1"/>
    <w:rsid w:val="001A5CB5"/>
    <w:rsid w:val="001A5F7F"/>
    <w:rsid w:val="001A61FA"/>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722"/>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2"/>
    <w:rsid w:val="001B773B"/>
    <w:rsid w:val="001B7A89"/>
    <w:rsid w:val="001B7B32"/>
    <w:rsid w:val="001C01FB"/>
    <w:rsid w:val="001C025F"/>
    <w:rsid w:val="001C03E5"/>
    <w:rsid w:val="001C0567"/>
    <w:rsid w:val="001C05BF"/>
    <w:rsid w:val="001C0C1F"/>
    <w:rsid w:val="001C0C93"/>
    <w:rsid w:val="001C0DD0"/>
    <w:rsid w:val="001C1484"/>
    <w:rsid w:val="001C15A8"/>
    <w:rsid w:val="001C1AC4"/>
    <w:rsid w:val="001C1F6E"/>
    <w:rsid w:val="001C21D6"/>
    <w:rsid w:val="001C25F8"/>
    <w:rsid w:val="001C2782"/>
    <w:rsid w:val="001C2A5D"/>
    <w:rsid w:val="001C2F35"/>
    <w:rsid w:val="001C305A"/>
    <w:rsid w:val="001C3370"/>
    <w:rsid w:val="001C353F"/>
    <w:rsid w:val="001C38EE"/>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10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5BB"/>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826"/>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0"/>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0DAD"/>
    <w:rsid w:val="001F1435"/>
    <w:rsid w:val="001F192F"/>
    <w:rsid w:val="001F1B10"/>
    <w:rsid w:val="001F20DD"/>
    <w:rsid w:val="001F307D"/>
    <w:rsid w:val="001F30A0"/>
    <w:rsid w:val="001F30F9"/>
    <w:rsid w:val="001F3330"/>
    <w:rsid w:val="001F34A1"/>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C4"/>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C4E"/>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2EC1"/>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2FE7"/>
    <w:rsid w:val="00253061"/>
    <w:rsid w:val="002530AD"/>
    <w:rsid w:val="002535B8"/>
    <w:rsid w:val="00253BAF"/>
    <w:rsid w:val="00253C28"/>
    <w:rsid w:val="00253E61"/>
    <w:rsid w:val="00253FBF"/>
    <w:rsid w:val="00254075"/>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346"/>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8B7"/>
    <w:rsid w:val="00262D5C"/>
    <w:rsid w:val="00262F91"/>
    <w:rsid w:val="002633A3"/>
    <w:rsid w:val="00263B57"/>
    <w:rsid w:val="00263CD8"/>
    <w:rsid w:val="0026412A"/>
    <w:rsid w:val="002641F3"/>
    <w:rsid w:val="00264229"/>
    <w:rsid w:val="002644E0"/>
    <w:rsid w:val="00264621"/>
    <w:rsid w:val="002646A8"/>
    <w:rsid w:val="002647D8"/>
    <w:rsid w:val="00264D31"/>
    <w:rsid w:val="00264FB4"/>
    <w:rsid w:val="00265193"/>
    <w:rsid w:val="002654D6"/>
    <w:rsid w:val="00265527"/>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0FF8"/>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ADB"/>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B04"/>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61D"/>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2F86"/>
    <w:rsid w:val="00293007"/>
    <w:rsid w:val="0029302B"/>
    <w:rsid w:val="002938C1"/>
    <w:rsid w:val="00293A6E"/>
    <w:rsid w:val="00293BFB"/>
    <w:rsid w:val="00294035"/>
    <w:rsid w:val="002943E6"/>
    <w:rsid w:val="00294433"/>
    <w:rsid w:val="00294537"/>
    <w:rsid w:val="002946AF"/>
    <w:rsid w:val="00294C7A"/>
    <w:rsid w:val="002955E7"/>
    <w:rsid w:val="0029595C"/>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42D"/>
    <w:rsid w:val="002A38B2"/>
    <w:rsid w:val="002A3F80"/>
    <w:rsid w:val="002A403A"/>
    <w:rsid w:val="002A408E"/>
    <w:rsid w:val="002A4388"/>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6E1A"/>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6A9"/>
    <w:rsid w:val="002B3785"/>
    <w:rsid w:val="002B38D4"/>
    <w:rsid w:val="002B39BE"/>
    <w:rsid w:val="002B3B19"/>
    <w:rsid w:val="002B3C5C"/>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4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3CEF"/>
    <w:rsid w:val="002D44D9"/>
    <w:rsid w:val="002D4B05"/>
    <w:rsid w:val="002D4CB1"/>
    <w:rsid w:val="002D4E63"/>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2BED"/>
    <w:rsid w:val="002E327D"/>
    <w:rsid w:val="002E3962"/>
    <w:rsid w:val="002E39AE"/>
    <w:rsid w:val="002E3B03"/>
    <w:rsid w:val="002E3DCD"/>
    <w:rsid w:val="002E402E"/>
    <w:rsid w:val="002E404D"/>
    <w:rsid w:val="002E4064"/>
    <w:rsid w:val="002E4289"/>
    <w:rsid w:val="002E4522"/>
    <w:rsid w:val="002E476D"/>
    <w:rsid w:val="002E478C"/>
    <w:rsid w:val="002E4D16"/>
    <w:rsid w:val="002E4D9E"/>
    <w:rsid w:val="002E5047"/>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10"/>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27F"/>
    <w:rsid w:val="00300C18"/>
    <w:rsid w:val="00300C4C"/>
    <w:rsid w:val="00300C72"/>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2A2"/>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1E6"/>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9E7"/>
    <w:rsid w:val="00330C2A"/>
    <w:rsid w:val="00330F5D"/>
    <w:rsid w:val="00330F7D"/>
    <w:rsid w:val="00330FF8"/>
    <w:rsid w:val="00331178"/>
    <w:rsid w:val="00331879"/>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C9A"/>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C6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C60"/>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6F12"/>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3C1"/>
    <w:rsid w:val="003745C5"/>
    <w:rsid w:val="003747CF"/>
    <w:rsid w:val="00374C38"/>
    <w:rsid w:val="00375725"/>
    <w:rsid w:val="003758B6"/>
    <w:rsid w:val="00375B20"/>
    <w:rsid w:val="00375E9A"/>
    <w:rsid w:val="00375EE9"/>
    <w:rsid w:val="0037621D"/>
    <w:rsid w:val="00376339"/>
    <w:rsid w:val="003763A3"/>
    <w:rsid w:val="0037642D"/>
    <w:rsid w:val="00376663"/>
    <w:rsid w:val="00376AA8"/>
    <w:rsid w:val="00376B8F"/>
    <w:rsid w:val="00376DFF"/>
    <w:rsid w:val="0037743E"/>
    <w:rsid w:val="0037747C"/>
    <w:rsid w:val="00377518"/>
    <w:rsid w:val="00377760"/>
    <w:rsid w:val="003777C6"/>
    <w:rsid w:val="003778F1"/>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054"/>
    <w:rsid w:val="0039436E"/>
    <w:rsid w:val="00394445"/>
    <w:rsid w:val="00394528"/>
    <w:rsid w:val="003946C4"/>
    <w:rsid w:val="003946DC"/>
    <w:rsid w:val="00394A05"/>
    <w:rsid w:val="00394DA4"/>
    <w:rsid w:val="003950BD"/>
    <w:rsid w:val="0039513D"/>
    <w:rsid w:val="0039561C"/>
    <w:rsid w:val="0039571F"/>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2B8A"/>
    <w:rsid w:val="003A3293"/>
    <w:rsid w:val="003A32B0"/>
    <w:rsid w:val="003A344E"/>
    <w:rsid w:val="003A3803"/>
    <w:rsid w:val="003A38FC"/>
    <w:rsid w:val="003A3C84"/>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BFA"/>
    <w:rsid w:val="003C2D1E"/>
    <w:rsid w:val="003C2DD7"/>
    <w:rsid w:val="003C2E53"/>
    <w:rsid w:val="003C2FE6"/>
    <w:rsid w:val="003C31EF"/>
    <w:rsid w:val="003C3477"/>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994"/>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65E"/>
    <w:rsid w:val="003D1C89"/>
    <w:rsid w:val="003D1E54"/>
    <w:rsid w:val="003D1EE4"/>
    <w:rsid w:val="003D1FA7"/>
    <w:rsid w:val="003D2175"/>
    <w:rsid w:val="003D21CC"/>
    <w:rsid w:val="003D2343"/>
    <w:rsid w:val="003D2668"/>
    <w:rsid w:val="003D2A55"/>
    <w:rsid w:val="003D2BA2"/>
    <w:rsid w:val="003D2DB0"/>
    <w:rsid w:val="003D3A14"/>
    <w:rsid w:val="003D3A4C"/>
    <w:rsid w:val="003D40AA"/>
    <w:rsid w:val="003D4175"/>
    <w:rsid w:val="003D4317"/>
    <w:rsid w:val="003D468A"/>
    <w:rsid w:val="003D48C3"/>
    <w:rsid w:val="003D4C9F"/>
    <w:rsid w:val="003D4D4F"/>
    <w:rsid w:val="003D4D88"/>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B9E"/>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4DE1"/>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0FC"/>
    <w:rsid w:val="004571FC"/>
    <w:rsid w:val="00457EC7"/>
    <w:rsid w:val="0046020D"/>
    <w:rsid w:val="004603E6"/>
    <w:rsid w:val="004604CF"/>
    <w:rsid w:val="004605B2"/>
    <w:rsid w:val="0046095E"/>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3AE4"/>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556"/>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D8D"/>
    <w:rsid w:val="0049017C"/>
    <w:rsid w:val="00490246"/>
    <w:rsid w:val="004908C3"/>
    <w:rsid w:val="00490934"/>
    <w:rsid w:val="00490A7C"/>
    <w:rsid w:val="00491001"/>
    <w:rsid w:val="0049152D"/>
    <w:rsid w:val="00491CC8"/>
    <w:rsid w:val="00491EC1"/>
    <w:rsid w:val="0049223F"/>
    <w:rsid w:val="004923C7"/>
    <w:rsid w:val="004928FE"/>
    <w:rsid w:val="0049310D"/>
    <w:rsid w:val="0049342C"/>
    <w:rsid w:val="004935EB"/>
    <w:rsid w:val="004941A1"/>
    <w:rsid w:val="004944C8"/>
    <w:rsid w:val="00494553"/>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BEC"/>
    <w:rsid w:val="004A3C88"/>
    <w:rsid w:val="004A3CF9"/>
    <w:rsid w:val="004A3E0B"/>
    <w:rsid w:val="004A414C"/>
    <w:rsid w:val="004A5273"/>
    <w:rsid w:val="004A5933"/>
    <w:rsid w:val="004A5A73"/>
    <w:rsid w:val="004A695A"/>
    <w:rsid w:val="004A6AA1"/>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75D"/>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473"/>
    <w:rsid w:val="004C35AB"/>
    <w:rsid w:val="004C3712"/>
    <w:rsid w:val="004C38D3"/>
    <w:rsid w:val="004C3995"/>
    <w:rsid w:val="004C438B"/>
    <w:rsid w:val="004C43A3"/>
    <w:rsid w:val="004C452C"/>
    <w:rsid w:val="004C4D20"/>
    <w:rsid w:val="004C4F4B"/>
    <w:rsid w:val="004C4F62"/>
    <w:rsid w:val="004C519B"/>
    <w:rsid w:val="004C537A"/>
    <w:rsid w:val="004C553E"/>
    <w:rsid w:val="004C565D"/>
    <w:rsid w:val="004C5A82"/>
    <w:rsid w:val="004C5B66"/>
    <w:rsid w:val="004C5D68"/>
    <w:rsid w:val="004C6279"/>
    <w:rsid w:val="004C6472"/>
    <w:rsid w:val="004C6767"/>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A8B"/>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2AF2"/>
    <w:rsid w:val="004F3070"/>
    <w:rsid w:val="004F3986"/>
    <w:rsid w:val="004F3992"/>
    <w:rsid w:val="004F3A84"/>
    <w:rsid w:val="004F3B14"/>
    <w:rsid w:val="004F4505"/>
    <w:rsid w:val="004F4554"/>
    <w:rsid w:val="004F4556"/>
    <w:rsid w:val="004F45BB"/>
    <w:rsid w:val="004F45EA"/>
    <w:rsid w:val="004F4725"/>
    <w:rsid w:val="004F478D"/>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784"/>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1EE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5F93"/>
    <w:rsid w:val="0053602D"/>
    <w:rsid w:val="005360CF"/>
    <w:rsid w:val="005362E1"/>
    <w:rsid w:val="0053633C"/>
    <w:rsid w:val="00536656"/>
    <w:rsid w:val="00536DB2"/>
    <w:rsid w:val="00536E32"/>
    <w:rsid w:val="00536EB5"/>
    <w:rsid w:val="00536FCE"/>
    <w:rsid w:val="00537010"/>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740"/>
    <w:rsid w:val="00542937"/>
    <w:rsid w:val="005429BC"/>
    <w:rsid w:val="00542AC4"/>
    <w:rsid w:val="00542BA3"/>
    <w:rsid w:val="0054318F"/>
    <w:rsid w:val="0054326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6DDC"/>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E4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679E"/>
    <w:rsid w:val="00577001"/>
    <w:rsid w:val="005770F0"/>
    <w:rsid w:val="005770F1"/>
    <w:rsid w:val="0057713F"/>
    <w:rsid w:val="0057750D"/>
    <w:rsid w:val="0057769A"/>
    <w:rsid w:val="005776C6"/>
    <w:rsid w:val="00577726"/>
    <w:rsid w:val="0057772C"/>
    <w:rsid w:val="00577A74"/>
    <w:rsid w:val="00577AB9"/>
    <w:rsid w:val="0058007B"/>
    <w:rsid w:val="005800C0"/>
    <w:rsid w:val="0058017C"/>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6A5"/>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92"/>
    <w:rsid w:val="005A4AC3"/>
    <w:rsid w:val="005A4E02"/>
    <w:rsid w:val="005A4F1A"/>
    <w:rsid w:val="005A4FED"/>
    <w:rsid w:val="005A54AA"/>
    <w:rsid w:val="005A54E3"/>
    <w:rsid w:val="005A5927"/>
    <w:rsid w:val="005A5A4B"/>
    <w:rsid w:val="005A5CC8"/>
    <w:rsid w:val="005A5D43"/>
    <w:rsid w:val="005A5F85"/>
    <w:rsid w:val="005A64F9"/>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26D"/>
    <w:rsid w:val="005B4625"/>
    <w:rsid w:val="005B46B5"/>
    <w:rsid w:val="005B492C"/>
    <w:rsid w:val="005B4A2C"/>
    <w:rsid w:val="005B4AB3"/>
    <w:rsid w:val="005B4CE8"/>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F57"/>
    <w:rsid w:val="005C4094"/>
    <w:rsid w:val="005C4271"/>
    <w:rsid w:val="005C4372"/>
    <w:rsid w:val="005C4416"/>
    <w:rsid w:val="005C443D"/>
    <w:rsid w:val="005C4676"/>
    <w:rsid w:val="005C486C"/>
    <w:rsid w:val="005C5138"/>
    <w:rsid w:val="005C51B2"/>
    <w:rsid w:val="005C5402"/>
    <w:rsid w:val="005C543E"/>
    <w:rsid w:val="005C56D2"/>
    <w:rsid w:val="005C5776"/>
    <w:rsid w:val="005C58B1"/>
    <w:rsid w:val="005C58D0"/>
    <w:rsid w:val="005C58D2"/>
    <w:rsid w:val="005C5A66"/>
    <w:rsid w:val="005C5A6B"/>
    <w:rsid w:val="005C5C93"/>
    <w:rsid w:val="005C5E83"/>
    <w:rsid w:val="005C61EB"/>
    <w:rsid w:val="005C6294"/>
    <w:rsid w:val="005C6817"/>
    <w:rsid w:val="005C69A0"/>
    <w:rsid w:val="005C6E0F"/>
    <w:rsid w:val="005C7010"/>
    <w:rsid w:val="005C74AE"/>
    <w:rsid w:val="005D0156"/>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7E7"/>
    <w:rsid w:val="005D4B6B"/>
    <w:rsid w:val="005D4CA0"/>
    <w:rsid w:val="005D4DDA"/>
    <w:rsid w:val="005D5059"/>
    <w:rsid w:val="005D5165"/>
    <w:rsid w:val="005D54E4"/>
    <w:rsid w:val="005D556B"/>
    <w:rsid w:val="005D5611"/>
    <w:rsid w:val="005D5C11"/>
    <w:rsid w:val="005D642E"/>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392"/>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2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69"/>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398"/>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3"/>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C34"/>
    <w:rsid w:val="00641E72"/>
    <w:rsid w:val="0064208B"/>
    <w:rsid w:val="00642406"/>
    <w:rsid w:val="0064248B"/>
    <w:rsid w:val="006424B5"/>
    <w:rsid w:val="006429E4"/>
    <w:rsid w:val="00642D1D"/>
    <w:rsid w:val="00642EDE"/>
    <w:rsid w:val="006434D4"/>
    <w:rsid w:val="00643A96"/>
    <w:rsid w:val="00643BEA"/>
    <w:rsid w:val="00643E09"/>
    <w:rsid w:val="00643EBE"/>
    <w:rsid w:val="0064415D"/>
    <w:rsid w:val="00644581"/>
    <w:rsid w:val="00644C68"/>
    <w:rsid w:val="00645363"/>
    <w:rsid w:val="006457EE"/>
    <w:rsid w:val="00645B9F"/>
    <w:rsid w:val="00645CC7"/>
    <w:rsid w:val="0064604F"/>
    <w:rsid w:val="006461CA"/>
    <w:rsid w:val="00646389"/>
    <w:rsid w:val="0064669F"/>
    <w:rsid w:val="00647275"/>
    <w:rsid w:val="006473C0"/>
    <w:rsid w:val="006475EB"/>
    <w:rsid w:val="00647E08"/>
    <w:rsid w:val="00647E20"/>
    <w:rsid w:val="00647EC3"/>
    <w:rsid w:val="00647FAB"/>
    <w:rsid w:val="00650106"/>
    <w:rsid w:val="0065082E"/>
    <w:rsid w:val="00650E6A"/>
    <w:rsid w:val="006513FF"/>
    <w:rsid w:val="0065150A"/>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360"/>
    <w:rsid w:val="00656455"/>
    <w:rsid w:val="006568F8"/>
    <w:rsid w:val="00656C77"/>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314"/>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CD8"/>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AF"/>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994"/>
    <w:rsid w:val="00675EFA"/>
    <w:rsid w:val="006765B0"/>
    <w:rsid w:val="00676606"/>
    <w:rsid w:val="0067662F"/>
    <w:rsid w:val="00676A14"/>
    <w:rsid w:val="00676B13"/>
    <w:rsid w:val="00676CCE"/>
    <w:rsid w:val="00677245"/>
    <w:rsid w:val="0067758B"/>
    <w:rsid w:val="00677659"/>
    <w:rsid w:val="00677C11"/>
    <w:rsid w:val="00677C32"/>
    <w:rsid w:val="00677C5E"/>
    <w:rsid w:val="00677CB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785"/>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E9"/>
    <w:rsid w:val="00685A4A"/>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25"/>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1D7"/>
    <w:rsid w:val="0069723C"/>
    <w:rsid w:val="006975BD"/>
    <w:rsid w:val="00697B46"/>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0FA"/>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214"/>
    <w:rsid w:val="006D1390"/>
    <w:rsid w:val="006D14FB"/>
    <w:rsid w:val="006D1BAA"/>
    <w:rsid w:val="006D1BB3"/>
    <w:rsid w:val="006D1D20"/>
    <w:rsid w:val="006D1FA8"/>
    <w:rsid w:val="006D21DB"/>
    <w:rsid w:val="006D2219"/>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D50"/>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27"/>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6E2"/>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289"/>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A7D"/>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9BD"/>
    <w:rsid w:val="00737AAF"/>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60"/>
    <w:rsid w:val="00744FB0"/>
    <w:rsid w:val="007459E9"/>
    <w:rsid w:val="00745EF5"/>
    <w:rsid w:val="00745F4D"/>
    <w:rsid w:val="00746270"/>
    <w:rsid w:val="007462DA"/>
    <w:rsid w:val="007466CE"/>
    <w:rsid w:val="00746842"/>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2D1"/>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BFE"/>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77B3B"/>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0F"/>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5B7"/>
    <w:rsid w:val="0078782E"/>
    <w:rsid w:val="00787C66"/>
    <w:rsid w:val="00787C78"/>
    <w:rsid w:val="00787EA2"/>
    <w:rsid w:val="00787FBA"/>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7A"/>
    <w:rsid w:val="007B16ED"/>
    <w:rsid w:val="007B1876"/>
    <w:rsid w:val="007B1A0F"/>
    <w:rsid w:val="007B1ADB"/>
    <w:rsid w:val="007B1BB7"/>
    <w:rsid w:val="007B1F43"/>
    <w:rsid w:val="007B1FD5"/>
    <w:rsid w:val="007B2201"/>
    <w:rsid w:val="007B2595"/>
    <w:rsid w:val="007B273C"/>
    <w:rsid w:val="007B291F"/>
    <w:rsid w:val="007B30B3"/>
    <w:rsid w:val="007B34C2"/>
    <w:rsid w:val="007B3688"/>
    <w:rsid w:val="007B36B4"/>
    <w:rsid w:val="007B3725"/>
    <w:rsid w:val="007B3A2E"/>
    <w:rsid w:val="007B45B0"/>
    <w:rsid w:val="007B46ED"/>
    <w:rsid w:val="007B4AB3"/>
    <w:rsid w:val="007B4B7A"/>
    <w:rsid w:val="007B4D37"/>
    <w:rsid w:val="007B50CE"/>
    <w:rsid w:val="007B515F"/>
    <w:rsid w:val="007B538E"/>
    <w:rsid w:val="007B5537"/>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686"/>
    <w:rsid w:val="007C4A3E"/>
    <w:rsid w:val="007C4C91"/>
    <w:rsid w:val="007C4E78"/>
    <w:rsid w:val="007C50F0"/>
    <w:rsid w:val="007C53B0"/>
    <w:rsid w:val="007C5503"/>
    <w:rsid w:val="007C565E"/>
    <w:rsid w:val="007C57AA"/>
    <w:rsid w:val="007C59AB"/>
    <w:rsid w:val="007C5F89"/>
    <w:rsid w:val="007C60A4"/>
    <w:rsid w:val="007C619A"/>
    <w:rsid w:val="007C61BE"/>
    <w:rsid w:val="007C677D"/>
    <w:rsid w:val="007C691A"/>
    <w:rsid w:val="007C70F1"/>
    <w:rsid w:val="007C7721"/>
    <w:rsid w:val="007C7A20"/>
    <w:rsid w:val="007C7A26"/>
    <w:rsid w:val="007C7ADF"/>
    <w:rsid w:val="007C7D24"/>
    <w:rsid w:val="007D003C"/>
    <w:rsid w:val="007D08FE"/>
    <w:rsid w:val="007D0B95"/>
    <w:rsid w:val="007D0DB2"/>
    <w:rsid w:val="007D10BE"/>
    <w:rsid w:val="007D1312"/>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0B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888"/>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952"/>
    <w:rsid w:val="007E6C4C"/>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57D"/>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68C"/>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8B"/>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1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1E02"/>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5D2D"/>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78"/>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71C"/>
    <w:rsid w:val="008A0F58"/>
    <w:rsid w:val="008A12E8"/>
    <w:rsid w:val="008A1467"/>
    <w:rsid w:val="008A153B"/>
    <w:rsid w:val="008A16AF"/>
    <w:rsid w:val="008A1839"/>
    <w:rsid w:val="008A1937"/>
    <w:rsid w:val="008A1A86"/>
    <w:rsid w:val="008A1DFC"/>
    <w:rsid w:val="008A2111"/>
    <w:rsid w:val="008A22CD"/>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1F1"/>
    <w:rsid w:val="008B09C6"/>
    <w:rsid w:val="008B0C3B"/>
    <w:rsid w:val="008B0D29"/>
    <w:rsid w:val="008B0D71"/>
    <w:rsid w:val="008B0EDB"/>
    <w:rsid w:val="008B0F10"/>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CFF"/>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5EF9"/>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C4"/>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A60"/>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DBD"/>
    <w:rsid w:val="008F0F4D"/>
    <w:rsid w:val="008F1193"/>
    <w:rsid w:val="008F12D8"/>
    <w:rsid w:val="008F1522"/>
    <w:rsid w:val="008F1602"/>
    <w:rsid w:val="008F1606"/>
    <w:rsid w:val="008F197C"/>
    <w:rsid w:val="008F1994"/>
    <w:rsid w:val="008F2296"/>
    <w:rsid w:val="008F26F6"/>
    <w:rsid w:val="008F2D11"/>
    <w:rsid w:val="008F3003"/>
    <w:rsid w:val="008F3093"/>
    <w:rsid w:val="008F35AF"/>
    <w:rsid w:val="008F3840"/>
    <w:rsid w:val="008F3A89"/>
    <w:rsid w:val="008F3B94"/>
    <w:rsid w:val="008F3FD5"/>
    <w:rsid w:val="008F41CF"/>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AF"/>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26B"/>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21C"/>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15B"/>
    <w:rsid w:val="00932453"/>
    <w:rsid w:val="009326C0"/>
    <w:rsid w:val="009329F7"/>
    <w:rsid w:val="00932FAA"/>
    <w:rsid w:val="009330D9"/>
    <w:rsid w:val="0093331C"/>
    <w:rsid w:val="0093361E"/>
    <w:rsid w:val="0093378F"/>
    <w:rsid w:val="00933847"/>
    <w:rsid w:val="00933B65"/>
    <w:rsid w:val="00933D9C"/>
    <w:rsid w:val="00933F35"/>
    <w:rsid w:val="00933FC3"/>
    <w:rsid w:val="0093473F"/>
    <w:rsid w:val="00934A24"/>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033"/>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2D10"/>
    <w:rsid w:val="009530FB"/>
    <w:rsid w:val="009533D1"/>
    <w:rsid w:val="009533ED"/>
    <w:rsid w:val="00953710"/>
    <w:rsid w:val="009539A5"/>
    <w:rsid w:val="009539DB"/>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0B"/>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09A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548"/>
    <w:rsid w:val="00965612"/>
    <w:rsid w:val="00965A08"/>
    <w:rsid w:val="00965B61"/>
    <w:rsid w:val="00965BE1"/>
    <w:rsid w:val="009661FA"/>
    <w:rsid w:val="00966906"/>
    <w:rsid w:val="00966AA9"/>
    <w:rsid w:val="009671A2"/>
    <w:rsid w:val="00967217"/>
    <w:rsid w:val="00967220"/>
    <w:rsid w:val="00967341"/>
    <w:rsid w:val="00967594"/>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883"/>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BBD"/>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377"/>
    <w:rsid w:val="009A5518"/>
    <w:rsid w:val="009A59A3"/>
    <w:rsid w:val="009A5BF6"/>
    <w:rsid w:val="009A5D70"/>
    <w:rsid w:val="009A5F77"/>
    <w:rsid w:val="009A61FC"/>
    <w:rsid w:val="009A6337"/>
    <w:rsid w:val="009A6515"/>
    <w:rsid w:val="009A6B7F"/>
    <w:rsid w:val="009A6F7C"/>
    <w:rsid w:val="009A732A"/>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9C"/>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1A7"/>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8F7"/>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3D15"/>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16E"/>
    <w:rsid w:val="009F0249"/>
    <w:rsid w:val="009F02AB"/>
    <w:rsid w:val="009F056E"/>
    <w:rsid w:val="009F0585"/>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3874"/>
    <w:rsid w:val="009F3AA3"/>
    <w:rsid w:val="009F3CA9"/>
    <w:rsid w:val="009F3D9E"/>
    <w:rsid w:val="009F3F94"/>
    <w:rsid w:val="009F4576"/>
    <w:rsid w:val="009F4645"/>
    <w:rsid w:val="009F483A"/>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89"/>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167"/>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17F"/>
    <w:rsid w:val="00A0525A"/>
    <w:rsid w:val="00A056B5"/>
    <w:rsid w:val="00A05880"/>
    <w:rsid w:val="00A05EFC"/>
    <w:rsid w:val="00A060FE"/>
    <w:rsid w:val="00A06121"/>
    <w:rsid w:val="00A06303"/>
    <w:rsid w:val="00A063DD"/>
    <w:rsid w:val="00A064DE"/>
    <w:rsid w:val="00A0667C"/>
    <w:rsid w:val="00A0677A"/>
    <w:rsid w:val="00A06AC4"/>
    <w:rsid w:val="00A06E56"/>
    <w:rsid w:val="00A07198"/>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C48"/>
    <w:rsid w:val="00A12DA2"/>
    <w:rsid w:val="00A12F0A"/>
    <w:rsid w:val="00A12F36"/>
    <w:rsid w:val="00A12FA8"/>
    <w:rsid w:val="00A13214"/>
    <w:rsid w:val="00A13570"/>
    <w:rsid w:val="00A136F5"/>
    <w:rsid w:val="00A13A30"/>
    <w:rsid w:val="00A13BFE"/>
    <w:rsid w:val="00A14119"/>
    <w:rsid w:val="00A14123"/>
    <w:rsid w:val="00A147BC"/>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6E10"/>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43B"/>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3C2"/>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496"/>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AA"/>
    <w:rsid w:val="00A753E3"/>
    <w:rsid w:val="00A75753"/>
    <w:rsid w:val="00A75E27"/>
    <w:rsid w:val="00A75F97"/>
    <w:rsid w:val="00A762D8"/>
    <w:rsid w:val="00A76674"/>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994"/>
    <w:rsid w:val="00A91CD1"/>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0EF"/>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36A"/>
    <w:rsid w:val="00AA3510"/>
    <w:rsid w:val="00AA359C"/>
    <w:rsid w:val="00AA3873"/>
    <w:rsid w:val="00AA398C"/>
    <w:rsid w:val="00AA3B25"/>
    <w:rsid w:val="00AA3EE7"/>
    <w:rsid w:val="00AA3F9D"/>
    <w:rsid w:val="00AA4292"/>
    <w:rsid w:val="00AA4382"/>
    <w:rsid w:val="00AA4396"/>
    <w:rsid w:val="00AA43D4"/>
    <w:rsid w:val="00AA4439"/>
    <w:rsid w:val="00AA4696"/>
    <w:rsid w:val="00AA47C8"/>
    <w:rsid w:val="00AA499F"/>
    <w:rsid w:val="00AA4A5E"/>
    <w:rsid w:val="00AA4D21"/>
    <w:rsid w:val="00AA4DEA"/>
    <w:rsid w:val="00AA5058"/>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3C2"/>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FF"/>
    <w:rsid w:val="00AB4DC2"/>
    <w:rsid w:val="00AB4E4F"/>
    <w:rsid w:val="00AB5283"/>
    <w:rsid w:val="00AB5748"/>
    <w:rsid w:val="00AB57B3"/>
    <w:rsid w:val="00AB5B8D"/>
    <w:rsid w:val="00AB5FBB"/>
    <w:rsid w:val="00AB637C"/>
    <w:rsid w:val="00AB6407"/>
    <w:rsid w:val="00AB6520"/>
    <w:rsid w:val="00AB6B42"/>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A94"/>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92C"/>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2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4E"/>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46"/>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BA0"/>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0AD4"/>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BB1"/>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C6A"/>
    <w:rsid w:val="00B46DC0"/>
    <w:rsid w:val="00B47057"/>
    <w:rsid w:val="00B47236"/>
    <w:rsid w:val="00B4723A"/>
    <w:rsid w:val="00B47393"/>
    <w:rsid w:val="00B475D9"/>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603"/>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5BB"/>
    <w:rsid w:val="00B8471A"/>
    <w:rsid w:val="00B84B7D"/>
    <w:rsid w:val="00B84BA7"/>
    <w:rsid w:val="00B84CB7"/>
    <w:rsid w:val="00B84D1F"/>
    <w:rsid w:val="00B84D7E"/>
    <w:rsid w:val="00B84FB3"/>
    <w:rsid w:val="00B8520F"/>
    <w:rsid w:val="00B8537F"/>
    <w:rsid w:val="00B8596A"/>
    <w:rsid w:val="00B85995"/>
    <w:rsid w:val="00B85A3E"/>
    <w:rsid w:val="00B85C6E"/>
    <w:rsid w:val="00B8629A"/>
    <w:rsid w:val="00B86421"/>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110"/>
    <w:rsid w:val="00B9369D"/>
    <w:rsid w:val="00B937A0"/>
    <w:rsid w:val="00B93AED"/>
    <w:rsid w:val="00B93BFA"/>
    <w:rsid w:val="00B93C2B"/>
    <w:rsid w:val="00B93F5D"/>
    <w:rsid w:val="00B94723"/>
    <w:rsid w:val="00B94882"/>
    <w:rsid w:val="00B949E3"/>
    <w:rsid w:val="00B94D5F"/>
    <w:rsid w:val="00B94F85"/>
    <w:rsid w:val="00B958C5"/>
    <w:rsid w:val="00B95C7C"/>
    <w:rsid w:val="00B9691B"/>
    <w:rsid w:val="00B96999"/>
    <w:rsid w:val="00B96A95"/>
    <w:rsid w:val="00B9726B"/>
    <w:rsid w:val="00B9732C"/>
    <w:rsid w:val="00B97446"/>
    <w:rsid w:val="00B97598"/>
    <w:rsid w:val="00B9772E"/>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B076B"/>
    <w:rsid w:val="00BB120D"/>
    <w:rsid w:val="00BB130A"/>
    <w:rsid w:val="00BB169B"/>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6A"/>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C0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E7D9B"/>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991"/>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36"/>
    <w:rsid w:val="00C02783"/>
    <w:rsid w:val="00C02997"/>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3A"/>
    <w:rsid w:val="00C163B1"/>
    <w:rsid w:val="00C164F4"/>
    <w:rsid w:val="00C16588"/>
    <w:rsid w:val="00C16694"/>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20F"/>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665"/>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5"/>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71A"/>
    <w:rsid w:val="00C75F0E"/>
    <w:rsid w:val="00C75F6B"/>
    <w:rsid w:val="00C76334"/>
    <w:rsid w:val="00C768B7"/>
    <w:rsid w:val="00C76E87"/>
    <w:rsid w:val="00C76E8B"/>
    <w:rsid w:val="00C77433"/>
    <w:rsid w:val="00C7768C"/>
    <w:rsid w:val="00C77716"/>
    <w:rsid w:val="00C7780F"/>
    <w:rsid w:val="00C77982"/>
    <w:rsid w:val="00C77C94"/>
    <w:rsid w:val="00C77D5B"/>
    <w:rsid w:val="00C805D3"/>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1CE8"/>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A"/>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E7C"/>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875"/>
    <w:rsid w:val="00C93E89"/>
    <w:rsid w:val="00C9402B"/>
    <w:rsid w:val="00C9406E"/>
    <w:rsid w:val="00C94120"/>
    <w:rsid w:val="00C9441A"/>
    <w:rsid w:val="00C949A9"/>
    <w:rsid w:val="00C94B50"/>
    <w:rsid w:val="00C94B74"/>
    <w:rsid w:val="00C94C11"/>
    <w:rsid w:val="00C951F2"/>
    <w:rsid w:val="00C95566"/>
    <w:rsid w:val="00C9560A"/>
    <w:rsid w:val="00C95B85"/>
    <w:rsid w:val="00C95BFD"/>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0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49"/>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9FD"/>
    <w:rsid w:val="00CB7E9C"/>
    <w:rsid w:val="00CB7FA3"/>
    <w:rsid w:val="00CC006D"/>
    <w:rsid w:val="00CC05DC"/>
    <w:rsid w:val="00CC07B9"/>
    <w:rsid w:val="00CC0C6F"/>
    <w:rsid w:val="00CC1003"/>
    <w:rsid w:val="00CC11A4"/>
    <w:rsid w:val="00CC16F1"/>
    <w:rsid w:val="00CC1728"/>
    <w:rsid w:val="00CC195D"/>
    <w:rsid w:val="00CC1B7C"/>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95E"/>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BE4"/>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271"/>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24F"/>
    <w:rsid w:val="00D22944"/>
    <w:rsid w:val="00D22C58"/>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6FC6"/>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17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1C0"/>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615"/>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B65"/>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49ED"/>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767"/>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8EF"/>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48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6F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5A1"/>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5FFA"/>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52D"/>
    <w:rsid w:val="00DF5729"/>
    <w:rsid w:val="00DF5ACC"/>
    <w:rsid w:val="00DF5D1C"/>
    <w:rsid w:val="00DF5F6B"/>
    <w:rsid w:val="00DF6B1F"/>
    <w:rsid w:val="00DF6BB6"/>
    <w:rsid w:val="00DF6D21"/>
    <w:rsid w:val="00DF6E57"/>
    <w:rsid w:val="00DF709E"/>
    <w:rsid w:val="00DF7553"/>
    <w:rsid w:val="00DF75E8"/>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794"/>
    <w:rsid w:val="00E03959"/>
    <w:rsid w:val="00E03C9C"/>
    <w:rsid w:val="00E03DFD"/>
    <w:rsid w:val="00E04323"/>
    <w:rsid w:val="00E043E9"/>
    <w:rsid w:val="00E04604"/>
    <w:rsid w:val="00E0468B"/>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065"/>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CBE"/>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3FB"/>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A72"/>
    <w:rsid w:val="00E51C7A"/>
    <w:rsid w:val="00E51E0D"/>
    <w:rsid w:val="00E51EFD"/>
    <w:rsid w:val="00E523DC"/>
    <w:rsid w:val="00E524BE"/>
    <w:rsid w:val="00E52646"/>
    <w:rsid w:val="00E52AEE"/>
    <w:rsid w:val="00E52B4A"/>
    <w:rsid w:val="00E52B65"/>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192"/>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50"/>
    <w:rsid w:val="00E659C5"/>
    <w:rsid w:val="00E65A87"/>
    <w:rsid w:val="00E65BC2"/>
    <w:rsid w:val="00E65E70"/>
    <w:rsid w:val="00E65E80"/>
    <w:rsid w:val="00E65E8B"/>
    <w:rsid w:val="00E664A4"/>
    <w:rsid w:val="00E6661D"/>
    <w:rsid w:val="00E667AA"/>
    <w:rsid w:val="00E66C58"/>
    <w:rsid w:val="00E66D0B"/>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6B7"/>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07"/>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06"/>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C1"/>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16E3"/>
    <w:rsid w:val="00EB1EEC"/>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447"/>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A15"/>
    <w:rsid w:val="00EC3CF3"/>
    <w:rsid w:val="00EC4250"/>
    <w:rsid w:val="00EC476B"/>
    <w:rsid w:val="00EC488E"/>
    <w:rsid w:val="00EC4E09"/>
    <w:rsid w:val="00EC4F2C"/>
    <w:rsid w:val="00EC5082"/>
    <w:rsid w:val="00EC52A9"/>
    <w:rsid w:val="00EC542D"/>
    <w:rsid w:val="00EC5621"/>
    <w:rsid w:val="00EC576C"/>
    <w:rsid w:val="00EC5EED"/>
    <w:rsid w:val="00EC5F7A"/>
    <w:rsid w:val="00EC6126"/>
    <w:rsid w:val="00EC628F"/>
    <w:rsid w:val="00EC649C"/>
    <w:rsid w:val="00EC66CC"/>
    <w:rsid w:val="00EC67D0"/>
    <w:rsid w:val="00EC6916"/>
    <w:rsid w:val="00EC6AE9"/>
    <w:rsid w:val="00EC6B16"/>
    <w:rsid w:val="00EC7190"/>
    <w:rsid w:val="00EC72D8"/>
    <w:rsid w:val="00EC74FA"/>
    <w:rsid w:val="00EC76CB"/>
    <w:rsid w:val="00EC772C"/>
    <w:rsid w:val="00ED035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B92"/>
    <w:rsid w:val="00ED4DC7"/>
    <w:rsid w:val="00ED5105"/>
    <w:rsid w:val="00ED518E"/>
    <w:rsid w:val="00ED5370"/>
    <w:rsid w:val="00ED537D"/>
    <w:rsid w:val="00ED5551"/>
    <w:rsid w:val="00ED5BA8"/>
    <w:rsid w:val="00ED5D78"/>
    <w:rsid w:val="00ED5F71"/>
    <w:rsid w:val="00ED6C45"/>
    <w:rsid w:val="00ED6CE3"/>
    <w:rsid w:val="00ED6DDA"/>
    <w:rsid w:val="00ED6E22"/>
    <w:rsid w:val="00ED74EE"/>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C36"/>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4F1E"/>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CBD"/>
    <w:rsid w:val="00F11D71"/>
    <w:rsid w:val="00F1209F"/>
    <w:rsid w:val="00F12197"/>
    <w:rsid w:val="00F1268D"/>
    <w:rsid w:val="00F1276D"/>
    <w:rsid w:val="00F12858"/>
    <w:rsid w:val="00F12873"/>
    <w:rsid w:val="00F12DB6"/>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559"/>
    <w:rsid w:val="00F166F8"/>
    <w:rsid w:val="00F16949"/>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37DF4"/>
    <w:rsid w:val="00F40360"/>
    <w:rsid w:val="00F4058D"/>
    <w:rsid w:val="00F409AE"/>
    <w:rsid w:val="00F40B1D"/>
    <w:rsid w:val="00F40C12"/>
    <w:rsid w:val="00F40EB7"/>
    <w:rsid w:val="00F410AA"/>
    <w:rsid w:val="00F41255"/>
    <w:rsid w:val="00F41330"/>
    <w:rsid w:val="00F419BB"/>
    <w:rsid w:val="00F421A7"/>
    <w:rsid w:val="00F42350"/>
    <w:rsid w:val="00F42718"/>
    <w:rsid w:val="00F42747"/>
    <w:rsid w:val="00F42779"/>
    <w:rsid w:val="00F4281C"/>
    <w:rsid w:val="00F42B07"/>
    <w:rsid w:val="00F42B86"/>
    <w:rsid w:val="00F42BB1"/>
    <w:rsid w:val="00F42F9D"/>
    <w:rsid w:val="00F4331B"/>
    <w:rsid w:val="00F433C9"/>
    <w:rsid w:val="00F4343A"/>
    <w:rsid w:val="00F43E86"/>
    <w:rsid w:val="00F4407A"/>
    <w:rsid w:val="00F441C7"/>
    <w:rsid w:val="00F44328"/>
    <w:rsid w:val="00F445EF"/>
    <w:rsid w:val="00F4469E"/>
    <w:rsid w:val="00F44C60"/>
    <w:rsid w:val="00F44EA0"/>
    <w:rsid w:val="00F45085"/>
    <w:rsid w:val="00F451AD"/>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6E4"/>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4F0E"/>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5F48"/>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60"/>
    <w:rsid w:val="00F84CA9"/>
    <w:rsid w:val="00F853E6"/>
    <w:rsid w:val="00F856AF"/>
    <w:rsid w:val="00F85A71"/>
    <w:rsid w:val="00F861C6"/>
    <w:rsid w:val="00F86409"/>
    <w:rsid w:val="00F867C0"/>
    <w:rsid w:val="00F8684F"/>
    <w:rsid w:val="00F86A7F"/>
    <w:rsid w:val="00F86B0D"/>
    <w:rsid w:val="00F86BBB"/>
    <w:rsid w:val="00F86D06"/>
    <w:rsid w:val="00F8738C"/>
    <w:rsid w:val="00F87417"/>
    <w:rsid w:val="00F87550"/>
    <w:rsid w:val="00F87B23"/>
    <w:rsid w:val="00F87B25"/>
    <w:rsid w:val="00F87C7D"/>
    <w:rsid w:val="00F87D68"/>
    <w:rsid w:val="00F87FF0"/>
    <w:rsid w:val="00F90106"/>
    <w:rsid w:val="00F9051D"/>
    <w:rsid w:val="00F906C3"/>
    <w:rsid w:val="00F908FB"/>
    <w:rsid w:val="00F90985"/>
    <w:rsid w:val="00F90F51"/>
    <w:rsid w:val="00F917B2"/>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A85"/>
    <w:rsid w:val="00F95CDC"/>
    <w:rsid w:val="00F95DED"/>
    <w:rsid w:val="00F95FC4"/>
    <w:rsid w:val="00F961EB"/>
    <w:rsid w:val="00F96207"/>
    <w:rsid w:val="00F9662F"/>
    <w:rsid w:val="00F96C9D"/>
    <w:rsid w:val="00F96F40"/>
    <w:rsid w:val="00F96F54"/>
    <w:rsid w:val="00F973D5"/>
    <w:rsid w:val="00F9765A"/>
    <w:rsid w:val="00F977BD"/>
    <w:rsid w:val="00F97A4C"/>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5F7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7DE"/>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37"/>
    <w:rsid w:val="00FC7C67"/>
    <w:rsid w:val="00FC7E67"/>
    <w:rsid w:val="00FC7F31"/>
    <w:rsid w:val="00FC7FE4"/>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5E"/>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4F59"/>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02"/>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967"/>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9F34-1931-4C26-9A3A-E9B9AEF1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269102E6</Template>
  <TotalTime>23</TotalTime>
  <Pages>13</Pages>
  <Words>2062</Words>
  <Characters>12904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14937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10</cp:revision>
  <cp:lastPrinted>2018-05-18T08:55:00Z</cp:lastPrinted>
  <dcterms:created xsi:type="dcterms:W3CDTF">2019-07-05T08:07:00Z</dcterms:created>
  <dcterms:modified xsi:type="dcterms:W3CDTF">2019-07-08T07:41:00Z</dcterms:modified>
</cp:coreProperties>
</file>