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1D829" w14:textId="77777777" w:rsidR="00E42707" w:rsidRDefault="00E42707" w:rsidP="008909C3"/>
    <w:p w14:paraId="0CC9533F" w14:textId="77777777" w:rsidR="00704437" w:rsidRDefault="00704437" w:rsidP="008909C3"/>
    <w:p w14:paraId="2E1422F0" w14:textId="77777777" w:rsidR="006629E6" w:rsidRPr="008E221D" w:rsidRDefault="006629E6" w:rsidP="005C2CE4">
      <w:pPr>
        <w:jc w:val="center"/>
      </w:pPr>
      <w:r w:rsidRPr="008E221D">
        <w:t>SP</w:t>
      </w:r>
      <w:r w:rsidR="00DF1295" w:rsidRPr="008E221D">
        <w:t xml:space="preserve"> </w:t>
      </w:r>
      <w:r w:rsidRPr="008E221D">
        <w:t>ZOZ Państwowy Szpital dla Nerwowo i</w:t>
      </w:r>
      <w:r w:rsidR="00B5464D" w:rsidRPr="008E221D">
        <w:t xml:space="preserve"> Psychicznie Chorych w Rybniku</w:t>
      </w:r>
    </w:p>
    <w:p w14:paraId="558D27F4" w14:textId="77777777" w:rsidR="006629E6" w:rsidRPr="008E221D" w:rsidRDefault="006629E6" w:rsidP="005C2CE4">
      <w:pPr>
        <w:jc w:val="center"/>
      </w:pPr>
      <w:r w:rsidRPr="008E221D">
        <w:t xml:space="preserve">ul. </w:t>
      </w:r>
      <w:r w:rsidR="00F52EFD" w:rsidRPr="008E221D">
        <w:t xml:space="preserve">Gliwicka 33, </w:t>
      </w:r>
      <w:r w:rsidRPr="008E221D">
        <w:t xml:space="preserve">44 </w:t>
      </w:r>
      <w:r w:rsidR="00280AD3" w:rsidRPr="008E221D">
        <w:t>-</w:t>
      </w:r>
      <w:r w:rsidRPr="008E221D">
        <w:t xml:space="preserve"> 201 Rybnik</w:t>
      </w:r>
    </w:p>
    <w:p w14:paraId="2342A285" w14:textId="77777777" w:rsidR="006629E6" w:rsidRPr="008E221D" w:rsidRDefault="006629E6" w:rsidP="005C2CE4">
      <w:pPr>
        <w:jc w:val="center"/>
      </w:pPr>
      <w:r w:rsidRPr="008E221D">
        <w:t>tel.: 32</w:t>
      </w:r>
      <w:r w:rsidR="00085D5F" w:rsidRPr="008E221D">
        <w:t>/</w:t>
      </w:r>
      <w:r w:rsidRPr="008E221D">
        <w:t>43</w:t>
      </w:r>
      <w:r w:rsidR="00E24553" w:rsidRPr="008E221D">
        <w:t>-</w:t>
      </w:r>
      <w:r w:rsidR="00291783" w:rsidRPr="008E221D">
        <w:t>28</w:t>
      </w:r>
      <w:r w:rsidR="00E24553" w:rsidRPr="008E221D">
        <w:t>-</w:t>
      </w:r>
      <w:r w:rsidR="00291783" w:rsidRPr="008E221D">
        <w:t xml:space="preserve">100 lub </w:t>
      </w:r>
      <w:r w:rsidR="005B3ECE" w:rsidRPr="008E221D">
        <w:t>32/</w:t>
      </w:r>
      <w:r w:rsidR="00E24553" w:rsidRPr="008E221D">
        <w:t>43-</w:t>
      </w:r>
      <w:r w:rsidR="00291783" w:rsidRPr="008E221D">
        <w:t>28</w:t>
      </w:r>
      <w:r w:rsidR="00E24553" w:rsidRPr="008E221D">
        <w:t>-</w:t>
      </w:r>
      <w:r w:rsidR="00291783" w:rsidRPr="008E221D">
        <w:t>298</w:t>
      </w:r>
    </w:p>
    <w:p w14:paraId="4E618ADA" w14:textId="77777777" w:rsidR="006629E6" w:rsidRPr="008E221D" w:rsidRDefault="006629E6" w:rsidP="005C2CE4">
      <w:pPr>
        <w:jc w:val="center"/>
        <w:rPr>
          <w:lang w:val="de-DE"/>
        </w:rPr>
      </w:pPr>
      <w:r w:rsidRPr="008E221D">
        <w:rPr>
          <w:lang w:val="de-DE"/>
        </w:rPr>
        <w:t>fax: 32</w:t>
      </w:r>
      <w:r w:rsidR="00085D5F" w:rsidRPr="008E221D">
        <w:rPr>
          <w:lang w:val="de-DE"/>
        </w:rPr>
        <w:t>/</w:t>
      </w:r>
      <w:r w:rsidR="00291783" w:rsidRPr="008E221D">
        <w:rPr>
          <w:lang w:val="de-DE"/>
        </w:rPr>
        <w:t>42</w:t>
      </w:r>
      <w:r w:rsidR="00E24553" w:rsidRPr="008E221D">
        <w:rPr>
          <w:lang w:val="de-DE"/>
        </w:rPr>
        <w:t>-</w:t>
      </w:r>
      <w:r w:rsidR="00291783" w:rsidRPr="008E221D">
        <w:rPr>
          <w:lang w:val="de-DE"/>
        </w:rPr>
        <w:t>26</w:t>
      </w:r>
      <w:r w:rsidR="00E24553" w:rsidRPr="008E221D">
        <w:rPr>
          <w:lang w:val="de-DE"/>
        </w:rPr>
        <w:t>-</w:t>
      </w:r>
      <w:r w:rsidR="00291783" w:rsidRPr="008E221D">
        <w:rPr>
          <w:lang w:val="de-DE"/>
        </w:rPr>
        <w:t>875</w:t>
      </w:r>
    </w:p>
    <w:p w14:paraId="0F18B26D" w14:textId="77777777" w:rsidR="006629E6" w:rsidRPr="008E221D" w:rsidRDefault="006629E6" w:rsidP="005C2CE4">
      <w:pPr>
        <w:jc w:val="center"/>
        <w:rPr>
          <w:lang w:val="de-DE"/>
        </w:rPr>
      </w:pPr>
      <w:proofErr w:type="spellStart"/>
      <w:r w:rsidRPr="008E221D">
        <w:rPr>
          <w:lang w:val="de-DE"/>
        </w:rPr>
        <w:t>e-mail</w:t>
      </w:r>
      <w:proofErr w:type="spellEnd"/>
      <w:r w:rsidRPr="008E221D">
        <w:rPr>
          <w:lang w:val="de-DE"/>
        </w:rPr>
        <w:t xml:space="preserve">: </w:t>
      </w:r>
      <w:hyperlink r:id="rId8" w:history="1">
        <w:r w:rsidR="002B32E2" w:rsidRPr="008E221D">
          <w:rPr>
            <w:rStyle w:val="Hipercze"/>
            <w:color w:val="auto"/>
            <w:u w:val="none"/>
            <w:lang w:val="de-DE"/>
          </w:rPr>
          <w:t>szpital</w:t>
        </w:r>
        <w:r w:rsidRPr="008E221D">
          <w:rPr>
            <w:rStyle w:val="Hipercze"/>
            <w:color w:val="auto"/>
            <w:u w:val="none"/>
            <w:lang w:val="de-DE"/>
          </w:rPr>
          <w:t>@psychiatria.com</w:t>
        </w:r>
      </w:hyperlink>
      <w:r w:rsidR="002B32E2" w:rsidRPr="008E221D">
        <w:rPr>
          <w:lang w:val="de-AT"/>
        </w:rPr>
        <w:t xml:space="preserve"> </w:t>
      </w:r>
      <w:proofErr w:type="spellStart"/>
      <w:r w:rsidR="002B32E2" w:rsidRPr="008E221D">
        <w:rPr>
          <w:lang w:val="de-AT"/>
        </w:rPr>
        <w:t>lub</w:t>
      </w:r>
      <w:proofErr w:type="spellEnd"/>
      <w:r w:rsidR="002B32E2" w:rsidRPr="008E221D">
        <w:rPr>
          <w:lang w:val="de-AT"/>
        </w:rPr>
        <w:t xml:space="preserve"> </w:t>
      </w:r>
      <w:proofErr w:type="spellStart"/>
      <w:r w:rsidR="002B32E2" w:rsidRPr="008E221D">
        <w:rPr>
          <w:lang w:val="de-AT"/>
        </w:rPr>
        <w:t>sekretariat</w:t>
      </w:r>
      <w:proofErr w:type="spellEnd"/>
      <w:r w:rsidR="002B32E2" w:rsidRPr="008E221D">
        <w:rPr>
          <w:lang w:val="de-AT"/>
        </w:rPr>
        <w:t>@</w:t>
      </w:r>
      <w:r w:rsidR="002B32E2" w:rsidRPr="008E221D">
        <w:rPr>
          <w:lang w:val="de-DE"/>
        </w:rPr>
        <w:t>psychiatria.com</w:t>
      </w:r>
    </w:p>
    <w:p w14:paraId="4181C249" w14:textId="2E1C65DE" w:rsidR="006629E6" w:rsidRPr="008E221D" w:rsidRDefault="008F6C4D" w:rsidP="005C2CE4">
      <w:pPr>
        <w:jc w:val="center"/>
      </w:pPr>
      <w:r w:rsidRPr="008E221D">
        <w:t>s</w:t>
      </w:r>
      <w:r w:rsidR="006629E6" w:rsidRPr="008E221D">
        <w:t xml:space="preserve">trona internetowa: </w:t>
      </w:r>
      <w:r w:rsidR="00E77A5E">
        <w:t>http</w:t>
      </w:r>
      <w:r w:rsidR="00FD12BB">
        <w:t>s</w:t>
      </w:r>
      <w:r w:rsidR="00E77A5E">
        <w:t>://</w:t>
      </w:r>
      <w:hyperlink r:id="rId9" w:history="1">
        <w:r w:rsidR="006629E6" w:rsidRPr="008E221D">
          <w:rPr>
            <w:rStyle w:val="Hipercze"/>
            <w:color w:val="auto"/>
            <w:u w:val="none"/>
          </w:rPr>
          <w:t>www.psychiatria.com</w:t>
        </w:r>
      </w:hyperlink>
    </w:p>
    <w:p w14:paraId="2A073753" w14:textId="27C83278" w:rsidR="0029141D" w:rsidRPr="008E221D" w:rsidRDefault="00C01F46" w:rsidP="005C2CE4">
      <w:pPr>
        <w:jc w:val="center"/>
      </w:pPr>
      <w:r w:rsidRPr="00B92A77">
        <w:t>NIP: 642-25-99-502</w:t>
      </w:r>
      <w:r>
        <w:t xml:space="preserve">   </w:t>
      </w:r>
      <w:r w:rsidRPr="00B92A77">
        <w:t xml:space="preserve">Regon: 000292936   KRS: 0000057601   </w:t>
      </w:r>
      <w:r>
        <w:rPr>
          <w:shd w:val="clear" w:color="auto" w:fill="FCFCFE"/>
        </w:rPr>
        <w:t xml:space="preserve">RPWDL: </w:t>
      </w:r>
      <w:r w:rsidRPr="007F2D11">
        <w:rPr>
          <w:bCs/>
          <w:shd w:val="clear" w:color="auto" w:fill="FCFCFE"/>
        </w:rPr>
        <w:t>000000013265</w:t>
      </w:r>
    </w:p>
    <w:p w14:paraId="71E22598" w14:textId="77777777" w:rsidR="006629E6" w:rsidRPr="008E221D" w:rsidRDefault="006629E6" w:rsidP="009A732D">
      <w:pPr>
        <w:jc w:val="both"/>
      </w:pPr>
    </w:p>
    <w:p w14:paraId="0BC92C23" w14:textId="77777777" w:rsidR="006629E6" w:rsidRPr="008E221D" w:rsidRDefault="006629E6" w:rsidP="009A732D">
      <w:pPr>
        <w:jc w:val="both"/>
      </w:pPr>
    </w:p>
    <w:p w14:paraId="3FAEEE31" w14:textId="77777777" w:rsidR="000416E4" w:rsidRDefault="000416E4" w:rsidP="009A732D">
      <w:pPr>
        <w:jc w:val="both"/>
      </w:pPr>
    </w:p>
    <w:p w14:paraId="34F49F79" w14:textId="77777777" w:rsidR="00C3601C" w:rsidRPr="008E221D" w:rsidRDefault="00C3601C" w:rsidP="009A732D">
      <w:pPr>
        <w:jc w:val="both"/>
      </w:pPr>
    </w:p>
    <w:p w14:paraId="2796BE59" w14:textId="77777777" w:rsidR="003742EE" w:rsidRPr="008E221D" w:rsidRDefault="003742EE" w:rsidP="009A732D">
      <w:pPr>
        <w:jc w:val="both"/>
      </w:pPr>
    </w:p>
    <w:p w14:paraId="5D112A8E" w14:textId="251176D7" w:rsidR="00E15F94" w:rsidRPr="008E221D" w:rsidRDefault="00E15F94" w:rsidP="009A732D">
      <w:pPr>
        <w:jc w:val="both"/>
      </w:pPr>
      <w:r w:rsidRPr="008E221D">
        <w:t xml:space="preserve">Znak sprawy: </w:t>
      </w:r>
      <w:r w:rsidR="00704437" w:rsidRPr="00704437">
        <w:t>DZp.380.3.6.2018.DGt.114</w:t>
      </w:r>
    </w:p>
    <w:p w14:paraId="769A7BB3" w14:textId="77777777" w:rsidR="00241EA7" w:rsidRPr="008E221D" w:rsidRDefault="00241EA7" w:rsidP="009A732D">
      <w:pPr>
        <w:jc w:val="both"/>
      </w:pPr>
    </w:p>
    <w:p w14:paraId="1F88745F" w14:textId="77777777" w:rsidR="00241EA7" w:rsidRDefault="00241EA7" w:rsidP="009A732D">
      <w:pPr>
        <w:jc w:val="both"/>
      </w:pPr>
    </w:p>
    <w:p w14:paraId="50E51B2E" w14:textId="77777777" w:rsidR="00C3601C" w:rsidRPr="008E221D" w:rsidRDefault="00C3601C" w:rsidP="009A732D">
      <w:pPr>
        <w:jc w:val="both"/>
      </w:pPr>
    </w:p>
    <w:p w14:paraId="0050962C" w14:textId="77777777" w:rsidR="00E15F94" w:rsidRPr="008E221D" w:rsidRDefault="00E15F94" w:rsidP="009A732D">
      <w:pPr>
        <w:jc w:val="both"/>
      </w:pPr>
    </w:p>
    <w:p w14:paraId="2E9DBD06" w14:textId="77777777" w:rsidR="00085997" w:rsidRPr="008E221D" w:rsidRDefault="00085997" w:rsidP="009A732D">
      <w:pPr>
        <w:jc w:val="both"/>
      </w:pPr>
    </w:p>
    <w:p w14:paraId="74695B01" w14:textId="77777777" w:rsidR="00E15F94" w:rsidRPr="008E221D" w:rsidRDefault="00E15F94" w:rsidP="005C2CE4">
      <w:pPr>
        <w:spacing w:before="120" w:after="120"/>
        <w:jc w:val="center"/>
        <w:rPr>
          <w:sz w:val="32"/>
          <w:szCs w:val="32"/>
        </w:rPr>
      </w:pPr>
      <w:r w:rsidRPr="008E221D">
        <w:rPr>
          <w:sz w:val="32"/>
          <w:szCs w:val="32"/>
        </w:rPr>
        <w:t>SPECYFIKACJA</w:t>
      </w:r>
    </w:p>
    <w:p w14:paraId="08D53D10" w14:textId="77777777" w:rsidR="00E15F94" w:rsidRPr="008E221D" w:rsidRDefault="00E15F94" w:rsidP="005C2CE4">
      <w:pPr>
        <w:spacing w:before="120" w:after="120"/>
        <w:jc w:val="center"/>
        <w:rPr>
          <w:sz w:val="32"/>
          <w:szCs w:val="32"/>
        </w:rPr>
      </w:pPr>
      <w:r w:rsidRPr="008E221D">
        <w:rPr>
          <w:sz w:val="32"/>
          <w:szCs w:val="32"/>
        </w:rPr>
        <w:t>ISTOTNYCH WARUNKÓW ZAMÓWIENIA</w:t>
      </w:r>
    </w:p>
    <w:p w14:paraId="7794407D" w14:textId="77777777" w:rsidR="00E15F94" w:rsidRPr="008E221D" w:rsidRDefault="00E15F94" w:rsidP="005C2CE4">
      <w:pPr>
        <w:jc w:val="center"/>
        <w:rPr>
          <w:sz w:val="28"/>
          <w:szCs w:val="28"/>
        </w:rPr>
      </w:pPr>
      <w:r w:rsidRPr="008E221D">
        <w:rPr>
          <w:sz w:val="28"/>
          <w:szCs w:val="28"/>
        </w:rPr>
        <w:t>na</w:t>
      </w:r>
    </w:p>
    <w:p w14:paraId="0D7AE5A9" w14:textId="14869C1B" w:rsidR="008B2D17" w:rsidRPr="00251CE9" w:rsidRDefault="00384F86" w:rsidP="00D24448">
      <w:pPr>
        <w:jc w:val="center"/>
        <w:rPr>
          <w:sz w:val="28"/>
          <w:szCs w:val="28"/>
        </w:rPr>
      </w:pPr>
      <w:r w:rsidRPr="00CE6899">
        <w:rPr>
          <w:sz w:val="28"/>
          <w:szCs w:val="28"/>
        </w:rPr>
        <w:t xml:space="preserve">dostawy </w:t>
      </w:r>
      <w:r w:rsidR="00E274CD" w:rsidRPr="00CE6899">
        <w:rPr>
          <w:sz w:val="28"/>
          <w:szCs w:val="28"/>
        </w:rPr>
        <w:t>środków czystości</w:t>
      </w:r>
      <w:r w:rsidR="00704437">
        <w:rPr>
          <w:sz w:val="28"/>
          <w:szCs w:val="28"/>
        </w:rPr>
        <w:t>, artykułów do sprzątania i innych</w:t>
      </w:r>
      <w:r w:rsidR="00D24448">
        <w:rPr>
          <w:sz w:val="28"/>
          <w:szCs w:val="28"/>
        </w:rPr>
        <w:t xml:space="preserve"> </w:t>
      </w:r>
      <w:r w:rsidRPr="00CE6899">
        <w:rPr>
          <w:sz w:val="28"/>
          <w:szCs w:val="28"/>
        </w:rPr>
        <w:t>dla potrzeb</w:t>
      </w:r>
      <w:r w:rsidR="007A1CAB">
        <w:rPr>
          <w:sz w:val="28"/>
          <w:szCs w:val="28"/>
        </w:rPr>
        <w:br/>
      </w:r>
      <w:r w:rsidRPr="00CE6899">
        <w:rPr>
          <w:sz w:val="28"/>
          <w:szCs w:val="28"/>
        </w:rPr>
        <w:t>SP ZOZ Państwowego Szpitala dla Nerwowo</w:t>
      </w:r>
      <w:r w:rsidR="00704437">
        <w:rPr>
          <w:sz w:val="28"/>
          <w:szCs w:val="28"/>
        </w:rPr>
        <w:t xml:space="preserve"> </w:t>
      </w:r>
      <w:r w:rsidRPr="00CE6899">
        <w:rPr>
          <w:sz w:val="28"/>
          <w:szCs w:val="28"/>
        </w:rPr>
        <w:t>i Psychicznie Chorych</w:t>
      </w:r>
      <w:r w:rsidR="00D24448">
        <w:rPr>
          <w:sz w:val="28"/>
          <w:szCs w:val="28"/>
        </w:rPr>
        <w:t xml:space="preserve"> </w:t>
      </w:r>
      <w:r w:rsidRPr="00CE6899">
        <w:rPr>
          <w:sz w:val="28"/>
          <w:szCs w:val="28"/>
        </w:rPr>
        <w:t>w Rybniku</w:t>
      </w:r>
    </w:p>
    <w:p w14:paraId="3EC94DC0" w14:textId="77777777" w:rsidR="00F510E9" w:rsidRPr="008E221D" w:rsidRDefault="00F510E9" w:rsidP="009A732D">
      <w:pPr>
        <w:jc w:val="both"/>
      </w:pPr>
    </w:p>
    <w:p w14:paraId="4BB891EC" w14:textId="77777777" w:rsidR="00241EA7" w:rsidRDefault="00241EA7" w:rsidP="009A732D">
      <w:pPr>
        <w:jc w:val="both"/>
      </w:pPr>
    </w:p>
    <w:p w14:paraId="02C2D60B" w14:textId="77777777" w:rsidR="00C3601C" w:rsidRPr="008E221D" w:rsidRDefault="00C3601C" w:rsidP="009A732D">
      <w:pPr>
        <w:jc w:val="both"/>
      </w:pPr>
    </w:p>
    <w:p w14:paraId="079A062B" w14:textId="77777777" w:rsidR="000416E4" w:rsidRPr="008E221D" w:rsidRDefault="000416E4" w:rsidP="009A732D">
      <w:pPr>
        <w:jc w:val="both"/>
      </w:pPr>
    </w:p>
    <w:p w14:paraId="3AEB4C82" w14:textId="77777777" w:rsidR="00F510E9" w:rsidRPr="008E221D" w:rsidRDefault="00F510E9" w:rsidP="009A732D">
      <w:pPr>
        <w:jc w:val="both"/>
      </w:pPr>
    </w:p>
    <w:p w14:paraId="6FE2DA20" w14:textId="77777777" w:rsidR="00F510E9" w:rsidRPr="008E221D" w:rsidRDefault="00F510E9" w:rsidP="009A732D">
      <w:pPr>
        <w:jc w:val="both"/>
      </w:pPr>
      <w:r w:rsidRPr="008E221D">
        <w:rPr>
          <w:u w:val="single"/>
        </w:rPr>
        <w:t>Sporządziła</w:t>
      </w:r>
      <w:r w:rsidRPr="008E221D">
        <w:t xml:space="preserve">: </w:t>
      </w:r>
      <w:r w:rsidR="006B39A6" w:rsidRPr="008E221D">
        <w:t>Joanna Kalisz</w:t>
      </w:r>
    </w:p>
    <w:p w14:paraId="6CD6F668" w14:textId="5EEEDE0C" w:rsidR="00F510E9" w:rsidRPr="008E221D" w:rsidRDefault="00FF6CC9" w:rsidP="009A732D">
      <w:pPr>
        <w:jc w:val="both"/>
      </w:pPr>
      <w:r w:rsidRPr="008E221D">
        <w:t>Rybnik</w:t>
      </w:r>
      <w:r w:rsidR="00AC057C" w:rsidRPr="008E221D">
        <w:t>,</w:t>
      </w:r>
      <w:r w:rsidR="00C81547" w:rsidRPr="008E221D">
        <w:t xml:space="preserve"> </w:t>
      </w:r>
      <w:r w:rsidR="00C81547" w:rsidRPr="007D4ED4">
        <w:t xml:space="preserve">dnia </w:t>
      </w:r>
      <w:r w:rsidR="0076295E">
        <w:t>1</w:t>
      </w:r>
      <w:r w:rsidR="00704437">
        <w:t>6</w:t>
      </w:r>
      <w:r w:rsidR="00E274CD">
        <w:t>.</w:t>
      </w:r>
      <w:r w:rsidR="0076295E">
        <w:t>03</w:t>
      </w:r>
      <w:r w:rsidR="003F3F3F" w:rsidRPr="008B1AC0">
        <w:t>.</w:t>
      </w:r>
      <w:r w:rsidR="00C859E5" w:rsidRPr="008B1AC0">
        <w:t>20</w:t>
      </w:r>
      <w:r w:rsidR="009D6007" w:rsidRPr="008B1AC0">
        <w:t>1</w:t>
      </w:r>
      <w:r w:rsidR="0076295E">
        <w:t>8</w:t>
      </w:r>
      <w:r w:rsidR="009D6007" w:rsidRPr="008B1AC0">
        <w:t xml:space="preserve"> </w:t>
      </w:r>
      <w:r w:rsidR="00C81547" w:rsidRPr="008B1AC0">
        <w:t>r.</w:t>
      </w:r>
    </w:p>
    <w:p w14:paraId="0DB7EC7E" w14:textId="77777777" w:rsidR="00F510E9" w:rsidRPr="008E221D" w:rsidRDefault="00F510E9" w:rsidP="009A732D">
      <w:pPr>
        <w:jc w:val="both"/>
      </w:pPr>
    </w:p>
    <w:p w14:paraId="63F86939" w14:textId="77777777" w:rsidR="00F510E9" w:rsidRPr="008E221D" w:rsidRDefault="00F510E9" w:rsidP="009A732D">
      <w:pPr>
        <w:jc w:val="both"/>
      </w:pPr>
    </w:p>
    <w:p w14:paraId="4BE9AC8A" w14:textId="77777777" w:rsidR="00865ED0" w:rsidRDefault="00865ED0" w:rsidP="009A732D">
      <w:pPr>
        <w:jc w:val="both"/>
      </w:pPr>
    </w:p>
    <w:p w14:paraId="5E8CF522" w14:textId="77777777" w:rsidR="00C3601C" w:rsidRPr="008E221D" w:rsidRDefault="00C3601C" w:rsidP="009A732D">
      <w:pPr>
        <w:jc w:val="both"/>
      </w:pPr>
    </w:p>
    <w:p w14:paraId="60A512BC" w14:textId="77777777" w:rsidR="00865ED0" w:rsidRPr="008E221D" w:rsidRDefault="00865ED0" w:rsidP="009A732D">
      <w:pPr>
        <w:jc w:val="both"/>
      </w:pPr>
    </w:p>
    <w:tbl>
      <w:tblPr>
        <w:tblW w:w="0" w:type="auto"/>
        <w:tblLook w:val="01E0" w:firstRow="1" w:lastRow="1" w:firstColumn="1" w:lastColumn="1" w:noHBand="0" w:noVBand="0"/>
      </w:tblPr>
      <w:tblGrid>
        <w:gridCol w:w="5092"/>
        <w:gridCol w:w="5112"/>
      </w:tblGrid>
      <w:tr w:rsidR="00865ED0" w:rsidRPr="008E221D" w14:paraId="45231CFB" w14:textId="77777777" w:rsidTr="00432581">
        <w:tc>
          <w:tcPr>
            <w:tcW w:w="5172" w:type="dxa"/>
          </w:tcPr>
          <w:p w14:paraId="37CC9A07" w14:textId="77777777" w:rsidR="00865ED0" w:rsidRPr="008E221D" w:rsidRDefault="00865ED0" w:rsidP="009A732D">
            <w:pPr>
              <w:jc w:val="both"/>
            </w:pPr>
          </w:p>
        </w:tc>
        <w:tc>
          <w:tcPr>
            <w:tcW w:w="5172" w:type="dxa"/>
          </w:tcPr>
          <w:p w14:paraId="3F3DCF51" w14:textId="77777777" w:rsidR="00AA4382" w:rsidRPr="00864201" w:rsidRDefault="00865ED0" w:rsidP="009A732D">
            <w:pPr>
              <w:tabs>
                <w:tab w:val="left" w:pos="9720"/>
              </w:tabs>
              <w:jc w:val="both"/>
            </w:pPr>
            <w:r w:rsidRPr="00864201">
              <w:rPr>
                <w:u w:val="single"/>
              </w:rPr>
              <w:t>Zatwierdził</w:t>
            </w:r>
            <w:r w:rsidRPr="00864201">
              <w:t>:</w:t>
            </w:r>
          </w:p>
          <w:p w14:paraId="414728EC" w14:textId="6B643BDB" w:rsidR="008D1022" w:rsidRDefault="00D24448" w:rsidP="007D4ED4">
            <w:pPr>
              <w:tabs>
                <w:tab w:val="left" w:pos="9720"/>
              </w:tabs>
              <w:jc w:val="both"/>
            </w:pPr>
            <w:r>
              <w:t xml:space="preserve">Pełnomocnik </w:t>
            </w:r>
            <w:r w:rsidR="007D4ED4" w:rsidRPr="00864201">
              <w:t>Dyrektor</w:t>
            </w:r>
            <w:r>
              <w:t>a ds. zamówień</w:t>
            </w:r>
          </w:p>
          <w:p w14:paraId="61F9BF0C" w14:textId="1CD45913" w:rsidR="00865ED0" w:rsidRPr="00864201" w:rsidRDefault="00D24448" w:rsidP="00236D78">
            <w:pPr>
              <w:tabs>
                <w:tab w:val="left" w:pos="9720"/>
              </w:tabs>
              <w:jc w:val="both"/>
            </w:pPr>
            <w:r>
              <w:t>Ilona Chwastek</w:t>
            </w:r>
          </w:p>
        </w:tc>
      </w:tr>
    </w:tbl>
    <w:p w14:paraId="6F1B990E" w14:textId="77777777" w:rsidR="00F510E9" w:rsidRPr="008E221D" w:rsidRDefault="00F510E9" w:rsidP="009A732D">
      <w:pPr>
        <w:jc w:val="both"/>
      </w:pPr>
    </w:p>
    <w:p w14:paraId="10CBA00E" w14:textId="77777777" w:rsidR="00F510E9" w:rsidRPr="008E221D" w:rsidRDefault="00F510E9" w:rsidP="009A732D">
      <w:pPr>
        <w:jc w:val="both"/>
      </w:pPr>
    </w:p>
    <w:p w14:paraId="6EC7F733" w14:textId="77777777" w:rsidR="00A84B4D" w:rsidRDefault="00A84B4D" w:rsidP="009A732D">
      <w:pPr>
        <w:jc w:val="both"/>
      </w:pPr>
    </w:p>
    <w:p w14:paraId="08634FA0" w14:textId="77777777" w:rsidR="00C3601C" w:rsidRPr="008E221D" w:rsidRDefault="00C3601C" w:rsidP="009A732D">
      <w:pPr>
        <w:jc w:val="both"/>
      </w:pPr>
    </w:p>
    <w:p w14:paraId="64F25669" w14:textId="77777777" w:rsidR="00241EA7" w:rsidRPr="008E221D" w:rsidRDefault="00241EA7" w:rsidP="009A732D">
      <w:pPr>
        <w:jc w:val="both"/>
      </w:pPr>
    </w:p>
    <w:p w14:paraId="3FE9D735" w14:textId="77777777" w:rsidR="00E15F94" w:rsidRPr="008E221D" w:rsidRDefault="00E15F94" w:rsidP="005C2CE4">
      <w:pPr>
        <w:jc w:val="center"/>
      </w:pPr>
      <w:r w:rsidRPr="008E221D">
        <w:t xml:space="preserve">Postępowanie o udzielenie zamówienia </w:t>
      </w:r>
      <w:r w:rsidR="007262B5" w:rsidRPr="008E221D">
        <w:t>publicznego</w:t>
      </w:r>
      <w:r w:rsidR="00071FC8" w:rsidRPr="008E221D">
        <w:br/>
      </w:r>
      <w:r w:rsidR="000735AD" w:rsidRPr="008E221D">
        <w:t>prowadzone</w:t>
      </w:r>
      <w:r w:rsidR="00071FC8" w:rsidRPr="008E221D">
        <w:t xml:space="preserve"> </w:t>
      </w:r>
      <w:r w:rsidRPr="008E221D">
        <w:t>w trybie przetargu nieograniczonego</w:t>
      </w:r>
    </w:p>
    <w:p w14:paraId="40C4D308" w14:textId="024D94D0" w:rsidR="006F7930" w:rsidRPr="008E221D" w:rsidRDefault="00E15F94" w:rsidP="003E4D42">
      <w:pPr>
        <w:jc w:val="center"/>
      </w:pPr>
      <w:r w:rsidRPr="008E221D">
        <w:t>na podstawie ustawy z dnia 29 stycznia 2004 r. Prawo zamówień publicznych</w:t>
      </w:r>
    </w:p>
    <w:p w14:paraId="59E0B83D" w14:textId="77777777" w:rsidR="009E60C3" w:rsidRDefault="009E60C3" w:rsidP="00A208FD"/>
    <w:p w14:paraId="1D08F04D" w14:textId="77777777" w:rsidR="00A208FD" w:rsidRDefault="00A208FD" w:rsidP="00A208FD"/>
    <w:p w14:paraId="228B460B" w14:textId="77777777" w:rsidR="00704437" w:rsidRDefault="00704437" w:rsidP="00A208FD"/>
    <w:p w14:paraId="7AF78246" w14:textId="77777777" w:rsidR="0052387F" w:rsidRPr="008E221D" w:rsidRDefault="003C22B0" w:rsidP="00476877">
      <w:pPr>
        <w:numPr>
          <w:ilvl w:val="0"/>
          <w:numId w:val="3"/>
        </w:numPr>
        <w:tabs>
          <w:tab w:val="left" w:pos="540"/>
        </w:tabs>
        <w:jc w:val="both"/>
      </w:pPr>
      <w:r w:rsidRPr="008E221D">
        <w:lastRenderedPageBreak/>
        <w:t xml:space="preserve"> </w:t>
      </w:r>
      <w:r w:rsidR="00333374" w:rsidRPr="008E221D">
        <w:t>INFORMACJE O ZAMAWIAJĄCYM</w:t>
      </w:r>
    </w:p>
    <w:p w14:paraId="044DC280" w14:textId="77777777" w:rsidR="0052387F" w:rsidRPr="008E221D" w:rsidRDefault="0052387F" w:rsidP="009A732D">
      <w:pPr>
        <w:jc w:val="both"/>
      </w:pPr>
      <w:r w:rsidRPr="008E221D">
        <w:t>Nazwa: SP</w:t>
      </w:r>
      <w:r w:rsidR="009446A0" w:rsidRPr="008E221D">
        <w:t xml:space="preserve"> </w:t>
      </w:r>
      <w:r w:rsidRPr="008E221D">
        <w:t>ZOZ Państwowy Szpital dla Nerwowo i Psychicznie Chorych</w:t>
      </w:r>
      <w:r w:rsidR="00CF0D91" w:rsidRPr="008E221D">
        <w:t xml:space="preserve"> w Rybniku</w:t>
      </w:r>
    </w:p>
    <w:p w14:paraId="362B60C6" w14:textId="77777777" w:rsidR="0052387F" w:rsidRPr="008E221D" w:rsidRDefault="0052387F" w:rsidP="009A732D">
      <w:pPr>
        <w:jc w:val="both"/>
      </w:pPr>
      <w:r w:rsidRPr="008E221D">
        <w:t xml:space="preserve">Adres: </w:t>
      </w:r>
      <w:r w:rsidR="00F51F38" w:rsidRPr="008E221D">
        <w:t xml:space="preserve">ul. </w:t>
      </w:r>
      <w:r w:rsidR="00797B3C" w:rsidRPr="008E221D">
        <w:t xml:space="preserve">Gliwicka 33, </w:t>
      </w:r>
      <w:r w:rsidR="00F51F38" w:rsidRPr="008E221D">
        <w:t xml:space="preserve">44 </w:t>
      </w:r>
      <w:r w:rsidR="00F06ABD" w:rsidRPr="008E221D">
        <w:t>-</w:t>
      </w:r>
      <w:r w:rsidR="00F51F38" w:rsidRPr="008E221D">
        <w:t xml:space="preserve"> 201 Rybnik</w:t>
      </w:r>
    </w:p>
    <w:p w14:paraId="392C4F37" w14:textId="77777777" w:rsidR="00CE0F6D" w:rsidRPr="008E221D" w:rsidRDefault="0052387F" w:rsidP="009A732D">
      <w:pPr>
        <w:jc w:val="both"/>
      </w:pPr>
      <w:r w:rsidRPr="008E221D">
        <w:t>Numer telefonu</w:t>
      </w:r>
      <w:r w:rsidR="00CE0F6D" w:rsidRPr="008E221D">
        <w:t xml:space="preserve">: </w:t>
      </w:r>
      <w:r w:rsidR="002E2468" w:rsidRPr="008E221D">
        <w:t>32/43</w:t>
      </w:r>
      <w:r w:rsidR="00065DCA" w:rsidRPr="008E221D">
        <w:t>-</w:t>
      </w:r>
      <w:r w:rsidR="002E2468" w:rsidRPr="008E221D">
        <w:t>28</w:t>
      </w:r>
      <w:r w:rsidR="00065DCA" w:rsidRPr="008E221D">
        <w:t>-</w:t>
      </w:r>
      <w:r w:rsidR="002E2468" w:rsidRPr="008E221D">
        <w:t xml:space="preserve">100 lub </w:t>
      </w:r>
      <w:r w:rsidR="003F2C76" w:rsidRPr="008E221D">
        <w:t>32/</w:t>
      </w:r>
      <w:r w:rsidR="002E2468" w:rsidRPr="008E221D">
        <w:t>43</w:t>
      </w:r>
      <w:r w:rsidR="00065DCA" w:rsidRPr="008E221D">
        <w:t>-</w:t>
      </w:r>
      <w:r w:rsidR="002E2468" w:rsidRPr="008E221D">
        <w:t>28</w:t>
      </w:r>
      <w:r w:rsidR="00065DCA" w:rsidRPr="008E221D">
        <w:t>-</w:t>
      </w:r>
      <w:r w:rsidR="002E2468" w:rsidRPr="008E221D">
        <w:t>298</w:t>
      </w:r>
    </w:p>
    <w:p w14:paraId="73E7CF2A" w14:textId="77777777" w:rsidR="0052387F" w:rsidRPr="008E221D" w:rsidRDefault="0052387F" w:rsidP="009A732D">
      <w:pPr>
        <w:jc w:val="both"/>
        <w:rPr>
          <w:lang w:val="de-AT"/>
        </w:rPr>
      </w:pPr>
      <w:proofErr w:type="spellStart"/>
      <w:r w:rsidRPr="008E221D">
        <w:rPr>
          <w:lang w:val="de-AT"/>
        </w:rPr>
        <w:t>Numer</w:t>
      </w:r>
      <w:proofErr w:type="spellEnd"/>
      <w:r w:rsidRPr="008E221D">
        <w:rPr>
          <w:lang w:val="de-AT"/>
        </w:rPr>
        <w:t xml:space="preserve"> </w:t>
      </w:r>
      <w:proofErr w:type="spellStart"/>
      <w:r w:rsidRPr="008E221D">
        <w:rPr>
          <w:lang w:val="de-AT"/>
        </w:rPr>
        <w:t>faksu</w:t>
      </w:r>
      <w:proofErr w:type="spellEnd"/>
      <w:r w:rsidRPr="008E221D">
        <w:rPr>
          <w:lang w:val="de-AT"/>
        </w:rPr>
        <w:t xml:space="preserve">: </w:t>
      </w:r>
      <w:r w:rsidR="002E2468" w:rsidRPr="008E221D">
        <w:rPr>
          <w:lang w:val="de-DE"/>
        </w:rPr>
        <w:t>32/42</w:t>
      </w:r>
      <w:r w:rsidR="00065DCA" w:rsidRPr="008E221D">
        <w:rPr>
          <w:lang w:val="de-DE"/>
        </w:rPr>
        <w:t>-</w:t>
      </w:r>
      <w:r w:rsidR="002E2468" w:rsidRPr="008E221D">
        <w:rPr>
          <w:lang w:val="de-DE"/>
        </w:rPr>
        <w:t>26</w:t>
      </w:r>
      <w:r w:rsidR="00065DCA" w:rsidRPr="008E221D">
        <w:rPr>
          <w:lang w:val="de-DE"/>
        </w:rPr>
        <w:t>-</w:t>
      </w:r>
      <w:r w:rsidR="002E2468" w:rsidRPr="008E221D">
        <w:rPr>
          <w:lang w:val="de-DE"/>
        </w:rPr>
        <w:t>875</w:t>
      </w:r>
    </w:p>
    <w:p w14:paraId="1F036476" w14:textId="77777777" w:rsidR="0052387F" w:rsidRPr="008E221D" w:rsidRDefault="0052387F" w:rsidP="009A732D">
      <w:pPr>
        <w:jc w:val="both"/>
        <w:rPr>
          <w:lang w:val="de-AT"/>
        </w:rPr>
      </w:pPr>
      <w:proofErr w:type="spellStart"/>
      <w:r w:rsidRPr="008E221D">
        <w:rPr>
          <w:lang w:val="de-AT"/>
        </w:rPr>
        <w:t>Adres</w:t>
      </w:r>
      <w:proofErr w:type="spellEnd"/>
      <w:r w:rsidRPr="008E221D">
        <w:rPr>
          <w:lang w:val="de-AT"/>
        </w:rPr>
        <w:t xml:space="preserve"> </w:t>
      </w:r>
      <w:proofErr w:type="spellStart"/>
      <w:r w:rsidRPr="008E221D">
        <w:rPr>
          <w:lang w:val="de-AT"/>
        </w:rPr>
        <w:t>e-mail</w:t>
      </w:r>
      <w:proofErr w:type="spellEnd"/>
      <w:r w:rsidRPr="008E221D">
        <w:rPr>
          <w:lang w:val="de-AT"/>
        </w:rPr>
        <w:t xml:space="preserve">: </w:t>
      </w:r>
      <w:hyperlink r:id="rId10" w:history="1">
        <w:r w:rsidR="002E2468" w:rsidRPr="008E221D">
          <w:rPr>
            <w:rStyle w:val="Hipercze"/>
            <w:color w:val="auto"/>
            <w:u w:val="none"/>
            <w:lang w:val="de-DE"/>
          </w:rPr>
          <w:t>szpital@psychiatria.com</w:t>
        </w:r>
      </w:hyperlink>
      <w:r w:rsidR="002E2468" w:rsidRPr="008E221D">
        <w:rPr>
          <w:lang w:val="de-AT"/>
        </w:rPr>
        <w:t xml:space="preserve"> </w:t>
      </w:r>
      <w:proofErr w:type="spellStart"/>
      <w:r w:rsidR="002E2468" w:rsidRPr="008E221D">
        <w:rPr>
          <w:lang w:val="de-AT"/>
        </w:rPr>
        <w:t>lub</w:t>
      </w:r>
      <w:proofErr w:type="spellEnd"/>
      <w:r w:rsidR="002E2468" w:rsidRPr="008E221D">
        <w:rPr>
          <w:lang w:val="de-AT"/>
        </w:rPr>
        <w:t xml:space="preserve"> </w:t>
      </w:r>
      <w:proofErr w:type="spellStart"/>
      <w:r w:rsidR="002E2468" w:rsidRPr="008E221D">
        <w:rPr>
          <w:lang w:val="de-AT"/>
        </w:rPr>
        <w:t>sekretariat</w:t>
      </w:r>
      <w:proofErr w:type="spellEnd"/>
      <w:r w:rsidR="002E2468" w:rsidRPr="008E221D">
        <w:rPr>
          <w:lang w:val="de-AT"/>
        </w:rPr>
        <w:t>@</w:t>
      </w:r>
      <w:r w:rsidR="002E2468" w:rsidRPr="008E221D">
        <w:rPr>
          <w:lang w:val="de-DE"/>
        </w:rPr>
        <w:t>psychiatria.com</w:t>
      </w:r>
    </w:p>
    <w:p w14:paraId="01C1A31B" w14:textId="7C9B01D2" w:rsidR="000108B4" w:rsidRDefault="000108B4" w:rsidP="009A732D">
      <w:pPr>
        <w:jc w:val="both"/>
      </w:pPr>
      <w:r>
        <w:t>Adres e-mail do korespondencji w sprawie postępowania: zam.publiczne@psychiatria.com</w:t>
      </w:r>
    </w:p>
    <w:p w14:paraId="6031D36A" w14:textId="2EB8EF80" w:rsidR="0052387F" w:rsidRPr="008E221D" w:rsidRDefault="0052387F" w:rsidP="009A732D">
      <w:pPr>
        <w:jc w:val="both"/>
      </w:pPr>
      <w:r w:rsidRPr="008E221D">
        <w:t xml:space="preserve">Strona internetowa: </w:t>
      </w:r>
      <w:r w:rsidR="00DD4FF8">
        <w:t>http</w:t>
      </w:r>
      <w:r w:rsidR="00737EE0">
        <w:t>s</w:t>
      </w:r>
      <w:r w:rsidR="00DD4FF8">
        <w:t>://</w:t>
      </w:r>
      <w:hyperlink r:id="rId11" w:history="1">
        <w:r w:rsidR="00F06E7B" w:rsidRPr="008E221D">
          <w:rPr>
            <w:rStyle w:val="Hipercze"/>
            <w:color w:val="auto"/>
            <w:u w:val="none"/>
            <w:lang w:val="de-DE"/>
          </w:rPr>
          <w:t>www.psychiatria.com</w:t>
        </w:r>
      </w:hyperlink>
    </w:p>
    <w:p w14:paraId="72886D76" w14:textId="77777777" w:rsidR="0052387F" w:rsidRPr="008E221D" w:rsidRDefault="0052387F" w:rsidP="009A732D">
      <w:pPr>
        <w:tabs>
          <w:tab w:val="left" w:pos="540"/>
        </w:tabs>
        <w:jc w:val="both"/>
        <w:rPr>
          <w:sz w:val="20"/>
          <w:szCs w:val="22"/>
        </w:rPr>
      </w:pPr>
    </w:p>
    <w:p w14:paraId="76DC2D8B" w14:textId="77777777" w:rsidR="008D3535" w:rsidRPr="008E221D" w:rsidRDefault="003C22B0" w:rsidP="00476877">
      <w:pPr>
        <w:numPr>
          <w:ilvl w:val="0"/>
          <w:numId w:val="3"/>
        </w:numPr>
        <w:tabs>
          <w:tab w:val="clear" w:pos="720"/>
          <w:tab w:val="left" w:pos="360"/>
          <w:tab w:val="num" w:pos="540"/>
          <w:tab w:val="left" w:pos="3240"/>
        </w:tabs>
        <w:jc w:val="both"/>
      </w:pPr>
      <w:r w:rsidRPr="008E221D">
        <w:t xml:space="preserve"> </w:t>
      </w:r>
      <w:r w:rsidR="00E96CFF" w:rsidRPr="008E221D">
        <w:t>POSTANOWIENIA OGÓLNE</w:t>
      </w:r>
    </w:p>
    <w:p w14:paraId="77CC1A10" w14:textId="2C2C7E45" w:rsidR="00021112" w:rsidRPr="008E221D" w:rsidRDefault="00021112" w:rsidP="00476877">
      <w:pPr>
        <w:numPr>
          <w:ilvl w:val="1"/>
          <w:numId w:val="3"/>
        </w:numPr>
        <w:tabs>
          <w:tab w:val="num" w:pos="360"/>
        </w:tabs>
        <w:ind w:left="360"/>
        <w:jc w:val="both"/>
      </w:pPr>
      <w:r w:rsidRPr="008E221D">
        <w:t xml:space="preserve">Postępowanie </w:t>
      </w:r>
      <w:r w:rsidR="006E014C">
        <w:t>jest</w:t>
      </w:r>
      <w:r w:rsidRPr="008E221D">
        <w:t xml:space="preserve"> prowadzone w trybie przetargu nieograniczonego na podstawie ustawy z dnia</w:t>
      </w:r>
      <w:r w:rsidR="00784506">
        <w:br/>
      </w:r>
      <w:r w:rsidRPr="008E221D">
        <w:t>29 stycznia 2004 r. Prawo zamówień publicznych, zwanej dalej Ustawą PZP, oraz aktów wykonawczych wydanych na jej podstawie.</w:t>
      </w:r>
    </w:p>
    <w:p w14:paraId="1084DBBD" w14:textId="199C75A5" w:rsidR="00901BA4" w:rsidRDefault="00901BA4" w:rsidP="00901BA4">
      <w:pPr>
        <w:numPr>
          <w:ilvl w:val="1"/>
          <w:numId w:val="3"/>
        </w:numPr>
        <w:tabs>
          <w:tab w:val="num" w:pos="360"/>
        </w:tabs>
        <w:ind w:left="360"/>
        <w:jc w:val="both"/>
      </w:pPr>
      <w:r w:rsidRPr="00B92A77">
        <w:t xml:space="preserve">Wartość zamówienia jest mniejsza </w:t>
      </w:r>
      <w:r>
        <w:t>niż</w:t>
      </w:r>
      <w:r w:rsidRPr="00B92A77">
        <w:t xml:space="preserve"> kwot</w:t>
      </w:r>
      <w:r>
        <w:t>y</w:t>
      </w:r>
      <w:r w:rsidRPr="00B92A77">
        <w:t xml:space="preserve"> określon</w:t>
      </w:r>
      <w:r>
        <w:t>e</w:t>
      </w:r>
      <w:r w:rsidRPr="00B92A77">
        <w:t xml:space="preserve"> w przepisach wydanych na podstawie art. 11 ust. 8 Ustawy PZP.</w:t>
      </w:r>
    </w:p>
    <w:p w14:paraId="5E611602" w14:textId="627DD9AA" w:rsidR="008F0806" w:rsidRPr="00864201" w:rsidRDefault="008F0806" w:rsidP="00476877">
      <w:pPr>
        <w:numPr>
          <w:ilvl w:val="1"/>
          <w:numId w:val="3"/>
        </w:numPr>
        <w:tabs>
          <w:tab w:val="num" w:pos="360"/>
        </w:tabs>
        <w:ind w:left="360"/>
        <w:jc w:val="both"/>
      </w:pPr>
      <w:r w:rsidRPr="00864201">
        <w:t>W zakresie nieuregulowanym w S</w:t>
      </w:r>
      <w:r w:rsidR="00021112" w:rsidRPr="00864201">
        <w:t>pecyfikacji Istotnych Warunków Zamówienia, zwanej dalej S</w:t>
      </w:r>
      <w:r w:rsidRPr="00864201">
        <w:t>IWZ, maj</w:t>
      </w:r>
      <w:r w:rsidRPr="00864201">
        <w:rPr>
          <w:rFonts w:eastAsia="TimesNewRoman"/>
        </w:rPr>
        <w:t xml:space="preserve">ą </w:t>
      </w:r>
      <w:r w:rsidRPr="00864201">
        <w:t>zastosowanie przepisy Ustawy PZP oraz</w:t>
      </w:r>
      <w:r w:rsidR="00CD02F1" w:rsidRPr="00864201">
        <w:t xml:space="preserve"> przepisy ustawy z dnia 23 kwietnia 1964 r. Kodeks Cywilny, zwanej dalej Ustawą KC.</w:t>
      </w:r>
    </w:p>
    <w:p w14:paraId="4D962CCF" w14:textId="77777777" w:rsidR="00582643" w:rsidRPr="008E221D" w:rsidRDefault="00905DC8" w:rsidP="00476877">
      <w:pPr>
        <w:numPr>
          <w:ilvl w:val="1"/>
          <w:numId w:val="3"/>
        </w:numPr>
        <w:tabs>
          <w:tab w:val="num" w:pos="360"/>
        </w:tabs>
        <w:ind w:left="360"/>
        <w:jc w:val="both"/>
      </w:pPr>
      <w:r w:rsidRPr="00864201">
        <w:t>Zamówienie f</w:t>
      </w:r>
      <w:r w:rsidR="00582643" w:rsidRPr="00864201">
        <w:t>inansowan</w:t>
      </w:r>
      <w:r w:rsidRPr="00864201">
        <w:t xml:space="preserve">e </w:t>
      </w:r>
      <w:r w:rsidRPr="008E221D">
        <w:t xml:space="preserve">jest </w:t>
      </w:r>
      <w:r w:rsidR="00582643" w:rsidRPr="008E221D">
        <w:t xml:space="preserve">ze </w:t>
      </w:r>
      <w:r w:rsidR="00CF7639" w:rsidRPr="008E221D">
        <w:t xml:space="preserve">środków </w:t>
      </w:r>
      <w:r w:rsidR="00582643" w:rsidRPr="008E221D">
        <w:t>własnych Zamawiającego.</w:t>
      </w:r>
    </w:p>
    <w:p w14:paraId="1541D220" w14:textId="5F4AF971" w:rsidR="00D361D6" w:rsidRPr="008E221D" w:rsidRDefault="00D361D6" w:rsidP="00476877">
      <w:pPr>
        <w:numPr>
          <w:ilvl w:val="1"/>
          <w:numId w:val="3"/>
        </w:numPr>
        <w:tabs>
          <w:tab w:val="num" w:pos="360"/>
        </w:tabs>
        <w:ind w:left="360"/>
        <w:jc w:val="both"/>
      </w:pPr>
      <w:r w:rsidRPr="008E221D">
        <w:t>Wykonawca winien dokładnie zapoznać się z SIWZ i złożyć of</w:t>
      </w:r>
      <w:r w:rsidR="00B409FE" w:rsidRPr="008E221D">
        <w:t>ertę zgodnie z jej wymaganiami.</w:t>
      </w:r>
    </w:p>
    <w:p w14:paraId="1926CFB2" w14:textId="77777777" w:rsidR="004C438B" w:rsidRPr="008E221D" w:rsidRDefault="004C438B" w:rsidP="009A732D">
      <w:pPr>
        <w:jc w:val="both"/>
        <w:rPr>
          <w:sz w:val="20"/>
          <w:szCs w:val="22"/>
        </w:rPr>
      </w:pPr>
    </w:p>
    <w:p w14:paraId="00FAB0BE" w14:textId="77777777" w:rsidR="00E61FE4" w:rsidRPr="008E221D" w:rsidRDefault="00E65E70" w:rsidP="00476877">
      <w:pPr>
        <w:numPr>
          <w:ilvl w:val="0"/>
          <w:numId w:val="3"/>
        </w:numPr>
        <w:tabs>
          <w:tab w:val="left" w:pos="540"/>
        </w:tabs>
        <w:jc w:val="both"/>
      </w:pPr>
      <w:r w:rsidRPr="008E221D">
        <w:t xml:space="preserve"> </w:t>
      </w:r>
      <w:r w:rsidR="00E61FE4" w:rsidRPr="008E221D">
        <w:t>OPIS PRZEDMIOTU ZAMÓWIENIA</w:t>
      </w:r>
    </w:p>
    <w:p w14:paraId="2C5B0AAB" w14:textId="6E4FF40F" w:rsidR="00EF236D" w:rsidRPr="008E221D" w:rsidRDefault="008E274D" w:rsidP="001065D9">
      <w:pPr>
        <w:numPr>
          <w:ilvl w:val="1"/>
          <w:numId w:val="3"/>
        </w:numPr>
        <w:tabs>
          <w:tab w:val="clear" w:pos="3905"/>
          <w:tab w:val="num" w:pos="360"/>
        </w:tabs>
        <w:ind w:left="360"/>
        <w:jc w:val="both"/>
      </w:pPr>
      <w:r w:rsidRPr="00567547">
        <w:t xml:space="preserve">Przedmiotem zamówienia są sukcesywne </w:t>
      </w:r>
      <w:r w:rsidR="00737EE0" w:rsidRPr="00737EE0">
        <w:t>dostawy środków czystości</w:t>
      </w:r>
      <w:r w:rsidR="00AA1B48">
        <w:t>, artykułów do sprzątania i innych</w:t>
      </w:r>
      <w:r w:rsidR="00737EE0" w:rsidRPr="00737EE0">
        <w:t xml:space="preserve"> dla potrzeb SP ZOZ Państwowego Szpitala dla Nerwowo</w:t>
      </w:r>
      <w:r w:rsidR="004B3425">
        <w:t xml:space="preserve"> </w:t>
      </w:r>
      <w:r w:rsidR="00737EE0" w:rsidRPr="00737EE0">
        <w:t>i Psychicznie Chorych w Rybniku</w:t>
      </w:r>
      <w:r w:rsidRPr="00737EE0">
        <w:t>.</w:t>
      </w:r>
    </w:p>
    <w:p w14:paraId="3BB50AF4" w14:textId="4C34D3BA" w:rsidR="00EF236D" w:rsidRPr="008E221D" w:rsidRDefault="00EF236D" w:rsidP="00C07767">
      <w:pPr>
        <w:numPr>
          <w:ilvl w:val="1"/>
          <w:numId w:val="3"/>
        </w:numPr>
        <w:tabs>
          <w:tab w:val="clear" w:pos="3905"/>
          <w:tab w:val="num" w:pos="360"/>
        </w:tabs>
        <w:ind w:left="360"/>
        <w:jc w:val="both"/>
      </w:pPr>
      <w:r w:rsidRPr="008E221D">
        <w:t xml:space="preserve">Przedmiot zamówienia został podzielony na </w:t>
      </w:r>
      <w:r w:rsidR="004B3425">
        <w:t>2</w:t>
      </w:r>
      <w:r w:rsidR="00AA1B48">
        <w:t xml:space="preserve"> części (pakiety</w:t>
      </w:r>
      <w:r w:rsidRPr="008E221D">
        <w:t>) szczegółowo opisanych</w:t>
      </w:r>
      <w:r w:rsidR="0018488D">
        <w:t xml:space="preserve"> </w:t>
      </w:r>
      <w:r w:rsidRPr="008E221D">
        <w:t xml:space="preserve">w Formularzu asortymentowo - cenowym (Załączniku nr </w:t>
      </w:r>
      <w:r w:rsidR="008E274D">
        <w:t>2</w:t>
      </w:r>
      <w:r w:rsidRPr="008E221D">
        <w:t xml:space="preserve"> do SIWZ):</w:t>
      </w:r>
    </w:p>
    <w:p w14:paraId="60EDBAC0" w14:textId="730AB9CB" w:rsidR="00E53508" w:rsidRPr="00567547" w:rsidRDefault="00E53508" w:rsidP="002B7547">
      <w:pPr>
        <w:ind w:left="360"/>
        <w:jc w:val="both"/>
      </w:pPr>
      <w:r w:rsidRPr="00567547">
        <w:t xml:space="preserve">- Pakiet 1 </w:t>
      </w:r>
      <w:r w:rsidR="003E4D42">
        <w:t>-</w:t>
      </w:r>
      <w:r w:rsidR="00AA1B48" w:rsidRPr="00AA1B48">
        <w:t xml:space="preserve"> </w:t>
      </w:r>
      <w:r w:rsidR="00AA1B48">
        <w:t>Artykuły do sprzątania i inne</w:t>
      </w:r>
      <w:r w:rsidR="00AA1B48">
        <w:t>;</w:t>
      </w:r>
    </w:p>
    <w:p w14:paraId="2832BCFF" w14:textId="3F681575" w:rsidR="00E53508" w:rsidRPr="002B7547" w:rsidRDefault="00E53508" w:rsidP="004B3425">
      <w:pPr>
        <w:ind w:left="360"/>
        <w:jc w:val="both"/>
      </w:pPr>
      <w:r w:rsidRPr="00567547">
        <w:t xml:space="preserve">- Pakiet 2 </w:t>
      </w:r>
      <w:r w:rsidR="00AA1B48">
        <w:t>-</w:t>
      </w:r>
      <w:r w:rsidRPr="00567547">
        <w:t xml:space="preserve"> </w:t>
      </w:r>
      <w:r w:rsidR="00AA1B48">
        <w:t>Środki czystości</w:t>
      </w:r>
      <w:r w:rsidRPr="002B7547">
        <w:t>.</w:t>
      </w:r>
    </w:p>
    <w:p w14:paraId="3D89543C" w14:textId="77777777" w:rsidR="00E53508" w:rsidRDefault="00E53508" w:rsidP="007352C0">
      <w:pPr>
        <w:tabs>
          <w:tab w:val="num" w:pos="2340"/>
          <w:tab w:val="num" w:pos="3905"/>
        </w:tabs>
        <w:jc w:val="both"/>
        <w:rPr>
          <w:sz w:val="10"/>
        </w:rPr>
      </w:pPr>
    </w:p>
    <w:p w14:paraId="4D31C6E7" w14:textId="3C9BEB90" w:rsidR="005941BB" w:rsidRDefault="005941BB" w:rsidP="005941BB">
      <w:pPr>
        <w:numPr>
          <w:ilvl w:val="1"/>
          <w:numId w:val="3"/>
        </w:numPr>
        <w:tabs>
          <w:tab w:val="num" w:pos="360"/>
          <w:tab w:val="num" w:pos="2340"/>
        </w:tabs>
        <w:ind w:left="360"/>
        <w:jc w:val="both"/>
      </w:pPr>
      <w:r w:rsidRPr="00F7585A">
        <w:t xml:space="preserve">Uwagi dotyczące </w:t>
      </w:r>
      <w:r>
        <w:t xml:space="preserve">opisu </w:t>
      </w:r>
      <w:r w:rsidRPr="00F7585A">
        <w:t xml:space="preserve">przedmiotu zamówienia w zakresie Pakietu </w:t>
      </w:r>
      <w:r>
        <w:t>2</w:t>
      </w:r>
      <w:r w:rsidRPr="00F7585A">
        <w:t>:</w:t>
      </w:r>
    </w:p>
    <w:p w14:paraId="09A86144" w14:textId="77777777" w:rsidR="005941BB" w:rsidRPr="005F2D49" w:rsidRDefault="005941BB" w:rsidP="005941BB">
      <w:pPr>
        <w:numPr>
          <w:ilvl w:val="0"/>
          <w:numId w:val="49"/>
        </w:numPr>
        <w:jc w:val="both"/>
      </w:pPr>
      <w:r w:rsidRPr="005F2D49">
        <w:t>Wykonawca zapewni w ramach wynagrodzenia:</w:t>
      </w:r>
    </w:p>
    <w:p w14:paraId="1BA81CE9" w14:textId="77777777" w:rsidR="005941BB" w:rsidRPr="005F2D49" w:rsidRDefault="005941BB" w:rsidP="005941BB">
      <w:pPr>
        <w:numPr>
          <w:ilvl w:val="1"/>
          <w:numId w:val="50"/>
        </w:numPr>
        <w:jc w:val="both"/>
      </w:pPr>
      <w:r w:rsidRPr="002A78EC">
        <w:t>dostawę i montaż 400 szt. dozowników</w:t>
      </w:r>
      <w:r>
        <w:t xml:space="preserve"> z manualnymi systemami dozującymi kompatybilnymi</w:t>
      </w:r>
      <w:r>
        <w:br/>
        <w:t>z opakowaniami 1 litrowymi (w ilości 300 szt. z możliwością dozowania produktu od 5 - 20 ml)</w:t>
      </w:r>
      <w:r>
        <w:br/>
        <w:t>i z opakowaniami 10 litrowymi (w ilości 100 szt. z możliwością dozowania produktu od 20 - 30 ml);</w:t>
      </w:r>
    </w:p>
    <w:p w14:paraId="1B69DAC2" w14:textId="77777777" w:rsidR="005941BB" w:rsidRPr="005F2D49" w:rsidRDefault="005941BB" w:rsidP="005941BB">
      <w:pPr>
        <w:numPr>
          <w:ilvl w:val="1"/>
          <w:numId w:val="50"/>
        </w:numPr>
        <w:jc w:val="both"/>
      </w:pPr>
      <w:r w:rsidRPr="005F2D49">
        <w:t xml:space="preserve">dostawę </w:t>
      </w:r>
      <w:r>
        <w:t>350</w:t>
      </w:r>
      <w:r w:rsidRPr="005F2D49">
        <w:t xml:space="preserve"> szt. butelek ze spryskiwaczem oklejonych oryginalną etykietą producenta z nazwą produktu i sposobem użytkowania</w:t>
      </w:r>
      <w:r>
        <w:t>;</w:t>
      </w:r>
    </w:p>
    <w:p w14:paraId="46F9FC39" w14:textId="77777777" w:rsidR="005941BB" w:rsidRPr="00625B05" w:rsidRDefault="005941BB" w:rsidP="005941BB">
      <w:pPr>
        <w:numPr>
          <w:ilvl w:val="1"/>
          <w:numId w:val="50"/>
        </w:numPr>
        <w:jc w:val="both"/>
      </w:pPr>
      <w:r w:rsidRPr="005F2D49">
        <w:t xml:space="preserve">dostawę i </w:t>
      </w:r>
      <w:r w:rsidRPr="00625B05">
        <w:t xml:space="preserve">montaż 45 szt. systemów </w:t>
      </w:r>
      <w:r>
        <w:t xml:space="preserve">naściennych </w:t>
      </w:r>
      <w:r w:rsidRPr="00625B05">
        <w:t xml:space="preserve">dozujących, w skład których wchodzą: </w:t>
      </w:r>
      <w:r w:rsidRPr="00625B05">
        <w:rPr>
          <w:rFonts w:eastAsia="Arial Unicode MS"/>
        </w:rPr>
        <w:t>urządzenia umożliwiające podłączenie co najmniej trzech preparatów i dozowanie ich od 0,25%</w:t>
      </w:r>
    </w:p>
    <w:p w14:paraId="7F4DF5F0" w14:textId="77777777" w:rsidR="005941BB" w:rsidRPr="00625B05" w:rsidRDefault="005941BB" w:rsidP="005941BB">
      <w:pPr>
        <w:ind w:left="567"/>
        <w:jc w:val="both"/>
        <w:rPr>
          <w:rFonts w:eastAsia="Arial Unicode MS"/>
          <w:sz w:val="10"/>
        </w:rPr>
      </w:pPr>
    </w:p>
    <w:p w14:paraId="6CE0F338" w14:textId="2D8D1820" w:rsidR="005941BB" w:rsidRPr="00625B05" w:rsidRDefault="005941BB" w:rsidP="005941BB">
      <w:pPr>
        <w:ind w:left="567"/>
        <w:jc w:val="both"/>
      </w:pPr>
      <w:r w:rsidRPr="00625B05">
        <w:rPr>
          <w:rFonts w:eastAsia="Arial Unicode MS"/>
        </w:rPr>
        <w:t>- ilości podane w pkt. III.</w:t>
      </w:r>
      <w:r w:rsidR="00FF74E0">
        <w:rPr>
          <w:rFonts w:eastAsia="Arial Unicode MS"/>
        </w:rPr>
        <w:t>3</w:t>
      </w:r>
      <w:r w:rsidRPr="00625B05">
        <w:rPr>
          <w:rFonts w:eastAsia="Arial Unicode MS"/>
        </w:rPr>
        <w:t xml:space="preserve">.1)a)b)c) </w:t>
      </w:r>
      <w:r>
        <w:rPr>
          <w:rFonts w:eastAsia="Arial Unicode MS"/>
        </w:rPr>
        <w:t xml:space="preserve">SIWZ </w:t>
      </w:r>
      <w:r w:rsidRPr="00625B05">
        <w:rPr>
          <w:rFonts w:eastAsia="Arial Unicode MS"/>
        </w:rPr>
        <w:t>mogą ulec zmianie, zgodnie z bieżącym zapotrzebowaniem Zamawiającego.</w:t>
      </w:r>
    </w:p>
    <w:p w14:paraId="0CDF8F14" w14:textId="77777777" w:rsidR="005941BB" w:rsidRPr="00625B05" w:rsidRDefault="005941BB" w:rsidP="005941BB">
      <w:pPr>
        <w:ind w:left="284"/>
        <w:jc w:val="both"/>
        <w:rPr>
          <w:rFonts w:eastAsia="Arial Unicode MS"/>
          <w:sz w:val="10"/>
        </w:rPr>
      </w:pPr>
    </w:p>
    <w:p w14:paraId="77809CBF" w14:textId="77777777" w:rsidR="005941BB" w:rsidRPr="00625B05" w:rsidRDefault="005941BB" w:rsidP="005941BB">
      <w:pPr>
        <w:numPr>
          <w:ilvl w:val="0"/>
          <w:numId w:val="49"/>
        </w:numPr>
        <w:jc w:val="both"/>
      </w:pPr>
      <w:r w:rsidRPr="00625B05">
        <w:t>t</w:t>
      </w:r>
      <w:r w:rsidRPr="00625B05">
        <w:rPr>
          <w:rFonts w:eastAsia="Arial Unicode MS"/>
        </w:rPr>
        <w:t>ermin dostawy i montażu, w miejscach wskazanych przez Zamawiającego, wszystkich dozowników i systemów dozujących - 14 dni roboczych od daty zawarcia umowy;</w:t>
      </w:r>
    </w:p>
    <w:p w14:paraId="1C0A4B38" w14:textId="21328A9C" w:rsidR="005941BB" w:rsidRPr="005F2D49" w:rsidRDefault="005941BB" w:rsidP="005941BB">
      <w:pPr>
        <w:numPr>
          <w:ilvl w:val="0"/>
          <w:numId w:val="49"/>
        </w:numPr>
        <w:jc w:val="both"/>
      </w:pPr>
      <w:r w:rsidRPr="00625B05">
        <w:t>d</w:t>
      </w:r>
      <w:r w:rsidRPr="00625B05">
        <w:rPr>
          <w:rFonts w:eastAsia="Arial Unicode MS"/>
        </w:rPr>
        <w:t xml:space="preserve">la pozycji nr: 1, 3, 4 </w:t>
      </w:r>
      <w:r w:rsidRPr="00117EAD">
        <w:rPr>
          <w:rFonts w:eastAsia="Arial Unicode MS"/>
        </w:rPr>
        <w:t xml:space="preserve">i </w:t>
      </w:r>
      <w:r w:rsidRPr="00EA509D">
        <w:rPr>
          <w:rFonts w:eastAsia="Arial Unicode MS"/>
        </w:rPr>
        <w:t xml:space="preserve">7 w Pakiecie </w:t>
      </w:r>
      <w:r w:rsidR="00FF74E0">
        <w:rPr>
          <w:rFonts w:eastAsia="Arial Unicode MS"/>
        </w:rPr>
        <w:t>2</w:t>
      </w:r>
      <w:r w:rsidRPr="00EA509D">
        <w:rPr>
          <w:rFonts w:eastAsia="Arial Unicode MS"/>
        </w:rPr>
        <w:t xml:space="preserve"> </w:t>
      </w:r>
      <w:r w:rsidRPr="00DD1B6D">
        <w:rPr>
          <w:rFonts w:eastAsia="Arial Unicode MS"/>
        </w:rPr>
        <w:t xml:space="preserve">w razie potrzeby Wykonawca zapewni, </w:t>
      </w:r>
      <w:r w:rsidRPr="00DD1B6D">
        <w:t>w ramach wynagrodzenia,</w:t>
      </w:r>
      <w:r w:rsidRPr="00DD1B6D">
        <w:rPr>
          <w:rFonts w:eastAsia="Arial Unicode MS"/>
        </w:rPr>
        <w:t xml:space="preserve"> manualne systemy dozujące kompatybilne z opakowaniem 1 l</w:t>
      </w:r>
      <w:r w:rsidRPr="00117EAD">
        <w:rPr>
          <w:rFonts w:eastAsia="Arial Unicode MS"/>
        </w:rPr>
        <w:t>itrowym</w:t>
      </w:r>
      <w:r w:rsidRPr="00EA509D">
        <w:rPr>
          <w:rFonts w:eastAsia="Arial Unicode MS"/>
        </w:rPr>
        <w:t xml:space="preserve"> lub 10 litrowym </w:t>
      </w:r>
      <w:r w:rsidRPr="00DD1B6D">
        <w:rPr>
          <w:rFonts w:eastAsia="Arial Unicode MS"/>
        </w:rPr>
        <w:t>z możliwością dozowania produktu w liczbie niezbędnej dla Zamawiającego</w:t>
      </w:r>
      <w:r>
        <w:rPr>
          <w:rFonts w:eastAsia="Arial Unicode MS"/>
        </w:rPr>
        <w:t>;</w:t>
      </w:r>
    </w:p>
    <w:p w14:paraId="51F45253" w14:textId="77777777" w:rsidR="005941BB" w:rsidRPr="005F2D49" w:rsidRDefault="005941BB" w:rsidP="005941BB">
      <w:pPr>
        <w:numPr>
          <w:ilvl w:val="0"/>
          <w:numId w:val="49"/>
        </w:numPr>
        <w:jc w:val="both"/>
      </w:pPr>
      <w:r w:rsidRPr="005F2D49">
        <w:rPr>
          <w:rFonts w:eastAsia="Arial Unicode MS"/>
        </w:rPr>
        <w:t xml:space="preserve">Wykonawca dostarczy, </w:t>
      </w:r>
      <w:r w:rsidRPr="005F2D49">
        <w:t>w ramach wynagrodzenia,</w:t>
      </w:r>
      <w:r w:rsidRPr="005F2D49">
        <w:rPr>
          <w:rFonts w:eastAsia="Arial Unicode MS"/>
        </w:rPr>
        <w:t xml:space="preserve"> plany higieny dotyczące postępowania z danym preparatem chemicznym, nie później niż przed pierw</w:t>
      </w:r>
      <w:r>
        <w:rPr>
          <w:rFonts w:eastAsia="Arial Unicode MS"/>
        </w:rPr>
        <w:t>szą dostawą zakupionych środków;</w:t>
      </w:r>
    </w:p>
    <w:p w14:paraId="25070FB9" w14:textId="77777777" w:rsidR="005941BB" w:rsidRPr="005F2D49" w:rsidRDefault="005941BB" w:rsidP="005941BB">
      <w:pPr>
        <w:numPr>
          <w:ilvl w:val="0"/>
          <w:numId w:val="49"/>
        </w:numPr>
        <w:jc w:val="both"/>
      </w:pPr>
      <w:r w:rsidRPr="005F2D49">
        <w:rPr>
          <w:rFonts w:eastAsia="Arial Unicode MS"/>
        </w:rPr>
        <w:t xml:space="preserve">Wykonawca zapewni, </w:t>
      </w:r>
      <w:r w:rsidRPr="005F2D49">
        <w:t xml:space="preserve">w ramach wynagrodzenia, </w:t>
      </w:r>
      <w:r w:rsidRPr="005F2D49">
        <w:rPr>
          <w:rFonts w:eastAsia="Arial Unicode MS"/>
        </w:rPr>
        <w:t>opiekę serwisową, na każde wezwanie Zamawiającego, wszystkim zamontowanym systemom dozujący</w:t>
      </w:r>
      <w:r>
        <w:rPr>
          <w:rFonts w:eastAsia="Arial Unicode MS"/>
        </w:rPr>
        <w:t>m w terminie do 3 dni roboczych;</w:t>
      </w:r>
    </w:p>
    <w:p w14:paraId="1AF2F052" w14:textId="63046CBD" w:rsidR="005941BB" w:rsidRPr="005F2D49" w:rsidRDefault="005941BB" w:rsidP="005941BB">
      <w:pPr>
        <w:numPr>
          <w:ilvl w:val="0"/>
          <w:numId w:val="49"/>
        </w:numPr>
        <w:jc w:val="both"/>
      </w:pPr>
      <w:r>
        <w:t>w</w:t>
      </w:r>
      <w:r w:rsidRPr="00DD1B6D">
        <w:rPr>
          <w:snapToGrid w:val="0"/>
        </w:rPr>
        <w:t xml:space="preserve"> przypadku awarii urządzeń dozujących, o których mowa w pkt</w:t>
      </w:r>
      <w:r>
        <w:rPr>
          <w:snapToGrid w:val="0"/>
        </w:rPr>
        <w:t>.</w:t>
      </w:r>
      <w:r w:rsidRPr="00DD1B6D">
        <w:rPr>
          <w:snapToGrid w:val="0"/>
        </w:rPr>
        <w:t xml:space="preserve"> </w:t>
      </w:r>
      <w:r>
        <w:rPr>
          <w:snapToGrid w:val="0"/>
        </w:rPr>
        <w:t>III.</w:t>
      </w:r>
      <w:r w:rsidR="00FF74E0">
        <w:rPr>
          <w:snapToGrid w:val="0"/>
        </w:rPr>
        <w:t>3</w:t>
      </w:r>
      <w:r>
        <w:rPr>
          <w:snapToGrid w:val="0"/>
        </w:rPr>
        <w:t>.</w:t>
      </w:r>
      <w:r w:rsidRPr="00DD1B6D">
        <w:rPr>
          <w:snapToGrid w:val="0"/>
        </w:rPr>
        <w:t>1</w:t>
      </w:r>
      <w:r>
        <w:rPr>
          <w:snapToGrid w:val="0"/>
        </w:rPr>
        <w:t>) SIWZ</w:t>
      </w:r>
      <w:r w:rsidRPr="00DD1B6D">
        <w:rPr>
          <w:snapToGrid w:val="0"/>
        </w:rPr>
        <w:t>, Wykonawca zobowiązany będzie do zdiagnozowania awarii (do 3 dni roboczych), przystąpienia do naprawy oraz usunięcia awarii</w:t>
      </w:r>
      <w:r>
        <w:rPr>
          <w:snapToGrid w:val="0"/>
        </w:rPr>
        <w:t xml:space="preserve"> </w:t>
      </w:r>
      <w:r w:rsidRPr="00DD1B6D">
        <w:rPr>
          <w:snapToGrid w:val="0"/>
        </w:rPr>
        <w:t>w ciągu 5 dni roboczych, licząc od momentu otrzymania zgłoszenia (w dniu robocze)</w:t>
      </w:r>
      <w:r>
        <w:rPr>
          <w:snapToGrid w:val="0"/>
        </w:rPr>
        <w:t xml:space="preserve"> </w:t>
      </w:r>
      <w:r>
        <w:rPr>
          <w:snapToGrid w:val="0"/>
        </w:rPr>
        <w:lastRenderedPageBreak/>
        <w:t xml:space="preserve">- </w:t>
      </w:r>
      <w:r w:rsidRPr="00DD1B6D">
        <w:rPr>
          <w:snapToGrid w:val="0"/>
        </w:rPr>
        <w:t xml:space="preserve"> </w:t>
      </w:r>
      <w:r>
        <w:rPr>
          <w:snapToGrid w:val="0"/>
        </w:rPr>
        <w:t>z</w:t>
      </w:r>
      <w:r w:rsidRPr="00DD1B6D">
        <w:rPr>
          <w:snapToGrid w:val="0"/>
        </w:rPr>
        <w:t>głoszenie awarii będzie skuteczne, jeżeli Zamawiający dokona zgłoszenia telefonicznie lub</w:t>
      </w:r>
      <w:r>
        <w:rPr>
          <w:snapToGrid w:val="0"/>
        </w:rPr>
        <w:br/>
      </w:r>
      <w:r w:rsidRPr="00DD1B6D">
        <w:rPr>
          <w:snapToGrid w:val="0"/>
        </w:rPr>
        <w:t>e-mailem za zwrotnym potwierdzeniem przez Wykonawcę odbioru e-maila na adres, z którego dane zgłoszenie zostało wysłane</w:t>
      </w:r>
      <w:r>
        <w:rPr>
          <w:snapToGrid w:val="0"/>
        </w:rPr>
        <w:t xml:space="preserve"> (b</w:t>
      </w:r>
      <w:r w:rsidRPr="00DD1B6D">
        <w:rPr>
          <w:snapToGrid w:val="0"/>
        </w:rPr>
        <w:t xml:space="preserve">rak potwierdzenia nie wpływa na skuteczność dokonanego przez Zamawiającego </w:t>
      </w:r>
      <w:r w:rsidRPr="00F20B7D">
        <w:rPr>
          <w:snapToGrid w:val="0"/>
        </w:rPr>
        <w:t>zgłoszenia);</w:t>
      </w:r>
    </w:p>
    <w:p w14:paraId="74FA3188" w14:textId="77777777" w:rsidR="005941BB" w:rsidRPr="00301738" w:rsidRDefault="005941BB" w:rsidP="005941BB">
      <w:pPr>
        <w:numPr>
          <w:ilvl w:val="0"/>
          <w:numId w:val="49"/>
        </w:numPr>
        <w:jc w:val="both"/>
      </w:pPr>
      <w:r w:rsidRPr="00301738">
        <w:t>w</w:t>
      </w:r>
      <w:r w:rsidRPr="00301738">
        <w:rPr>
          <w:snapToGrid w:val="0"/>
        </w:rPr>
        <w:t xml:space="preserve"> przypadku braku możliwości wykonania naprawy urządzeń dozujących, Wykonawca na własny koszt i ryzyko wymieni do następnego dnia roboczego wadliwe urządzenie na wolne od wad;</w:t>
      </w:r>
    </w:p>
    <w:p w14:paraId="3D4B3401" w14:textId="77777777" w:rsidR="005941BB" w:rsidRPr="00301738" w:rsidRDefault="005941BB" w:rsidP="005941BB">
      <w:pPr>
        <w:numPr>
          <w:ilvl w:val="0"/>
          <w:numId w:val="49"/>
        </w:numPr>
        <w:jc w:val="both"/>
      </w:pPr>
      <w:r w:rsidRPr="00301738">
        <w:rPr>
          <w:snapToGrid w:val="0"/>
        </w:rPr>
        <w:t xml:space="preserve">Wykonawca w terminie </w:t>
      </w:r>
      <w:r w:rsidRPr="00301738">
        <w:rPr>
          <w:rFonts w:eastAsia="Arial Unicode MS"/>
        </w:rPr>
        <w:t>uzgodnionym obustronnie między Zamawiającym i Wykonawcą wymieni urządzenia dozujące po każdej 3-krotnej naprawie tego samego urządzenia, elementu lub zespołu;</w:t>
      </w:r>
    </w:p>
    <w:p w14:paraId="0916DF1C" w14:textId="77777777" w:rsidR="005941BB" w:rsidRPr="005F2D49" w:rsidRDefault="005941BB" w:rsidP="005941BB">
      <w:pPr>
        <w:numPr>
          <w:ilvl w:val="0"/>
          <w:numId w:val="49"/>
        </w:numPr>
        <w:jc w:val="both"/>
      </w:pPr>
      <w:r w:rsidRPr="00301738">
        <w:t>o</w:t>
      </w:r>
      <w:r w:rsidRPr="00301738">
        <w:rPr>
          <w:rFonts w:eastAsia="Arial Unicode MS"/>
        </w:rPr>
        <w:t xml:space="preserve"> wszelkich nieprawidłowościach w funkcjonowaniu urządzeń dozujących Zamawiający niezwłocznie powiadomi Wykonawcę;</w:t>
      </w:r>
    </w:p>
    <w:p w14:paraId="4D79F95B" w14:textId="77777777" w:rsidR="005941BB" w:rsidRPr="00301738" w:rsidRDefault="005941BB" w:rsidP="005941BB">
      <w:pPr>
        <w:numPr>
          <w:ilvl w:val="0"/>
          <w:numId w:val="49"/>
        </w:numPr>
        <w:jc w:val="both"/>
      </w:pPr>
      <w:r w:rsidRPr="00EA509D">
        <w:rPr>
          <w:rFonts w:eastAsia="Arial Unicode MS"/>
        </w:rPr>
        <w:t xml:space="preserve">Wykonawca przeprowadzi, </w:t>
      </w:r>
      <w:r w:rsidRPr="00EA509D">
        <w:t xml:space="preserve">w ramach </w:t>
      </w:r>
      <w:r w:rsidRPr="00301738">
        <w:t xml:space="preserve">wynagrodzenia, 10 </w:t>
      </w:r>
      <w:r w:rsidRPr="00301738">
        <w:rPr>
          <w:rFonts w:eastAsia="Arial Unicode MS"/>
        </w:rPr>
        <w:t>szkoleń w siedzibie Zamawiającego dla personelu sprzątającego z zakresu bezpiecznego i skutecznego używania zaoferowanych środków</w:t>
      </w:r>
      <w:r w:rsidRPr="00301738">
        <w:rPr>
          <w:rFonts w:eastAsia="Arial Unicode MS"/>
        </w:rPr>
        <w:br/>
        <w:t>i systemów dozujących - szkolenia zostaną przeprowadzone w okresie do dwóch miesięcy od daty zawarcia umowy, w terminie uzgodnionym obustronnie między Zamawiającym i Wykonawcą.</w:t>
      </w:r>
    </w:p>
    <w:p w14:paraId="2414CE0E" w14:textId="77777777" w:rsidR="005941BB" w:rsidRPr="000F24A0" w:rsidRDefault="005941BB" w:rsidP="005941BB">
      <w:pPr>
        <w:tabs>
          <w:tab w:val="num" w:pos="2340"/>
          <w:tab w:val="num" w:pos="3905"/>
        </w:tabs>
        <w:jc w:val="both"/>
        <w:rPr>
          <w:sz w:val="10"/>
        </w:rPr>
      </w:pPr>
    </w:p>
    <w:p w14:paraId="3313F9C5" w14:textId="77777777" w:rsidR="001821D9" w:rsidRDefault="001821D9" w:rsidP="00476877">
      <w:pPr>
        <w:numPr>
          <w:ilvl w:val="1"/>
          <w:numId w:val="3"/>
        </w:numPr>
        <w:tabs>
          <w:tab w:val="num" w:pos="360"/>
          <w:tab w:val="num" w:pos="2340"/>
        </w:tabs>
        <w:ind w:left="360"/>
        <w:jc w:val="both"/>
      </w:pPr>
      <w:r w:rsidRPr="008E221D">
        <w:t xml:space="preserve">Wykonawca może </w:t>
      </w:r>
      <w:r w:rsidR="00BC420B">
        <w:t>złożyć</w:t>
      </w:r>
      <w:r w:rsidRPr="008E221D">
        <w:t xml:space="preserve"> ofertę w odniesieniu do wszystkich części (pakietów).</w:t>
      </w:r>
    </w:p>
    <w:p w14:paraId="2061CBDE" w14:textId="77777777" w:rsidR="00721084" w:rsidRPr="008E221D" w:rsidRDefault="00721084" w:rsidP="00476877">
      <w:pPr>
        <w:numPr>
          <w:ilvl w:val="1"/>
          <w:numId w:val="3"/>
        </w:numPr>
        <w:tabs>
          <w:tab w:val="num" w:pos="360"/>
          <w:tab w:val="num" w:pos="2340"/>
        </w:tabs>
        <w:ind w:left="360"/>
        <w:jc w:val="both"/>
      </w:pPr>
      <w:r w:rsidRPr="008E221D">
        <w:t>Kod i nazwa zamówienia według Wspólnego Słownika Zamówień (CPV):</w:t>
      </w:r>
    </w:p>
    <w:p w14:paraId="645D13C1" w14:textId="029E0B3D" w:rsidR="00FE70E2" w:rsidRDefault="00FE70E2" w:rsidP="00FE70E2">
      <w:pPr>
        <w:tabs>
          <w:tab w:val="left" w:pos="360"/>
        </w:tabs>
        <w:ind w:left="360"/>
        <w:jc w:val="both"/>
        <w:rPr>
          <w:rStyle w:val="Pogrubienie"/>
          <w:b w:val="0"/>
          <w:bdr w:val="none" w:sz="0" w:space="0" w:color="auto" w:frame="1"/>
        </w:rPr>
      </w:pPr>
      <w:r>
        <w:rPr>
          <w:shd w:val="clear" w:color="auto" w:fill="FFFFFF"/>
        </w:rPr>
        <w:t xml:space="preserve">- </w:t>
      </w:r>
      <w:r w:rsidRPr="00985ABA">
        <w:t xml:space="preserve">39800000-0 - </w:t>
      </w:r>
      <w:r w:rsidRPr="00985ABA">
        <w:rPr>
          <w:rStyle w:val="Pogrubienie"/>
          <w:b w:val="0"/>
          <w:bdr w:val="none" w:sz="0" w:space="0" w:color="auto" w:frame="1"/>
          <w:shd w:val="clear" w:color="auto" w:fill="FFFFFF"/>
        </w:rPr>
        <w:t>Środki czyszczące i polerujące</w:t>
      </w:r>
      <w:r>
        <w:rPr>
          <w:rStyle w:val="Pogrubienie"/>
          <w:b w:val="0"/>
          <w:bdr w:val="none" w:sz="0" w:space="0" w:color="auto" w:frame="1"/>
          <w:shd w:val="clear" w:color="auto" w:fill="FFFFFF"/>
        </w:rPr>
        <w:t>;</w:t>
      </w:r>
    </w:p>
    <w:p w14:paraId="091C20EB" w14:textId="53170CB5" w:rsidR="00B25182" w:rsidRPr="0058523A" w:rsidRDefault="00FE70E2" w:rsidP="00B25182">
      <w:pPr>
        <w:tabs>
          <w:tab w:val="left" w:pos="360"/>
        </w:tabs>
        <w:jc w:val="both"/>
        <w:rPr>
          <w:rStyle w:val="Pogrubienie"/>
          <w:b w:val="0"/>
          <w:bdr w:val="none" w:sz="0" w:space="0" w:color="auto" w:frame="1"/>
          <w:shd w:val="clear" w:color="auto" w:fill="FFFFFF"/>
        </w:rPr>
      </w:pPr>
      <w:r>
        <w:rPr>
          <w:rStyle w:val="Pogrubienie"/>
          <w:b w:val="0"/>
          <w:bdr w:val="none" w:sz="0" w:space="0" w:color="auto" w:frame="1"/>
        </w:rPr>
        <w:tab/>
      </w:r>
      <w:r w:rsidR="00B25182">
        <w:rPr>
          <w:rStyle w:val="Pogrubienie"/>
          <w:b w:val="0"/>
          <w:bdr w:val="none" w:sz="0" w:space="0" w:color="auto" w:frame="1"/>
        </w:rPr>
        <w:t xml:space="preserve">- </w:t>
      </w:r>
      <w:hyperlink r:id="rId12" w:history="1">
        <w:r w:rsidR="00B25182" w:rsidRPr="0058523A">
          <w:rPr>
            <w:rStyle w:val="Hipercze"/>
            <w:bCs/>
            <w:color w:val="auto"/>
            <w:u w:val="none"/>
            <w:bdr w:val="none" w:sz="0" w:space="0" w:color="auto" w:frame="1"/>
          </w:rPr>
          <w:t>39224000-8</w:t>
        </w:r>
      </w:hyperlink>
      <w:r w:rsidR="00B25182" w:rsidRPr="0058523A">
        <w:rPr>
          <w:rStyle w:val="Pogrubienie"/>
          <w:b w:val="0"/>
          <w:bdr w:val="none" w:sz="0" w:space="0" w:color="auto" w:frame="1"/>
        </w:rPr>
        <w:t xml:space="preserve"> - </w:t>
      </w:r>
      <w:r w:rsidR="00B25182" w:rsidRPr="0058523A">
        <w:rPr>
          <w:rStyle w:val="Pogrubienie"/>
          <w:b w:val="0"/>
          <w:bdr w:val="none" w:sz="0" w:space="0" w:color="auto" w:frame="1"/>
          <w:shd w:val="clear" w:color="auto" w:fill="FFFFFF"/>
        </w:rPr>
        <w:t>Miotły i szczotki i inne artykuły różnego rodzaju</w:t>
      </w:r>
      <w:r w:rsidR="00B25182">
        <w:rPr>
          <w:rStyle w:val="Pogrubienie"/>
          <w:b w:val="0"/>
          <w:bdr w:val="none" w:sz="0" w:space="0" w:color="auto" w:frame="1"/>
          <w:shd w:val="clear" w:color="auto" w:fill="FFFFFF"/>
        </w:rPr>
        <w:t>;</w:t>
      </w:r>
    </w:p>
    <w:p w14:paraId="1727848E" w14:textId="77777777" w:rsidR="00B25182" w:rsidRPr="0058523A" w:rsidRDefault="00B25182" w:rsidP="00B25182">
      <w:pPr>
        <w:tabs>
          <w:tab w:val="left" w:pos="360"/>
        </w:tabs>
        <w:jc w:val="both"/>
        <w:rPr>
          <w:rStyle w:val="Pogrubienie"/>
          <w:b w:val="0"/>
          <w:bdr w:val="none" w:sz="0" w:space="0" w:color="auto" w:frame="1"/>
        </w:rPr>
      </w:pPr>
      <w:r w:rsidRPr="0058523A">
        <w:rPr>
          <w:rStyle w:val="Pogrubienie"/>
          <w:b w:val="0"/>
          <w:bdr w:val="none" w:sz="0" w:space="0" w:color="auto" w:frame="1"/>
          <w:shd w:val="clear" w:color="auto" w:fill="FFFFFF"/>
        </w:rPr>
        <w:tab/>
      </w:r>
      <w:r>
        <w:rPr>
          <w:rStyle w:val="Pogrubienie"/>
          <w:b w:val="0"/>
          <w:bdr w:val="none" w:sz="0" w:space="0" w:color="auto" w:frame="1"/>
          <w:shd w:val="clear" w:color="auto" w:fill="FFFFFF"/>
        </w:rPr>
        <w:t xml:space="preserve">- </w:t>
      </w:r>
      <w:r w:rsidRPr="0058523A">
        <w:rPr>
          <w:rStyle w:val="Pogrubienie"/>
          <w:b w:val="0"/>
          <w:bdr w:val="none" w:sz="0" w:space="0" w:color="auto" w:frame="1"/>
        </w:rPr>
        <w:t xml:space="preserve">39224200-0 </w:t>
      </w:r>
      <w:r>
        <w:rPr>
          <w:rStyle w:val="Pogrubienie"/>
          <w:b w:val="0"/>
          <w:bdr w:val="none" w:sz="0" w:space="0" w:color="auto" w:frame="1"/>
        </w:rPr>
        <w:t>-</w:t>
      </w:r>
      <w:r w:rsidRPr="0058523A">
        <w:rPr>
          <w:rStyle w:val="Pogrubienie"/>
          <w:b w:val="0"/>
          <w:bdr w:val="none" w:sz="0" w:space="0" w:color="auto" w:frame="1"/>
        </w:rPr>
        <w:t xml:space="preserve"> Szczotki</w:t>
      </w:r>
      <w:r>
        <w:rPr>
          <w:rStyle w:val="Pogrubienie"/>
          <w:b w:val="0"/>
          <w:bdr w:val="none" w:sz="0" w:space="0" w:color="auto" w:frame="1"/>
        </w:rPr>
        <w:t>;</w:t>
      </w:r>
    </w:p>
    <w:p w14:paraId="6215035E" w14:textId="77777777" w:rsidR="00B25182" w:rsidRPr="0058523A" w:rsidRDefault="00B25182" w:rsidP="00B25182">
      <w:pPr>
        <w:tabs>
          <w:tab w:val="left" w:pos="360"/>
        </w:tabs>
        <w:jc w:val="both"/>
        <w:rPr>
          <w:rStyle w:val="Pogrubienie"/>
          <w:b w:val="0"/>
          <w:bdr w:val="none" w:sz="0" w:space="0" w:color="auto" w:frame="1"/>
          <w:shd w:val="clear" w:color="auto" w:fill="FFFFFF"/>
        </w:rPr>
      </w:pPr>
      <w:r w:rsidRPr="0058523A">
        <w:rPr>
          <w:rStyle w:val="Pogrubienie"/>
          <w:b w:val="0"/>
          <w:bdr w:val="none" w:sz="0" w:space="0" w:color="auto" w:frame="1"/>
        </w:rPr>
        <w:tab/>
      </w:r>
      <w:r>
        <w:rPr>
          <w:rStyle w:val="Pogrubienie"/>
          <w:b w:val="0"/>
          <w:bdr w:val="none" w:sz="0" w:space="0" w:color="auto" w:frame="1"/>
        </w:rPr>
        <w:t xml:space="preserve">- </w:t>
      </w:r>
      <w:hyperlink r:id="rId13" w:history="1">
        <w:r w:rsidRPr="0058523A">
          <w:rPr>
            <w:rStyle w:val="Hipercze"/>
            <w:bCs/>
            <w:color w:val="auto"/>
            <w:u w:val="none"/>
            <w:bdr w:val="none" w:sz="0" w:space="0" w:color="auto" w:frame="1"/>
          </w:rPr>
          <w:t>39224310-4</w:t>
        </w:r>
      </w:hyperlink>
      <w:r w:rsidRPr="0058523A">
        <w:rPr>
          <w:rStyle w:val="Hipercze"/>
          <w:color w:val="auto"/>
          <w:u w:val="none"/>
          <w:bdr w:val="none" w:sz="0" w:space="0" w:color="auto" w:frame="1"/>
          <w:shd w:val="clear" w:color="auto" w:fill="FFFFFF"/>
        </w:rPr>
        <w:t xml:space="preserve"> - </w:t>
      </w:r>
      <w:r w:rsidRPr="0058523A">
        <w:rPr>
          <w:rStyle w:val="Pogrubienie"/>
          <w:b w:val="0"/>
          <w:bdr w:val="none" w:sz="0" w:space="0" w:color="auto" w:frame="1"/>
          <w:shd w:val="clear" w:color="auto" w:fill="FFFFFF"/>
        </w:rPr>
        <w:t>Szczotki toaletowe</w:t>
      </w:r>
      <w:r>
        <w:rPr>
          <w:rStyle w:val="Pogrubienie"/>
          <w:b w:val="0"/>
          <w:bdr w:val="none" w:sz="0" w:space="0" w:color="auto" w:frame="1"/>
          <w:shd w:val="clear" w:color="auto" w:fill="FFFFFF"/>
        </w:rPr>
        <w:t>;</w:t>
      </w:r>
    </w:p>
    <w:p w14:paraId="5B2F0770" w14:textId="77777777" w:rsidR="00B25182" w:rsidRPr="0058523A" w:rsidRDefault="00B25182" w:rsidP="00B25182">
      <w:pPr>
        <w:tabs>
          <w:tab w:val="left" w:pos="360"/>
        </w:tabs>
        <w:jc w:val="both"/>
        <w:rPr>
          <w:rStyle w:val="Pogrubienie"/>
          <w:b w:val="0"/>
          <w:bdr w:val="none" w:sz="0" w:space="0" w:color="auto" w:frame="1"/>
        </w:rPr>
      </w:pPr>
      <w:r w:rsidRPr="0058523A">
        <w:rPr>
          <w:rStyle w:val="Pogrubienie"/>
          <w:b w:val="0"/>
          <w:bdr w:val="none" w:sz="0" w:space="0" w:color="auto" w:frame="1"/>
          <w:shd w:val="clear" w:color="auto" w:fill="FFFFFF"/>
        </w:rPr>
        <w:tab/>
      </w:r>
      <w:r>
        <w:rPr>
          <w:rStyle w:val="Pogrubienie"/>
          <w:b w:val="0"/>
          <w:bdr w:val="none" w:sz="0" w:space="0" w:color="auto" w:frame="1"/>
          <w:shd w:val="clear" w:color="auto" w:fill="FFFFFF"/>
        </w:rPr>
        <w:t xml:space="preserve">- </w:t>
      </w:r>
      <w:hyperlink r:id="rId14" w:history="1">
        <w:r w:rsidRPr="0058523A">
          <w:rPr>
            <w:rStyle w:val="Hipercze"/>
            <w:bCs/>
            <w:color w:val="auto"/>
            <w:u w:val="none"/>
            <w:bdr w:val="none" w:sz="0" w:space="0" w:color="auto" w:frame="1"/>
          </w:rPr>
          <w:t>39224330-0</w:t>
        </w:r>
      </w:hyperlink>
      <w:r w:rsidRPr="0058523A">
        <w:rPr>
          <w:rStyle w:val="Pogrubienie"/>
          <w:b w:val="0"/>
          <w:bdr w:val="none" w:sz="0" w:space="0" w:color="auto" w:frame="1"/>
        </w:rPr>
        <w:t xml:space="preserve"> </w:t>
      </w:r>
      <w:r>
        <w:rPr>
          <w:rStyle w:val="Pogrubienie"/>
          <w:b w:val="0"/>
          <w:bdr w:val="none" w:sz="0" w:space="0" w:color="auto" w:frame="1"/>
        </w:rPr>
        <w:t>-</w:t>
      </w:r>
      <w:r w:rsidRPr="0058523A">
        <w:rPr>
          <w:rStyle w:val="Pogrubienie"/>
          <w:b w:val="0"/>
          <w:bdr w:val="none" w:sz="0" w:space="0" w:color="auto" w:frame="1"/>
        </w:rPr>
        <w:t xml:space="preserve"> Wiadra</w:t>
      </w:r>
      <w:r>
        <w:rPr>
          <w:rStyle w:val="Pogrubienie"/>
          <w:b w:val="0"/>
          <w:bdr w:val="none" w:sz="0" w:space="0" w:color="auto" w:frame="1"/>
        </w:rPr>
        <w:t>;</w:t>
      </w:r>
    </w:p>
    <w:p w14:paraId="363D28CF" w14:textId="77777777" w:rsidR="00B25182" w:rsidRPr="0058523A" w:rsidRDefault="00B25182" w:rsidP="00B25182">
      <w:pPr>
        <w:tabs>
          <w:tab w:val="left" w:pos="360"/>
        </w:tabs>
        <w:jc w:val="both"/>
        <w:rPr>
          <w:rStyle w:val="Pogrubienie"/>
          <w:b w:val="0"/>
          <w:bdr w:val="none" w:sz="0" w:space="0" w:color="auto" w:frame="1"/>
        </w:rPr>
      </w:pPr>
      <w:r w:rsidRPr="0058523A">
        <w:rPr>
          <w:rStyle w:val="Pogrubienie"/>
          <w:b w:val="0"/>
          <w:bdr w:val="none" w:sz="0" w:space="0" w:color="auto" w:frame="1"/>
        </w:rPr>
        <w:tab/>
      </w:r>
      <w:r>
        <w:rPr>
          <w:rStyle w:val="Pogrubienie"/>
          <w:b w:val="0"/>
          <w:bdr w:val="none" w:sz="0" w:space="0" w:color="auto" w:frame="1"/>
        </w:rPr>
        <w:t xml:space="preserve">- </w:t>
      </w:r>
      <w:r w:rsidRPr="0058523A">
        <w:rPr>
          <w:rStyle w:val="Pogrubienie"/>
          <w:b w:val="0"/>
          <w:bdr w:val="none" w:sz="0" w:space="0" w:color="auto" w:frame="1"/>
        </w:rPr>
        <w:t xml:space="preserve">18424000-7 </w:t>
      </w:r>
      <w:r>
        <w:rPr>
          <w:rStyle w:val="Pogrubienie"/>
          <w:b w:val="0"/>
          <w:bdr w:val="none" w:sz="0" w:space="0" w:color="auto" w:frame="1"/>
        </w:rPr>
        <w:t>-</w:t>
      </w:r>
      <w:r w:rsidRPr="0058523A">
        <w:rPr>
          <w:rStyle w:val="Pogrubienie"/>
          <w:b w:val="0"/>
          <w:bdr w:val="none" w:sz="0" w:space="0" w:color="auto" w:frame="1"/>
        </w:rPr>
        <w:t xml:space="preserve"> Rękawice</w:t>
      </w:r>
      <w:r>
        <w:rPr>
          <w:rStyle w:val="Pogrubienie"/>
          <w:b w:val="0"/>
          <w:bdr w:val="none" w:sz="0" w:space="0" w:color="auto" w:frame="1"/>
        </w:rPr>
        <w:t>;</w:t>
      </w:r>
    </w:p>
    <w:p w14:paraId="63534DDC" w14:textId="77777777" w:rsidR="00B25182" w:rsidRPr="0058523A" w:rsidRDefault="00B25182" w:rsidP="00B25182">
      <w:pPr>
        <w:tabs>
          <w:tab w:val="left" w:pos="360"/>
        </w:tabs>
        <w:jc w:val="both"/>
        <w:rPr>
          <w:rStyle w:val="Pogrubienie"/>
          <w:b w:val="0"/>
          <w:bdr w:val="none" w:sz="0" w:space="0" w:color="auto" w:frame="1"/>
        </w:rPr>
      </w:pPr>
      <w:r w:rsidRPr="0058523A">
        <w:rPr>
          <w:rStyle w:val="Pogrubienie"/>
          <w:b w:val="0"/>
          <w:bdr w:val="none" w:sz="0" w:space="0" w:color="auto" w:frame="1"/>
        </w:rPr>
        <w:tab/>
      </w:r>
      <w:r>
        <w:rPr>
          <w:rStyle w:val="Pogrubienie"/>
          <w:b w:val="0"/>
          <w:bdr w:val="none" w:sz="0" w:space="0" w:color="auto" w:frame="1"/>
        </w:rPr>
        <w:t xml:space="preserve">- </w:t>
      </w:r>
      <w:r w:rsidRPr="0058523A">
        <w:rPr>
          <w:rStyle w:val="Pogrubienie"/>
          <w:b w:val="0"/>
          <w:bdr w:val="none" w:sz="0" w:space="0" w:color="auto" w:frame="1"/>
        </w:rPr>
        <w:t>18141000-9 - Rękawice robocze</w:t>
      </w:r>
      <w:r>
        <w:rPr>
          <w:rStyle w:val="Pogrubienie"/>
          <w:b w:val="0"/>
          <w:bdr w:val="none" w:sz="0" w:space="0" w:color="auto" w:frame="1"/>
        </w:rPr>
        <w:t>;</w:t>
      </w:r>
    </w:p>
    <w:p w14:paraId="0DDEE7C3" w14:textId="77777777" w:rsidR="00B25182" w:rsidRPr="0058523A" w:rsidRDefault="00B25182" w:rsidP="00B25182">
      <w:pPr>
        <w:tabs>
          <w:tab w:val="left" w:pos="360"/>
        </w:tabs>
        <w:jc w:val="both"/>
        <w:rPr>
          <w:rStyle w:val="Pogrubienie"/>
          <w:b w:val="0"/>
          <w:bdr w:val="none" w:sz="0" w:space="0" w:color="auto" w:frame="1"/>
        </w:rPr>
      </w:pPr>
      <w:r w:rsidRPr="0058523A">
        <w:rPr>
          <w:rStyle w:val="Pogrubienie"/>
          <w:b w:val="0"/>
          <w:bdr w:val="none" w:sz="0" w:space="0" w:color="auto" w:frame="1"/>
        </w:rPr>
        <w:tab/>
      </w:r>
      <w:r>
        <w:rPr>
          <w:rStyle w:val="Pogrubienie"/>
          <w:b w:val="0"/>
          <w:bdr w:val="none" w:sz="0" w:space="0" w:color="auto" w:frame="1"/>
        </w:rPr>
        <w:t xml:space="preserve">- </w:t>
      </w:r>
      <w:hyperlink r:id="rId15" w:history="1">
        <w:r w:rsidRPr="0058523A">
          <w:rPr>
            <w:rStyle w:val="Hipercze"/>
            <w:bCs/>
            <w:color w:val="auto"/>
            <w:u w:val="none"/>
            <w:bdr w:val="none" w:sz="0" w:space="0" w:color="auto" w:frame="1"/>
          </w:rPr>
          <w:t>39224340-3</w:t>
        </w:r>
      </w:hyperlink>
      <w:r w:rsidRPr="0058523A">
        <w:rPr>
          <w:rStyle w:val="Pogrubienie"/>
          <w:b w:val="0"/>
          <w:bdr w:val="none" w:sz="0" w:space="0" w:color="auto" w:frame="1"/>
        </w:rPr>
        <w:t xml:space="preserve"> </w:t>
      </w:r>
      <w:r>
        <w:rPr>
          <w:rStyle w:val="Pogrubienie"/>
          <w:b w:val="0"/>
          <w:bdr w:val="none" w:sz="0" w:space="0" w:color="auto" w:frame="1"/>
        </w:rPr>
        <w:t>-</w:t>
      </w:r>
      <w:r w:rsidRPr="0058523A">
        <w:rPr>
          <w:rStyle w:val="Pogrubienie"/>
          <w:b w:val="0"/>
          <w:bdr w:val="none" w:sz="0" w:space="0" w:color="auto" w:frame="1"/>
        </w:rPr>
        <w:t xml:space="preserve"> Kosze</w:t>
      </w:r>
      <w:r>
        <w:rPr>
          <w:rStyle w:val="Pogrubienie"/>
          <w:b w:val="0"/>
          <w:bdr w:val="none" w:sz="0" w:space="0" w:color="auto" w:frame="1"/>
        </w:rPr>
        <w:t>;</w:t>
      </w:r>
    </w:p>
    <w:p w14:paraId="3B6DDA77" w14:textId="77777777" w:rsidR="00B25182" w:rsidRDefault="00B25182" w:rsidP="00B25182">
      <w:pPr>
        <w:tabs>
          <w:tab w:val="left" w:pos="360"/>
        </w:tabs>
        <w:jc w:val="both"/>
        <w:rPr>
          <w:rStyle w:val="Pogrubienie"/>
          <w:b w:val="0"/>
          <w:bdr w:val="none" w:sz="0" w:space="0" w:color="auto" w:frame="1"/>
        </w:rPr>
      </w:pPr>
      <w:r w:rsidRPr="0058523A">
        <w:rPr>
          <w:rStyle w:val="Pogrubienie"/>
          <w:b w:val="0"/>
          <w:bdr w:val="none" w:sz="0" w:space="0" w:color="auto" w:frame="1"/>
        </w:rPr>
        <w:tab/>
      </w:r>
      <w:r>
        <w:rPr>
          <w:rStyle w:val="Pogrubienie"/>
          <w:b w:val="0"/>
          <w:bdr w:val="none" w:sz="0" w:space="0" w:color="auto" w:frame="1"/>
        </w:rPr>
        <w:t xml:space="preserve">- </w:t>
      </w:r>
      <w:r w:rsidRPr="0058523A">
        <w:rPr>
          <w:rStyle w:val="Pogrubienie"/>
          <w:b w:val="0"/>
          <w:bdr w:val="none" w:sz="0" w:space="0" w:color="auto" w:frame="1"/>
        </w:rPr>
        <w:t xml:space="preserve">39224100-9 </w:t>
      </w:r>
      <w:r>
        <w:rPr>
          <w:rStyle w:val="Pogrubienie"/>
          <w:b w:val="0"/>
          <w:bdr w:val="none" w:sz="0" w:space="0" w:color="auto" w:frame="1"/>
        </w:rPr>
        <w:t>-</w:t>
      </w:r>
      <w:r w:rsidRPr="0058523A">
        <w:rPr>
          <w:rStyle w:val="Pogrubienie"/>
          <w:b w:val="0"/>
          <w:bdr w:val="none" w:sz="0" w:space="0" w:color="auto" w:frame="1"/>
        </w:rPr>
        <w:t xml:space="preserve"> Miotły</w:t>
      </w:r>
      <w:r>
        <w:rPr>
          <w:rStyle w:val="Pogrubienie"/>
          <w:b w:val="0"/>
          <w:bdr w:val="none" w:sz="0" w:space="0" w:color="auto" w:frame="1"/>
        </w:rPr>
        <w:t>;</w:t>
      </w:r>
    </w:p>
    <w:p w14:paraId="0062CAAC" w14:textId="77777777" w:rsidR="00B25182" w:rsidRDefault="00B25182" w:rsidP="00B25182">
      <w:pPr>
        <w:tabs>
          <w:tab w:val="left" w:pos="360"/>
        </w:tabs>
        <w:jc w:val="both"/>
        <w:rPr>
          <w:rStyle w:val="Pogrubienie"/>
          <w:b w:val="0"/>
          <w:bdr w:val="none" w:sz="0" w:space="0" w:color="auto" w:frame="1"/>
        </w:rPr>
      </w:pPr>
      <w:r>
        <w:rPr>
          <w:rStyle w:val="Pogrubienie"/>
          <w:b w:val="0"/>
          <w:bdr w:val="none" w:sz="0" w:space="0" w:color="auto" w:frame="1"/>
        </w:rPr>
        <w:tab/>
        <w:t>- 38412000-6 - Termometry;</w:t>
      </w:r>
    </w:p>
    <w:p w14:paraId="677674B4" w14:textId="1D354480" w:rsidR="00B25182" w:rsidRDefault="00B25182" w:rsidP="00B25182">
      <w:pPr>
        <w:ind w:firstLine="360"/>
      </w:pPr>
      <w:r w:rsidRPr="00FE70E2">
        <w:rPr>
          <w:rStyle w:val="Pogrubienie"/>
          <w:b w:val="0"/>
          <w:bdr w:val="none" w:sz="0" w:space="0" w:color="auto" w:frame="1"/>
        </w:rPr>
        <w:t xml:space="preserve">- </w:t>
      </w:r>
      <w:r w:rsidR="00FE70E2">
        <w:rPr>
          <w:rStyle w:val="Pogrubienie"/>
          <w:b w:val="0"/>
          <w:bdr w:val="none" w:sz="0" w:space="0" w:color="auto" w:frame="1"/>
          <w:shd w:val="clear" w:color="auto" w:fill="FFFFFF"/>
        </w:rPr>
        <w:t>44511340-0</w:t>
      </w:r>
      <w:r>
        <w:rPr>
          <w:rStyle w:val="Pogrubienie"/>
          <w:b w:val="0"/>
          <w:bdr w:val="none" w:sz="0" w:space="0" w:color="auto" w:frame="1"/>
          <w:shd w:val="clear" w:color="auto" w:fill="FFFFFF"/>
        </w:rPr>
        <w:t xml:space="preserve"> - </w:t>
      </w:r>
      <w:r w:rsidR="00FE70E2">
        <w:rPr>
          <w:rStyle w:val="Pogrubienie"/>
          <w:b w:val="0"/>
          <w:bdr w:val="none" w:sz="0" w:space="0" w:color="auto" w:frame="1"/>
          <w:shd w:val="clear" w:color="auto" w:fill="FFFFFF"/>
        </w:rPr>
        <w:t>Grabie</w:t>
      </w:r>
      <w:r>
        <w:rPr>
          <w:rStyle w:val="Pogrubienie"/>
          <w:b w:val="0"/>
          <w:bdr w:val="none" w:sz="0" w:space="0" w:color="auto" w:frame="1"/>
          <w:shd w:val="clear" w:color="auto" w:fill="FFFFFF"/>
        </w:rPr>
        <w:t>.</w:t>
      </w:r>
    </w:p>
    <w:p w14:paraId="5FC3EA84" w14:textId="77777777" w:rsidR="00721084" w:rsidRPr="008E221D" w:rsidRDefault="00721084" w:rsidP="00721084">
      <w:pPr>
        <w:jc w:val="both"/>
        <w:rPr>
          <w:sz w:val="10"/>
        </w:rPr>
      </w:pPr>
    </w:p>
    <w:p w14:paraId="2187B0B5" w14:textId="10A33126" w:rsidR="00F12873" w:rsidRPr="001047E3" w:rsidRDefault="00F12873" w:rsidP="00F12873">
      <w:pPr>
        <w:numPr>
          <w:ilvl w:val="1"/>
          <w:numId w:val="3"/>
        </w:numPr>
        <w:tabs>
          <w:tab w:val="num" w:pos="360"/>
          <w:tab w:val="num" w:pos="2340"/>
        </w:tabs>
        <w:ind w:left="360"/>
        <w:jc w:val="both"/>
      </w:pPr>
      <w:r w:rsidRPr="001047E3">
        <w:t xml:space="preserve">Wykonawca </w:t>
      </w:r>
      <w:r w:rsidR="003618FC" w:rsidRPr="001047E3">
        <w:t xml:space="preserve">jest </w:t>
      </w:r>
      <w:r w:rsidRPr="001047E3">
        <w:t>zobowiązany do jednoznacznego określenia zaoferowanych w ofercie produktów, charakteryzując je poprzez wskazanie nazw producentów wyrobów i ich nazw handlowych lub numerów katalogowych.</w:t>
      </w:r>
    </w:p>
    <w:p w14:paraId="6D92C4E0" w14:textId="0EEE80BA" w:rsidR="00F12873" w:rsidRPr="00C0189D" w:rsidRDefault="00F12873" w:rsidP="00F12873">
      <w:pPr>
        <w:ind w:left="360"/>
        <w:jc w:val="both"/>
      </w:pPr>
      <w:r w:rsidRPr="001047E3">
        <w:rPr>
          <w:u w:val="single"/>
        </w:rPr>
        <w:t>UWAGA</w:t>
      </w:r>
      <w:r w:rsidRPr="001047E3">
        <w:t xml:space="preserve">: W Formularzu asortymentowo </w:t>
      </w:r>
      <w:r w:rsidR="003618FC">
        <w:t>-</w:t>
      </w:r>
      <w:r w:rsidRPr="001047E3">
        <w:t xml:space="preserve"> cenowym</w:t>
      </w:r>
      <w:r w:rsidR="003618FC">
        <w:t xml:space="preserve"> (Załączniku nr 2 do SIWZ)</w:t>
      </w:r>
      <w:r w:rsidRPr="001047E3">
        <w:t>, w kolumnie „Nazwa handlowa/numer katalogowy</w:t>
      </w:r>
      <w:r w:rsidR="003618FC">
        <w:t>*</w:t>
      </w:r>
      <w:r w:rsidRPr="001047E3">
        <w:t>” - w przypadku, gdy nazwa handlowa/numer katalogowy nie jest stosowana/y, należy podać symbol bądź skrót pozwalający na jednoznaczną identyfikację danego produktu, który mógłby być stosowany do zamówień w przypadku zawarcia umowy z wybranym Wykonawcą.</w:t>
      </w:r>
    </w:p>
    <w:p w14:paraId="3297BD43" w14:textId="77777777" w:rsidR="00F12873" w:rsidRPr="00BD5C9E" w:rsidRDefault="00F12873" w:rsidP="00F12873">
      <w:pPr>
        <w:jc w:val="both"/>
        <w:rPr>
          <w:sz w:val="10"/>
        </w:rPr>
      </w:pPr>
    </w:p>
    <w:p w14:paraId="02447ECC" w14:textId="6014E87C" w:rsidR="00F12873" w:rsidRDefault="00F12873" w:rsidP="00F12873">
      <w:pPr>
        <w:numPr>
          <w:ilvl w:val="1"/>
          <w:numId w:val="3"/>
        </w:numPr>
        <w:tabs>
          <w:tab w:val="clear" w:pos="3905"/>
          <w:tab w:val="num" w:pos="360"/>
        </w:tabs>
        <w:ind w:left="360"/>
        <w:jc w:val="both"/>
      </w:pPr>
      <w:r w:rsidRPr="00567547">
        <w:t xml:space="preserve">Zamawiający zastrzega sobie prawo zakupu mniejszych ilości towaru niż podane w Formularzu asortymentowo - cenowym Wykonawcy (Załączniku nr </w:t>
      </w:r>
      <w:r w:rsidR="00AB463E">
        <w:t>1</w:t>
      </w:r>
      <w:r w:rsidRPr="00567547">
        <w:t xml:space="preserve"> do </w:t>
      </w:r>
      <w:r w:rsidR="00AB463E">
        <w:t>umowy</w:t>
      </w:r>
      <w:r w:rsidRPr="00567547">
        <w:t xml:space="preserve">) uzależniając swoją decyzję od faktycznych potrzeb Zamawiającego występujących </w:t>
      </w:r>
      <w:r w:rsidR="005746D1">
        <w:t>podczas</w:t>
      </w:r>
      <w:r w:rsidRPr="00567547">
        <w:t xml:space="preserve"> obowiązywania umowy podpisanej</w:t>
      </w:r>
      <w:r w:rsidRPr="00567547">
        <w:br/>
        <w:t>z wybranym Wykonawcą. Z tego tytułu nie będą przysługiwały Wykonawcy żadne roszczenia poza roszczeniem o zapłatę za już dostarczony towar. Niezrealizowana wartość pakietu nie może być większa niż 20% jego wartości.</w:t>
      </w:r>
    </w:p>
    <w:p w14:paraId="18C10837" w14:textId="1100FD96" w:rsidR="00F12873" w:rsidRPr="0076704E" w:rsidRDefault="00F12873" w:rsidP="00F12873">
      <w:pPr>
        <w:numPr>
          <w:ilvl w:val="1"/>
          <w:numId w:val="3"/>
        </w:numPr>
        <w:tabs>
          <w:tab w:val="clear" w:pos="3905"/>
          <w:tab w:val="num" w:pos="360"/>
        </w:tabs>
        <w:ind w:left="360"/>
        <w:jc w:val="both"/>
      </w:pPr>
      <w:r w:rsidRPr="00567547">
        <w:t>Zamawiający zastrzega sobie prawo do zmiany ilości zamawianego towaru w obrębie asortymentu określonego w danym pakiecie w Formularzu asortymentowo - cenowym Wykonawcy (Załączniku</w:t>
      </w:r>
      <w:r w:rsidR="00C42ED9">
        <w:br/>
      </w:r>
      <w:r w:rsidRPr="00567547">
        <w:t xml:space="preserve">nr </w:t>
      </w:r>
      <w:r w:rsidR="0014137A">
        <w:t>1</w:t>
      </w:r>
      <w:r w:rsidRPr="00567547">
        <w:t xml:space="preserve"> do </w:t>
      </w:r>
      <w:r w:rsidR="0014137A">
        <w:t>umowy</w:t>
      </w:r>
      <w:r w:rsidRPr="00567547">
        <w:t xml:space="preserve">), do kwoty określonej w § 1 ust. 1 umowy podpisanej z wybranym Wykonawcą, co nie </w:t>
      </w:r>
      <w:r w:rsidRPr="0076704E">
        <w:t>będzie stanowić zmian postanowień umowy.</w:t>
      </w:r>
    </w:p>
    <w:p w14:paraId="402A00CE" w14:textId="78AE3EEF" w:rsidR="006A2EE8" w:rsidRDefault="00160CB0" w:rsidP="0027340F">
      <w:pPr>
        <w:numPr>
          <w:ilvl w:val="1"/>
          <w:numId w:val="3"/>
        </w:numPr>
        <w:tabs>
          <w:tab w:val="num" w:pos="360"/>
          <w:tab w:val="num" w:pos="2340"/>
        </w:tabs>
        <w:ind w:left="360"/>
        <w:jc w:val="both"/>
      </w:pPr>
      <w:r w:rsidRPr="008E221D">
        <w:t xml:space="preserve">Wykonawca </w:t>
      </w:r>
      <w:r w:rsidR="004F51FC" w:rsidRPr="008E221D">
        <w:t xml:space="preserve">jest </w:t>
      </w:r>
      <w:r w:rsidRPr="008E221D">
        <w:t>zobowiązany zrealizować zamówienie na zasadach i warunkach opisanych</w:t>
      </w:r>
      <w:r w:rsidRPr="008E221D">
        <w:br/>
        <w:t xml:space="preserve">w Projekcie umowy stanowiącym Załącznik nr </w:t>
      </w:r>
      <w:r w:rsidR="000C6D94">
        <w:t>5</w:t>
      </w:r>
      <w:r w:rsidRPr="008E221D">
        <w:t xml:space="preserve"> do SIWZ.</w:t>
      </w:r>
    </w:p>
    <w:p w14:paraId="3235CB64" w14:textId="77777777" w:rsidR="00185C0C" w:rsidRDefault="00185C0C" w:rsidP="00C649DC">
      <w:pPr>
        <w:tabs>
          <w:tab w:val="num" w:pos="2340"/>
          <w:tab w:val="num" w:pos="3905"/>
        </w:tabs>
        <w:jc w:val="both"/>
        <w:rPr>
          <w:sz w:val="20"/>
        </w:rPr>
      </w:pPr>
    </w:p>
    <w:p w14:paraId="3581284E" w14:textId="77777777" w:rsidR="00C2326C" w:rsidRDefault="00C2326C" w:rsidP="00C649DC">
      <w:pPr>
        <w:tabs>
          <w:tab w:val="num" w:pos="2340"/>
          <w:tab w:val="num" w:pos="3905"/>
        </w:tabs>
        <w:jc w:val="both"/>
        <w:rPr>
          <w:sz w:val="20"/>
        </w:rPr>
      </w:pPr>
    </w:p>
    <w:p w14:paraId="36F40AE8" w14:textId="77777777" w:rsidR="00C2326C" w:rsidRDefault="00C2326C" w:rsidP="00C649DC">
      <w:pPr>
        <w:tabs>
          <w:tab w:val="num" w:pos="2340"/>
          <w:tab w:val="num" w:pos="3905"/>
        </w:tabs>
        <w:jc w:val="both"/>
        <w:rPr>
          <w:sz w:val="20"/>
        </w:rPr>
      </w:pPr>
    </w:p>
    <w:p w14:paraId="4B534690" w14:textId="77777777" w:rsidR="00C2326C" w:rsidRPr="00C649DC" w:rsidRDefault="00C2326C" w:rsidP="00C649DC">
      <w:pPr>
        <w:tabs>
          <w:tab w:val="num" w:pos="2340"/>
          <w:tab w:val="num" w:pos="3905"/>
        </w:tabs>
        <w:jc w:val="both"/>
        <w:rPr>
          <w:sz w:val="20"/>
        </w:rPr>
      </w:pPr>
    </w:p>
    <w:p w14:paraId="5ADC904F" w14:textId="77777777" w:rsidR="00111FD4" w:rsidRPr="00111FD4" w:rsidRDefault="00E65E70" w:rsidP="00111FD4">
      <w:pPr>
        <w:numPr>
          <w:ilvl w:val="0"/>
          <w:numId w:val="3"/>
        </w:numPr>
        <w:tabs>
          <w:tab w:val="clear" w:pos="720"/>
          <w:tab w:val="num" w:pos="540"/>
        </w:tabs>
        <w:ind w:left="540" w:firstLine="0"/>
        <w:jc w:val="both"/>
      </w:pPr>
      <w:r w:rsidRPr="008E221D">
        <w:lastRenderedPageBreak/>
        <w:t xml:space="preserve"> </w:t>
      </w:r>
      <w:r w:rsidR="00111FD4" w:rsidRPr="00111FD4">
        <w:rPr>
          <w:caps/>
        </w:rPr>
        <w:t xml:space="preserve">INFORMACJA O OFERTACH CZĘŚCIOWYCH, WARIANTOWYCH I RÓWNOWAŻNYCH, ZAMÓWIENIACH, o których mowa w art. 67 ust. 1 pkt </w:t>
      </w:r>
      <w:r w:rsidR="00111FD4">
        <w:rPr>
          <w:caps/>
        </w:rPr>
        <w:t>7</w:t>
      </w:r>
      <w:r w:rsidR="00111FD4" w:rsidRPr="00111FD4">
        <w:rPr>
          <w:caps/>
        </w:rPr>
        <w:t xml:space="preserve"> Ustawy PZP, AUKCJI ELEKTRONICZNEJ, UMOWIE RAMOWEJ ORAZ DYNAMICZNYM SYSTEMIE ZAKUPÓW</w:t>
      </w:r>
    </w:p>
    <w:p w14:paraId="5A992075" w14:textId="77777777" w:rsidR="002D7433" w:rsidRPr="008E221D" w:rsidRDefault="002D7433" w:rsidP="00476877">
      <w:pPr>
        <w:numPr>
          <w:ilvl w:val="0"/>
          <w:numId w:val="4"/>
        </w:numPr>
        <w:tabs>
          <w:tab w:val="clear" w:pos="720"/>
          <w:tab w:val="num" w:pos="360"/>
        </w:tabs>
        <w:ind w:left="360"/>
        <w:jc w:val="both"/>
      </w:pPr>
      <w:r w:rsidRPr="008E221D">
        <w:t>Zamawiający dopuszcza możliwość składania ofert częściowych na poszczególne pakiety.</w:t>
      </w:r>
    </w:p>
    <w:p w14:paraId="3F7F08B6" w14:textId="77777777" w:rsidR="002D7433" w:rsidRPr="008E221D" w:rsidRDefault="002D7433" w:rsidP="00476877">
      <w:pPr>
        <w:numPr>
          <w:ilvl w:val="0"/>
          <w:numId w:val="4"/>
        </w:numPr>
        <w:tabs>
          <w:tab w:val="clear" w:pos="720"/>
          <w:tab w:val="num" w:pos="360"/>
        </w:tabs>
        <w:ind w:left="360"/>
        <w:jc w:val="both"/>
      </w:pPr>
      <w:r w:rsidRPr="008E221D">
        <w:t>Zamawiający nie dopuszcza możliwości składania ofert częściowych w ramach ustalonego pakietu</w:t>
      </w:r>
      <w:r w:rsidRPr="008E221D">
        <w:br/>
        <w:t>na poszczególne pozycje asortymentowe.</w:t>
      </w:r>
    </w:p>
    <w:p w14:paraId="077E10A7" w14:textId="77777777" w:rsidR="002D7433" w:rsidRPr="008E221D" w:rsidRDefault="002D7433" w:rsidP="00476877">
      <w:pPr>
        <w:numPr>
          <w:ilvl w:val="0"/>
          <w:numId w:val="4"/>
        </w:numPr>
        <w:tabs>
          <w:tab w:val="clear" w:pos="720"/>
          <w:tab w:val="num" w:pos="360"/>
        </w:tabs>
        <w:ind w:hanging="720"/>
        <w:jc w:val="both"/>
      </w:pPr>
      <w:r w:rsidRPr="008E221D">
        <w:t xml:space="preserve">Zamawiający nie dopuszcza możliwości </w:t>
      </w:r>
      <w:r w:rsidR="00E65E8B" w:rsidRPr="008E221D">
        <w:t>złożenia</w:t>
      </w:r>
      <w:r w:rsidRPr="008E221D">
        <w:t xml:space="preserve"> ofert</w:t>
      </w:r>
      <w:r w:rsidR="00E65E8B" w:rsidRPr="008E221D">
        <w:t>y</w:t>
      </w:r>
      <w:r w:rsidRPr="008E221D">
        <w:t xml:space="preserve"> wariantow</w:t>
      </w:r>
      <w:r w:rsidR="00E65E8B" w:rsidRPr="008E221D">
        <w:t>ej</w:t>
      </w:r>
      <w:r w:rsidRPr="008E221D">
        <w:t>.</w:t>
      </w:r>
    </w:p>
    <w:p w14:paraId="0A5184AD" w14:textId="04D7A74F" w:rsidR="00807AE3" w:rsidRPr="008E221D" w:rsidRDefault="00807AE3" w:rsidP="00476877">
      <w:pPr>
        <w:numPr>
          <w:ilvl w:val="0"/>
          <w:numId w:val="4"/>
        </w:numPr>
        <w:tabs>
          <w:tab w:val="clear" w:pos="720"/>
          <w:tab w:val="num" w:pos="360"/>
        </w:tabs>
        <w:ind w:left="284" w:hanging="284"/>
        <w:jc w:val="both"/>
      </w:pPr>
      <w:r w:rsidRPr="008E221D">
        <w:t xml:space="preserve">Zamawiający dopuszcza możliwość składania ofert równoważnych przy zachowaniu </w:t>
      </w:r>
      <w:r w:rsidRPr="00975762">
        <w:t>parametrów, jakimi charakteryzuje się przedmiot zamówienia opisany przez Zamawiają</w:t>
      </w:r>
      <w:r w:rsidRPr="008E221D">
        <w:t>cego</w:t>
      </w:r>
      <w:r w:rsidR="00877437">
        <w:t xml:space="preserve"> </w:t>
      </w:r>
      <w:r w:rsidR="00A803BD" w:rsidRPr="008E221D">
        <w:t>w SIWZ</w:t>
      </w:r>
      <w:r w:rsidRPr="008E221D">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8E221D">
        <w:t xml:space="preserve"> w SIWZ</w:t>
      </w:r>
      <w:r w:rsidRPr="008E221D">
        <w:t>.</w:t>
      </w:r>
    </w:p>
    <w:p w14:paraId="745BA88D" w14:textId="77777777" w:rsidR="002D7433" w:rsidRPr="008E221D" w:rsidRDefault="002D7433" w:rsidP="00476877">
      <w:pPr>
        <w:numPr>
          <w:ilvl w:val="0"/>
          <w:numId w:val="4"/>
        </w:numPr>
        <w:tabs>
          <w:tab w:val="clear" w:pos="720"/>
          <w:tab w:val="num" w:pos="360"/>
        </w:tabs>
        <w:ind w:left="360"/>
        <w:jc w:val="both"/>
      </w:pPr>
      <w:r w:rsidRPr="008E221D">
        <w:t xml:space="preserve">Zamawiający nie przewiduje udzielenia zamówień, o których mowa w art. 67 ust. 1 pkt </w:t>
      </w:r>
      <w:r w:rsidR="0001430F">
        <w:t>7</w:t>
      </w:r>
      <w:r w:rsidRPr="008E221D">
        <w:t xml:space="preserve"> Ustawy PZP.</w:t>
      </w:r>
    </w:p>
    <w:p w14:paraId="7B5E22E7" w14:textId="77777777" w:rsidR="002D7433" w:rsidRPr="008E221D" w:rsidRDefault="002D7433" w:rsidP="000C543A">
      <w:pPr>
        <w:numPr>
          <w:ilvl w:val="0"/>
          <w:numId w:val="4"/>
        </w:numPr>
        <w:tabs>
          <w:tab w:val="clear" w:pos="720"/>
          <w:tab w:val="num" w:pos="360"/>
        </w:tabs>
        <w:ind w:left="426" w:hanging="426"/>
        <w:jc w:val="both"/>
      </w:pPr>
      <w:r w:rsidRPr="008E221D">
        <w:t xml:space="preserve">Zamawiający nie </w:t>
      </w:r>
      <w:r w:rsidR="00A03E3C" w:rsidRPr="008E221D">
        <w:t>przewiduje</w:t>
      </w:r>
      <w:r w:rsidRPr="008E221D">
        <w:t xml:space="preserve"> wybierać najkorzystniejszej oferty z zastosowaniem aukcji elektronicznej.</w:t>
      </w:r>
    </w:p>
    <w:p w14:paraId="656DF785" w14:textId="77777777" w:rsidR="002D7433" w:rsidRPr="008E221D" w:rsidRDefault="002D7433" w:rsidP="00476877">
      <w:pPr>
        <w:numPr>
          <w:ilvl w:val="0"/>
          <w:numId w:val="4"/>
        </w:numPr>
        <w:tabs>
          <w:tab w:val="clear" w:pos="720"/>
          <w:tab w:val="num" w:pos="360"/>
        </w:tabs>
        <w:ind w:hanging="720"/>
        <w:jc w:val="both"/>
      </w:pPr>
      <w:r w:rsidRPr="008E221D">
        <w:t>Zamawiający nie przewiduje zawarcia umowy ramowej.</w:t>
      </w:r>
    </w:p>
    <w:p w14:paraId="46BD900B" w14:textId="77777777" w:rsidR="002D7433" w:rsidRPr="008E221D" w:rsidRDefault="002D7433" w:rsidP="00476877">
      <w:pPr>
        <w:numPr>
          <w:ilvl w:val="0"/>
          <w:numId w:val="4"/>
        </w:numPr>
        <w:tabs>
          <w:tab w:val="clear" w:pos="720"/>
          <w:tab w:val="num" w:pos="360"/>
        </w:tabs>
        <w:ind w:left="360"/>
        <w:jc w:val="both"/>
      </w:pPr>
      <w:r w:rsidRPr="008E221D">
        <w:t>Zamawiający nie zamierza ustanowić dynamicznego systemu zakupów.</w:t>
      </w:r>
    </w:p>
    <w:p w14:paraId="1DCEDD35" w14:textId="77777777" w:rsidR="00E214DE" w:rsidRPr="008E221D" w:rsidRDefault="00E214DE" w:rsidP="001436CD">
      <w:pPr>
        <w:jc w:val="both"/>
        <w:rPr>
          <w:sz w:val="20"/>
          <w:szCs w:val="22"/>
        </w:rPr>
      </w:pPr>
    </w:p>
    <w:p w14:paraId="049C347A" w14:textId="77777777" w:rsidR="00FB50C8" w:rsidRPr="008E221D" w:rsidRDefault="00B94723" w:rsidP="00476877">
      <w:pPr>
        <w:numPr>
          <w:ilvl w:val="0"/>
          <w:numId w:val="3"/>
        </w:numPr>
        <w:tabs>
          <w:tab w:val="left" w:pos="540"/>
        </w:tabs>
        <w:jc w:val="both"/>
      </w:pPr>
      <w:r w:rsidRPr="008E221D">
        <w:t xml:space="preserve"> </w:t>
      </w:r>
      <w:r w:rsidR="00FB50C8" w:rsidRPr="008E221D">
        <w:t xml:space="preserve">TERMIN </w:t>
      </w:r>
      <w:r w:rsidR="00B41028" w:rsidRPr="008E221D">
        <w:t>WYKONANIA</w:t>
      </w:r>
      <w:r w:rsidR="00FB50C8" w:rsidRPr="008E221D">
        <w:t xml:space="preserve"> ZAMÓWIENIA</w:t>
      </w:r>
    </w:p>
    <w:p w14:paraId="7795EE54" w14:textId="6670C9C3" w:rsidR="00E116F5" w:rsidRPr="008B7DA9" w:rsidRDefault="00681F7F" w:rsidP="008B7DA9">
      <w:pPr>
        <w:tabs>
          <w:tab w:val="left" w:pos="540"/>
        </w:tabs>
        <w:jc w:val="both"/>
      </w:pPr>
      <w:r w:rsidRPr="008B7DA9">
        <w:t>Wyko</w:t>
      </w:r>
      <w:r w:rsidRPr="008E221D">
        <w:t xml:space="preserve">nawca jest zobowiązany wykonać zamówienie w </w:t>
      </w:r>
      <w:r w:rsidR="0001430F">
        <w:t>okresie</w:t>
      </w:r>
      <w:r w:rsidR="008B7DA9">
        <w:t xml:space="preserve"> </w:t>
      </w:r>
      <w:r w:rsidR="001B6B4E" w:rsidRPr="008B7DA9">
        <w:t xml:space="preserve">od dnia </w:t>
      </w:r>
      <w:r w:rsidR="000B141B">
        <w:t>obowiązywania</w:t>
      </w:r>
      <w:r w:rsidR="001B6B4E" w:rsidRPr="008B7DA9">
        <w:t xml:space="preserve"> umowy </w:t>
      </w:r>
      <w:r w:rsidR="00616BA3">
        <w:t>do 31.01.2019 r.</w:t>
      </w:r>
      <w:r w:rsidR="00616BA3" w:rsidRPr="008B7DA9">
        <w:t xml:space="preserve"> </w:t>
      </w:r>
      <w:r w:rsidR="00570A6B" w:rsidRPr="008B7DA9">
        <w:t>l</w:t>
      </w:r>
      <w:r w:rsidR="001B6B4E" w:rsidRPr="008B7DA9">
        <w:t>ub do czasu wykorzystania zakładanych ilości wynikających</w:t>
      </w:r>
      <w:r w:rsidR="008B7DA9">
        <w:t xml:space="preserve"> </w:t>
      </w:r>
      <w:r w:rsidR="001B6B4E" w:rsidRPr="008B7DA9">
        <w:t xml:space="preserve">z </w:t>
      </w:r>
      <w:r w:rsidR="00A6319E" w:rsidRPr="008B7DA9">
        <w:t xml:space="preserve">Formularza asortymentowo </w:t>
      </w:r>
      <w:r w:rsidR="00D84B51">
        <w:t>-</w:t>
      </w:r>
      <w:r w:rsidR="00A6319E" w:rsidRPr="008B7DA9">
        <w:t xml:space="preserve"> cenowego</w:t>
      </w:r>
      <w:r w:rsidR="008B7DA9">
        <w:t xml:space="preserve"> Wykonawcy</w:t>
      </w:r>
      <w:r w:rsidR="00A6319E" w:rsidRPr="008B7DA9">
        <w:t xml:space="preserve">, stanowiącego </w:t>
      </w:r>
      <w:r w:rsidR="001B6B4E" w:rsidRPr="008B7DA9">
        <w:t xml:space="preserve">Załącznik nr 1 </w:t>
      </w:r>
      <w:r w:rsidR="007D53E5" w:rsidRPr="008B7DA9">
        <w:t xml:space="preserve">do </w:t>
      </w:r>
      <w:r w:rsidR="00A6319E" w:rsidRPr="008B7DA9">
        <w:t>umowy</w:t>
      </w:r>
      <w:r w:rsidR="001B6B4E" w:rsidRPr="008B7DA9">
        <w:t>,</w:t>
      </w:r>
      <w:r w:rsidR="00212443" w:rsidRPr="008B7DA9">
        <w:t xml:space="preserve"> </w:t>
      </w:r>
      <w:r w:rsidR="001B6B4E" w:rsidRPr="008B7DA9">
        <w:t>w zależności które</w:t>
      </w:r>
      <w:r w:rsidR="008B7DA9">
        <w:t xml:space="preserve"> </w:t>
      </w:r>
      <w:r w:rsidR="001B6B4E" w:rsidRPr="008B7DA9">
        <w:t>z powyższych nastąpi wcześniej</w:t>
      </w:r>
      <w:r w:rsidR="00863739" w:rsidRPr="008B7DA9">
        <w:t>.</w:t>
      </w:r>
    </w:p>
    <w:p w14:paraId="11730267" w14:textId="77777777" w:rsidR="00224E7B" w:rsidRPr="008E221D" w:rsidRDefault="00224E7B" w:rsidP="009A732D">
      <w:pPr>
        <w:tabs>
          <w:tab w:val="left" w:pos="540"/>
        </w:tabs>
        <w:jc w:val="both"/>
        <w:rPr>
          <w:sz w:val="20"/>
          <w:szCs w:val="22"/>
        </w:rPr>
      </w:pPr>
    </w:p>
    <w:p w14:paraId="674B1ED5" w14:textId="77777777" w:rsidR="00780460" w:rsidRPr="008E221D" w:rsidRDefault="00B94723" w:rsidP="00476877">
      <w:pPr>
        <w:numPr>
          <w:ilvl w:val="0"/>
          <w:numId w:val="3"/>
        </w:numPr>
        <w:tabs>
          <w:tab w:val="left" w:pos="540"/>
        </w:tabs>
        <w:jc w:val="both"/>
      </w:pPr>
      <w:r w:rsidRPr="008E221D">
        <w:t xml:space="preserve"> </w:t>
      </w:r>
      <w:r w:rsidR="007C59AB" w:rsidRPr="008E221D">
        <w:t>OKRES GWARANCJI</w:t>
      </w:r>
    </w:p>
    <w:p w14:paraId="64EFE3F4" w14:textId="1147D68A" w:rsidR="00FA62A4" w:rsidRPr="00616BA3" w:rsidRDefault="00616BA3" w:rsidP="003068FA">
      <w:pPr>
        <w:numPr>
          <w:ilvl w:val="0"/>
          <w:numId w:val="47"/>
        </w:numPr>
        <w:jc w:val="both"/>
      </w:pPr>
      <w:r w:rsidRPr="00616BA3">
        <w:t>Wykonawca, w ramach wynagrodzenia umownego, udziela Zamawiającemu gwarancji jakości na cały zakres przedmiotu umowy, w tym przedmiot dostawy, na okres 12 miesięcy, licząc od daty wystawienia przez Zamawiającego pisemnego potwierdzenia, o którym mowa w § 2 ust. 5 umowy podpisanej</w:t>
      </w:r>
      <w:r w:rsidRPr="00616BA3">
        <w:br/>
        <w:t>z wybranym Wykonawcą.</w:t>
      </w:r>
    </w:p>
    <w:p w14:paraId="6208ED04" w14:textId="3229232B" w:rsidR="00FA62A4" w:rsidRPr="00616BA3" w:rsidRDefault="00FA62A4" w:rsidP="003068FA">
      <w:pPr>
        <w:numPr>
          <w:ilvl w:val="0"/>
          <w:numId w:val="47"/>
        </w:numPr>
        <w:jc w:val="both"/>
      </w:pPr>
      <w:r w:rsidRPr="00616BA3">
        <w:t xml:space="preserve">Zamawiający w okresie gwarancji </w:t>
      </w:r>
      <w:r w:rsidR="00555A20" w:rsidRPr="00616BA3">
        <w:t xml:space="preserve">będzie </w:t>
      </w:r>
      <w:r w:rsidRPr="00616BA3">
        <w:t xml:space="preserve">zgłaszać Wykonawcy ujawnione wady lub usterki faksem lub w formie elektronicznej. Czas reakcji Wykonawcy na zgłoszenie Zamawiającego wynosi do </w:t>
      </w:r>
      <w:r w:rsidR="00110760" w:rsidRPr="00616BA3">
        <w:t>5</w:t>
      </w:r>
      <w:r w:rsidRPr="00616BA3">
        <w:t xml:space="preserve"> dni roboczych od momentu dokonania zgłoszenia przez Zamawiającego. Stwierdzenie wad oraz naprawa lub wymiana wadliwego przedmiotu dostawy będą potwierdzane protokolarnie. Termin dostarczenia wymienianego towaru nie może przekroczyć 5 dni roboczych od daty dokonania zgłoszenia przez Zamawiającego.</w:t>
      </w:r>
    </w:p>
    <w:p w14:paraId="0B79A971" w14:textId="77777777" w:rsidR="00FA62A4" w:rsidRPr="00616BA3" w:rsidRDefault="00FA62A4" w:rsidP="003068FA">
      <w:pPr>
        <w:numPr>
          <w:ilvl w:val="0"/>
          <w:numId w:val="47"/>
        </w:numPr>
        <w:jc w:val="both"/>
      </w:pPr>
      <w:r w:rsidRPr="00616BA3">
        <w:t>Wykonawca pokrywa wszelkie koszty transportu przedmiotu podlegającego gwarancji.</w:t>
      </w:r>
    </w:p>
    <w:p w14:paraId="5566189C" w14:textId="77777777" w:rsidR="00FA62A4" w:rsidRPr="00616BA3" w:rsidRDefault="00FA62A4" w:rsidP="003068FA">
      <w:pPr>
        <w:numPr>
          <w:ilvl w:val="0"/>
          <w:numId w:val="47"/>
        </w:numPr>
        <w:jc w:val="both"/>
      </w:pPr>
      <w:r w:rsidRPr="00616BA3">
        <w:t>Wszelkie czynności związane z ustaleniem istnienia wad będą dokonywane na koszt Wykonawcy.</w:t>
      </w:r>
    </w:p>
    <w:p w14:paraId="48CAFA3A" w14:textId="40F89E1C" w:rsidR="00FA62A4" w:rsidRPr="00616BA3" w:rsidRDefault="00616BA3" w:rsidP="003068FA">
      <w:pPr>
        <w:numPr>
          <w:ilvl w:val="0"/>
          <w:numId w:val="47"/>
        </w:numPr>
        <w:jc w:val="both"/>
      </w:pPr>
      <w:r w:rsidRPr="00616BA3">
        <w:t>Niezależnie od zasad gwarancji, o których mowa w pkt. VI. SIWZ, Wykonawca dostarczy Zamawiającemu karty gwarancyjne producentów. Gwarancja producenta jest udzielona na okresy wskazane w karcie gwarancyjnej. Zamawiający według swojego wyboru może wykonywać uprawnienia z gwarancji, określonej w pkt. VI.1. - 4. SIWZ powyżej lub gwarancji określonej w karcie gwarancyjnej, o której mowa w zdaniu poprzednim.</w:t>
      </w:r>
    </w:p>
    <w:p w14:paraId="41DB8AF9" w14:textId="74AB9DC5" w:rsidR="00FA62A4" w:rsidRPr="00616BA3" w:rsidRDefault="00FA62A4" w:rsidP="003068FA">
      <w:pPr>
        <w:numPr>
          <w:ilvl w:val="0"/>
          <w:numId w:val="47"/>
        </w:numPr>
        <w:jc w:val="both"/>
      </w:pPr>
      <w:r w:rsidRPr="00616BA3">
        <w:t xml:space="preserve">Wykonawca dostarczy Zamawiającemu przedmiot umowy z terminem ważności (przydatności do stosowania) nie krótszym niż </w:t>
      </w:r>
      <w:r w:rsidR="001B634C" w:rsidRPr="00616BA3">
        <w:t>12 miesięcy</w:t>
      </w:r>
      <w:r w:rsidRPr="00616BA3">
        <w:t>, licząc od dnia dostawy do pomieszcze</w:t>
      </w:r>
      <w:r w:rsidR="001B634C" w:rsidRPr="00616BA3">
        <w:t xml:space="preserve">ń </w:t>
      </w:r>
      <w:r w:rsidR="008D558B" w:rsidRPr="00616BA3">
        <w:t>Magazynu Technicznego</w:t>
      </w:r>
      <w:r w:rsidRPr="00616BA3">
        <w:t>.</w:t>
      </w:r>
    </w:p>
    <w:p w14:paraId="7DB435A8" w14:textId="057B65EC" w:rsidR="00616BA3" w:rsidRDefault="00616BA3" w:rsidP="003068FA">
      <w:pPr>
        <w:numPr>
          <w:ilvl w:val="0"/>
          <w:numId w:val="47"/>
        </w:numPr>
        <w:jc w:val="both"/>
      </w:pPr>
      <w:r w:rsidRPr="00616BA3">
        <w:t>Strony umowy nie wyłączają ani nie ograniczają odpowiedzialności Wykonawcy z tytułu rękojmi.</w:t>
      </w:r>
    </w:p>
    <w:p w14:paraId="141E4DD5" w14:textId="77777777" w:rsidR="00E625B8" w:rsidRPr="008E221D" w:rsidRDefault="00E625B8" w:rsidP="009A732D">
      <w:pPr>
        <w:jc w:val="both"/>
        <w:rPr>
          <w:sz w:val="20"/>
          <w:szCs w:val="22"/>
        </w:rPr>
      </w:pPr>
    </w:p>
    <w:p w14:paraId="699CA8B6" w14:textId="77777777" w:rsidR="003402D7" w:rsidRPr="008E221D" w:rsidRDefault="00B41028" w:rsidP="00476877">
      <w:pPr>
        <w:numPr>
          <w:ilvl w:val="0"/>
          <w:numId w:val="3"/>
        </w:numPr>
        <w:tabs>
          <w:tab w:val="clear" w:pos="720"/>
          <w:tab w:val="num" w:pos="540"/>
        </w:tabs>
        <w:ind w:left="567" w:hanging="27"/>
        <w:jc w:val="both"/>
      </w:pPr>
      <w:r w:rsidRPr="008E221D">
        <w:t xml:space="preserve"> WARUNKI UDZIAŁU W POSTĘPOWANIU</w:t>
      </w:r>
    </w:p>
    <w:p w14:paraId="3A014122" w14:textId="77777777" w:rsidR="008A691C" w:rsidRPr="008E221D" w:rsidRDefault="008A691C" w:rsidP="00476877">
      <w:pPr>
        <w:numPr>
          <w:ilvl w:val="0"/>
          <w:numId w:val="5"/>
        </w:numPr>
        <w:tabs>
          <w:tab w:val="clear" w:pos="0"/>
          <w:tab w:val="num" w:pos="-180"/>
        </w:tabs>
        <w:jc w:val="both"/>
      </w:pPr>
      <w:r w:rsidRPr="008E221D">
        <w:t>O udzielenie zamówienia mogą ubiegać się Wykonawcy, którzy:</w:t>
      </w:r>
    </w:p>
    <w:p w14:paraId="5D2C8839" w14:textId="5463E93F" w:rsidR="008A691C" w:rsidRPr="006A20E3" w:rsidRDefault="006A20E3" w:rsidP="003068FA">
      <w:pPr>
        <w:numPr>
          <w:ilvl w:val="0"/>
          <w:numId w:val="30"/>
        </w:numPr>
        <w:jc w:val="both"/>
      </w:pPr>
      <w:r w:rsidRPr="006A20E3">
        <w:t>nie podlegają wykluczeniu na podstawie art. 24 ust. 1 pkt 12-23 Ustawy PZP oraz art. 24 ust. 5 pkt 1 Ustawy PZP</w:t>
      </w:r>
      <w:r w:rsidR="008A691C" w:rsidRPr="006A20E3">
        <w:t>;</w:t>
      </w:r>
    </w:p>
    <w:p w14:paraId="1072C881" w14:textId="77777777" w:rsidR="008A691C" w:rsidRPr="008E221D" w:rsidRDefault="008A691C" w:rsidP="003068FA">
      <w:pPr>
        <w:numPr>
          <w:ilvl w:val="0"/>
          <w:numId w:val="30"/>
        </w:numPr>
        <w:jc w:val="both"/>
      </w:pPr>
      <w:r w:rsidRPr="008E221D">
        <w:t>spełniają następujące warunki udziału w postępowaniu dotyczące:</w:t>
      </w:r>
    </w:p>
    <w:p w14:paraId="1E82AF84" w14:textId="77777777" w:rsidR="008A691C" w:rsidRPr="008E221D" w:rsidRDefault="008A691C" w:rsidP="00476877">
      <w:pPr>
        <w:numPr>
          <w:ilvl w:val="0"/>
          <w:numId w:val="12"/>
        </w:numPr>
        <w:ind w:left="851" w:hanging="284"/>
        <w:jc w:val="both"/>
      </w:pPr>
      <w:r w:rsidRPr="008E221D">
        <w:t>kompetencji lub uprawnień do prowadzenia określonej działalności zawodowej, o ile wynika to</w:t>
      </w:r>
      <w:r w:rsidRPr="008E221D">
        <w:br/>
        <w:t>z odrębnych przepisów:</w:t>
      </w:r>
    </w:p>
    <w:p w14:paraId="16942CB4" w14:textId="2E4BDDE2" w:rsidR="008A691C" w:rsidRPr="008E221D" w:rsidRDefault="00603975" w:rsidP="008A691C">
      <w:pPr>
        <w:ind w:left="851"/>
        <w:jc w:val="both"/>
      </w:pPr>
      <w:r w:rsidRPr="008E221D">
        <w:t>Zamawiający nie stawia warunku w w/w zakresie.</w:t>
      </w:r>
    </w:p>
    <w:p w14:paraId="4D83AF62" w14:textId="77777777" w:rsidR="008A691C" w:rsidRPr="008E221D" w:rsidRDefault="008A691C" w:rsidP="00476877">
      <w:pPr>
        <w:numPr>
          <w:ilvl w:val="0"/>
          <w:numId w:val="12"/>
        </w:numPr>
        <w:ind w:left="851" w:hanging="284"/>
        <w:jc w:val="both"/>
      </w:pPr>
      <w:r w:rsidRPr="008E221D">
        <w:lastRenderedPageBreak/>
        <w:t>sytuacji ekonomicznej lub finansowej:</w:t>
      </w:r>
    </w:p>
    <w:p w14:paraId="4FEC3311" w14:textId="77777777" w:rsidR="008A691C" w:rsidRPr="008E221D" w:rsidRDefault="008A691C" w:rsidP="008A691C">
      <w:pPr>
        <w:ind w:left="851"/>
        <w:jc w:val="both"/>
      </w:pPr>
      <w:r w:rsidRPr="008E221D">
        <w:t>Zamawiający nie stawia warunku w w/w zakresie.</w:t>
      </w:r>
    </w:p>
    <w:p w14:paraId="337005AB" w14:textId="77777777" w:rsidR="008A691C" w:rsidRPr="008E221D" w:rsidRDefault="008A691C" w:rsidP="00476877">
      <w:pPr>
        <w:numPr>
          <w:ilvl w:val="0"/>
          <w:numId w:val="12"/>
        </w:numPr>
        <w:ind w:left="851" w:hanging="284"/>
        <w:jc w:val="both"/>
      </w:pPr>
      <w:r w:rsidRPr="008E221D">
        <w:t>zdolności technicznej lub zawodowej:</w:t>
      </w:r>
    </w:p>
    <w:p w14:paraId="6B963993" w14:textId="77777777" w:rsidR="008A691C" w:rsidRPr="008E221D" w:rsidRDefault="008A691C" w:rsidP="008A691C">
      <w:pPr>
        <w:ind w:left="851"/>
        <w:jc w:val="both"/>
      </w:pPr>
      <w:r w:rsidRPr="008E221D">
        <w:t>Zamawiający nie stawia warunku w w/w zakresie.</w:t>
      </w:r>
    </w:p>
    <w:p w14:paraId="7D2BAF0A" w14:textId="77777777" w:rsidR="004F5A56" w:rsidRPr="00B92A77" w:rsidRDefault="004F5A56" w:rsidP="004F5A56">
      <w:pPr>
        <w:jc w:val="both"/>
        <w:rPr>
          <w:sz w:val="10"/>
        </w:rPr>
      </w:pPr>
    </w:p>
    <w:p w14:paraId="0FE70F8B" w14:textId="77777777" w:rsidR="004F5A56" w:rsidRDefault="004F5A56" w:rsidP="00F509AF">
      <w:pPr>
        <w:numPr>
          <w:ilvl w:val="0"/>
          <w:numId w:val="5"/>
        </w:numPr>
        <w:tabs>
          <w:tab w:val="clear" w:pos="0"/>
          <w:tab w:val="num" w:pos="-180"/>
        </w:tabs>
        <w:autoSpaceDE w:val="0"/>
        <w:autoSpaceDN w:val="0"/>
        <w:adjustRightInd w:val="0"/>
        <w:jc w:val="both"/>
      </w:pPr>
      <w:r w:rsidRPr="00B92A77">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7F19E2AA" w14:textId="1F1984AD" w:rsidR="00001DD9" w:rsidRDefault="00001DD9" w:rsidP="00E72F84">
      <w:pPr>
        <w:autoSpaceDE w:val="0"/>
        <w:autoSpaceDN w:val="0"/>
        <w:adjustRightInd w:val="0"/>
        <w:ind w:left="284"/>
        <w:jc w:val="both"/>
      </w:pPr>
      <w:r>
        <w:t>Pełnomocnictwo winno być podpisane przez osoby upoważnione do składania oświadczeń woli każdego z Wykonawców ubiegających się wspólnie o udzielenie zamówienia.</w:t>
      </w:r>
    </w:p>
    <w:p w14:paraId="2E4BF32E" w14:textId="77777777" w:rsidR="004F5A56" w:rsidRDefault="004F5A56" w:rsidP="00E72F84">
      <w:pPr>
        <w:autoSpaceDE w:val="0"/>
        <w:autoSpaceDN w:val="0"/>
        <w:adjustRightInd w:val="0"/>
        <w:ind w:left="284"/>
        <w:jc w:val="both"/>
      </w:pPr>
      <w:r w:rsidRPr="00B92A77">
        <w:t>Pełnomocnictwo w formie pisemnej (oryginał lub kopia potwierdzona za zgodność z oryginałem przez notariusza) należy dołączyć do oferty.</w:t>
      </w:r>
    </w:p>
    <w:p w14:paraId="17F26AC0" w14:textId="77777777" w:rsidR="004F5A56" w:rsidRPr="00B92A77" w:rsidRDefault="004F5A56" w:rsidP="004F5A56">
      <w:pPr>
        <w:numPr>
          <w:ilvl w:val="0"/>
          <w:numId w:val="5"/>
        </w:numPr>
        <w:tabs>
          <w:tab w:val="clear" w:pos="0"/>
          <w:tab w:val="num" w:pos="-180"/>
        </w:tabs>
        <w:autoSpaceDE w:val="0"/>
        <w:autoSpaceDN w:val="0"/>
        <w:adjustRightInd w:val="0"/>
        <w:jc w:val="both"/>
      </w:pPr>
      <w:r w:rsidRPr="00B92A77">
        <w:t>Zamawiający wykluczy z postępowania o udzielenie zamówienia Wykonawców:</w:t>
      </w:r>
    </w:p>
    <w:p w14:paraId="009EE49D" w14:textId="130A75DE" w:rsidR="004F5A56" w:rsidRPr="00B92A77" w:rsidRDefault="004F5A56" w:rsidP="004F5A56">
      <w:pPr>
        <w:numPr>
          <w:ilvl w:val="0"/>
          <w:numId w:val="14"/>
        </w:numPr>
        <w:autoSpaceDE w:val="0"/>
        <w:autoSpaceDN w:val="0"/>
        <w:adjustRightInd w:val="0"/>
        <w:jc w:val="both"/>
      </w:pPr>
      <w:r w:rsidRPr="00B92A77">
        <w:t>którzy nie wykażą, że nie zachodzą wobec nich przesłanki określone w art. 24 ust. 1 pkt 1</w:t>
      </w:r>
      <w:r w:rsidR="00C73E87">
        <w:t>2</w:t>
      </w:r>
      <w:r w:rsidRPr="00B92A77">
        <w:t xml:space="preserve"> - 23 Ustawy PZP;</w:t>
      </w:r>
    </w:p>
    <w:p w14:paraId="6AB4FB41" w14:textId="77777777" w:rsidR="004F5A56" w:rsidRPr="00B92A77" w:rsidRDefault="004F5A56" w:rsidP="004F5A56">
      <w:pPr>
        <w:numPr>
          <w:ilvl w:val="0"/>
          <w:numId w:val="14"/>
        </w:numPr>
        <w:autoSpaceDE w:val="0"/>
        <w:autoSpaceDN w:val="0"/>
        <w:adjustRightInd w:val="0"/>
        <w:jc w:val="both"/>
      </w:pPr>
      <w:r w:rsidRPr="00B92A77">
        <w:t>wobec których zachodzą przesłanki określone w art. 24 ust. 5 pkt 1 Ustawy PZP.</w:t>
      </w:r>
    </w:p>
    <w:p w14:paraId="3C17CA80" w14:textId="77777777" w:rsidR="004F5A56" w:rsidRPr="00B92A77" w:rsidRDefault="004F5A56" w:rsidP="004F5A56">
      <w:pPr>
        <w:jc w:val="both"/>
        <w:rPr>
          <w:sz w:val="20"/>
        </w:rPr>
      </w:pPr>
    </w:p>
    <w:p w14:paraId="77C0664A" w14:textId="14A2DBD4" w:rsidR="0062175F" w:rsidRPr="0062175F" w:rsidRDefault="0062175F" w:rsidP="0062175F">
      <w:pPr>
        <w:numPr>
          <w:ilvl w:val="0"/>
          <w:numId w:val="3"/>
        </w:numPr>
        <w:tabs>
          <w:tab w:val="clear" w:pos="720"/>
        </w:tabs>
        <w:jc w:val="both"/>
        <w:rPr>
          <w:strike/>
        </w:rPr>
      </w:pPr>
      <w:r w:rsidRPr="00B92A77">
        <w:t>WYKAZ OŚWIADCZEŃ LUB DOKUMENTÓW</w:t>
      </w:r>
      <w:r w:rsidR="00626BD1">
        <w:t xml:space="preserve"> </w:t>
      </w:r>
      <w:r w:rsidRPr="00B92A77">
        <w:t>POTWIERDZAJĄCYCH BRAK PODSTAW WYKLUCZENIA</w:t>
      </w:r>
    </w:p>
    <w:p w14:paraId="2B212443" w14:textId="18B5EB94" w:rsidR="00D805DF" w:rsidRDefault="006E3F7D" w:rsidP="00737B06">
      <w:pPr>
        <w:numPr>
          <w:ilvl w:val="0"/>
          <w:numId w:val="6"/>
        </w:numPr>
        <w:tabs>
          <w:tab w:val="num" w:pos="360"/>
        </w:tabs>
        <w:autoSpaceDE w:val="0"/>
        <w:autoSpaceDN w:val="0"/>
        <w:adjustRightInd w:val="0"/>
        <w:ind w:left="360"/>
        <w:jc w:val="both"/>
      </w:pPr>
      <w:r w:rsidRPr="00B92A77">
        <w:t>W celu potwierdzenia braku podstaw wykluczenia, Wykonawcy muszą złożyć wraz z</w:t>
      </w:r>
      <w:r w:rsidR="00737B06">
        <w:t xml:space="preserve"> ofertą </w:t>
      </w:r>
      <w:r w:rsidR="003D4317" w:rsidRPr="008E221D">
        <w:t>aktualne na dzień składani</w:t>
      </w:r>
      <w:r w:rsidR="00F73578" w:rsidRPr="008E221D">
        <w:t>a ofert oświadczeni</w:t>
      </w:r>
      <w:r w:rsidR="00BB0F0C">
        <w:t>e</w:t>
      </w:r>
      <w:r w:rsidR="003D4317" w:rsidRPr="008E221D">
        <w:t xml:space="preserve"> w z</w:t>
      </w:r>
      <w:r w:rsidR="00737B06">
        <w:t xml:space="preserve">akresie wskazanym </w:t>
      </w:r>
      <w:r w:rsidR="000703A1">
        <w:t xml:space="preserve">przez Zamawiającego </w:t>
      </w:r>
      <w:r w:rsidR="00737B06">
        <w:t>w Załącznik</w:t>
      </w:r>
      <w:r w:rsidR="00BB0F0C">
        <w:t>u</w:t>
      </w:r>
      <w:r w:rsidR="003D4317" w:rsidRPr="008E221D">
        <w:t xml:space="preserve"> nr</w:t>
      </w:r>
      <w:r w:rsidR="00BB0F0C">
        <w:t xml:space="preserve"> </w:t>
      </w:r>
      <w:r w:rsidR="00DE77C4" w:rsidRPr="008E221D">
        <w:t>3</w:t>
      </w:r>
      <w:r w:rsidR="003D4317" w:rsidRPr="008E221D">
        <w:t xml:space="preserve"> do SIWZ - inf</w:t>
      </w:r>
      <w:r w:rsidR="00F73578" w:rsidRPr="008E221D">
        <w:t>ormacje zawarte w oświadczeni</w:t>
      </w:r>
      <w:r w:rsidR="00BB0F0C">
        <w:t>u</w:t>
      </w:r>
      <w:r w:rsidR="003D4317" w:rsidRPr="008E221D">
        <w:t xml:space="preserve"> będą stanowić wstępne potwierdzenie, że Wykonawca nie podlega wykluczeniu </w:t>
      </w:r>
      <w:r w:rsidR="00F73578" w:rsidRPr="008E221D">
        <w:t>(oświadczeni</w:t>
      </w:r>
      <w:r w:rsidR="00BB0F0C">
        <w:t>e</w:t>
      </w:r>
      <w:r w:rsidR="003D4317" w:rsidRPr="008E221D">
        <w:t xml:space="preserve"> t</w:t>
      </w:r>
      <w:r w:rsidR="006A028F">
        <w:t>o</w:t>
      </w:r>
      <w:r w:rsidR="003D4317" w:rsidRPr="008E221D">
        <w:t xml:space="preserve"> Wykonawca składa zgodnie ze wzor</w:t>
      </w:r>
      <w:r w:rsidR="00BB0F0C">
        <w:t>em</w:t>
      </w:r>
      <w:r w:rsidR="00F73578" w:rsidRPr="008E221D">
        <w:t xml:space="preserve"> stanowiącym Załącznik</w:t>
      </w:r>
      <w:r w:rsidR="00DE77C4" w:rsidRPr="008E221D">
        <w:t xml:space="preserve"> nr</w:t>
      </w:r>
      <w:r w:rsidR="00BB0F0C">
        <w:t xml:space="preserve"> </w:t>
      </w:r>
      <w:r w:rsidR="00DE77C4" w:rsidRPr="008E221D">
        <w:t>3</w:t>
      </w:r>
      <w:r w:rsidR="005A2533">
        <w:t xml:space="preserve"> </w:t>
      </w:r>
      <w:r w:rsidR="003D4317" w:rsidRPr="008E221D">
        <w:t>do SIWZ)</w:t>
      </w:r>
      <w:r w:rsidR="00DE77C4" w:rsidRPr="008E221D">
        <w:t>.</w:t>
      </w:r>
    </w:p>
    <w:p w14:paraId="3178F016" w14:textId="77777777" w:rsidR="005A2533" w:rsidRPr="005A2533" w:rsidRDefault="005A2533" w:rsidP="005A2533">
      <w:pPr>
        <w:autoSpaceDE w:val="0"/>
        <w:autoSpaceDN w:val="0"/>
        <w:adjustRightInd w:val="0"/>
        <w:ind w:left="360"/>
        <w:jc w:val="both"/>
        <w:rPr>
          <w:sz w:val="10"/>
        </w:rPr>
      </w:pPr>
    </w:p>
    <w:p w14:paraId="711CABB6" w14:textId="58A45B41" w:rsidR="00A8513E" w:rsidRDefault="00A8513E" w:rsidP="00A52A45">
      <w:pPr>
        <w:autoSpaceDE w:val="0"/>
        <w:autoSpaceDN w:val="0"/>
        <w:adjustRightInd w:val="0"/>
        <w:ind w:left="360"/>
        <w:jc w:val="both"/>
      </w:pPr>
      <w:r w:rsidRPr="008E221D">
        <w:t xml:space="preserve">Wykonawca, który zamierza powierzyć wykonanie części zamówienia </w:t>
      </w:r>
      <w:r>
        <w:t>P</w:t>
      </w:r>
      <w:r w:rsidRPr="008E221D">
        <w:t>odwykonawc</w:t>
      </w:r>
      <w:r w:rsidR="001E7F6D">
        <w:t>y/</w:t>
      </w:r>
      <w:r w:rsidRPr="008E221D">
        <w:t>om, w celu wykazania braku istnienia wobec ni</w:t>
      </w:r>
      <w:r w:rsidR="001E7F6D">
        <w:t>ego/</w:t>
      </w:r>
      <w:proofErr w:type="spellStart"/>
      <w:r w:rsidRPr="008E221D">
        <w:t>ch</w:t>
      </w:r>
      <w:proofErr w:type="spellEnd"/>
      <w:r w:rsidRPr="008E221D">
        <w:t xml:space="preserve"> podstaw wykluczenia z udziału w postępowaniu zamieszcza informacje o </w:t>
      </w:r>
      <w:r>
        <w:t>P</w:t>
      </w:r>
      <w:r w:rsidRPr="008E221D">
        <w:t>odwykonawc</w:t>
      </w:r>
      <w:r w:rsidR="001E7F6D">
        <w:t>y/</w:t>
      </w:r>
      <w:r w:rsidRPr="008E221D">
        <w:t>ach w oświadczeni</w:t>
      </w:r>
      <w:r>
        <w:t>u stanowiącym Załącznik nr 3 do SIWZ</w:t>
      </w:r>
      <w:r w:rsidRPr="008E221D">
        <w:t>.</w:t>
      </w:r>
    </w:p>
    <w:p w14:paraId="022D6920" w14:textId="77777777" w:rsidR="00A8513E" w:rsidRPr="00A8513E" w:rsidRDefault="00A8513E" w:rsidP="00A52A45">
      <w:pPr>
        <w:autoSpaceDE w:val="0"/>
        <w:autoSpaceDN w:val="0"/>
        <w:adjustRightInd w:val="0"/>
        <w:ind w:left="360"/>
        <w:jc w:val="both"/>
        <w:rPr>
          <w:sz w:val="10"/>
        </w:rPr>
      </w:pPr>
    </w:p>
    <w:p w14:paraId="079F5C5B" w14:textId="56B44337" w:rsidR="00A52A45" w:rsidRPr="008E221D" w:rsidRDefault="001E632D" w:rsidP="00A52A45">
      <w:pPr>
        <w:autoSpaceDE w:val="0"/>
        <w:autoSpaceDN w:val="0"/>
        <w:adjustRightInd w:val="0"/>
        <w:ind w:left="360"/>
        <w:jc w:val="both"/>
      </w:pPr>
      <w:r w:rsidRPr="008E221D">
        <w:t>W przypadku wspólnego ubiegania się o zamówien</w:t>
      </w:r>
      <w:r w:rsidR="00F73578" w:rsidRPr="008E221D">
        <w:t>ie przez Wykonawców oświadczeni</w:t>
      </w:r>
      <w:r w:rsidR="00013AEB">
        <w:t>e</w:t>
      </w:r>
      <w:r w:rsidR="00F73578" w:rsidRPr="008E221D">
        <w:t>, o który</w:t>
      </w:r>
      <w:r w:rsidR="00013AEB">
        <w:t>m</w:t>
      </w:r>
      <w:r w:rsidRPr="008E221D">
        <w:t xml:space="preserve"> mowa </w:t>
      </w:r>
      <w:r w:rsidR="00203424">
        <w:t>powyżej</w:t>
      </w:r>
      <w:r w:rsidR="00965110" w:rsidRPr="008E221D">
        <w:t>,</w:t>
      </w:r>
      <w:r w:rsidRPr="008E221D">
        <w:t xml:space="preserve"> składa każdy z Wykonawców wspólnie ubiegających się</w:t>
      </w:r>
      <w:r w:rsidR="00203424">
        <w:t xml:space="preserve"> </w:t>
      </w:r>
      <w:r w:rsidRPr="008E221D">
        <w:t xml:space="preserve">o zamówienie - </w:t>
      </w:r>
      <w:r w:rsidRPr="00126C3F">
        <w:t>oświadczeni</w:t>
      </w:r>
      <w:r w:rsidR="00126C3F" w:rsidRPr="00126C3F">
        <w:t>e</w:t>
      </w:r>
      <w:r w:rsidRPr="00126C3F">
        <w:t xml:space="preserve"> t</w:t>
      </w:r>
      <w:r w:rsidR="00126C3F" w:rsidRPr="00126C3F">
        <w:t>o</w:t>
      </w:r>
      <w:r w:rsidRPr="00126C3F">
        <w:t xml:space="preserve"> ma potwierdzać brak podstaw wykluczenia</w:t>
      </w:r>
      <w:r w:rsidR="00126C3F" w:rsidRPr="00126C3F">
        <w:t xml:space="preserve"> </w:t>
      </w:r>
      <w:r w:rsidR="00D805DF" w:rsidRPr="00126C3F">
        <w:t>w zakresie, w którym każdy z Wykonawców wykazuje brak podstaw wykluczenia</w:t>
      </w:r>
      <w:r w:rsidRPr="00126C3F">
        <w:t>.</w:t>
      </w:r>
    </w:p>
    <w:p w14:paraId="07A6B2CE" w14:textId="77777777" w:rsidR="00A52A45" w:rsidRPr="008E221D" w:rsidRDefault="00A52A45" w:rsidP="00A52A45">
      <w:pPr>
        <w:autoSpaceDE w:val="0"/>
        <w:autoSpaceDN w:val="0"/>
        <w:adjustRightInd w:val="0"/>
        <w:ind w:left="360"/>
        <w:jc w:val="both"/>
        <w:rPr>
          <w:sz w:val="10"/>
        </w:rPr>
      </w:pPr>
    </w:p>
    <w:p w14:paraId="52BB45B2" w14:textId="0CFEB838" w:rsidR="003D4317" w:rsidRPr="008E221D" w:rsidRDefault="003D4317" w:rsidP="00476877">
      <w:pPr>
        <w:numPr>
          <w:ilvl w:val="0"/>
          <w:numId w:val="6"/>
        </w:numPr>
        <w:tabs>
          <w:tab w:val="num" w:pos="360"/>
        </w:tabs>
        <w:autoSpaceDE w:val="0"/>
        <w:autoSpaceDN w:val="0"/>
        <w:adjustRightInd w:val="0"/>
        <w:ind w:left="360"/>
        <w:jc w:val="both"/>
      </w:pPr>
      <w:r w:rsidRPr="008E221D">
        <w:t xml:space="preserve">Wykonawca, w terminie 3 dni od zamieszczenia na stronie internetowej Zamawiającego </w:t>
      </w:r>
      <w:r w:rsidR="00EA6E0C" w:rsidRPr="008E221D">
        <w:t>(</w:t>
      </w:r>
      <w:r w:rsidR="00DC7E22">
        <w:t>http</w:t>
      </w:r>
      <w:r w:rsidR="001C7C1F">
        <w:t>s</w:t>
      </w:r>
      <w:r w:rsidR="00DC7E22">
        <w:t>://</w:t>
      </w:r>
      <w:r w:rsidR="00EA6E0C" w:rsidRPr="008E221D">
        <w:t xml:space="preserve">bip.psychiatria.com) </w:t>
      </w:r>
      <w:r w:rsidRPr="008E221D">
        <w:t>informacji,</w:t>
      </w:r>
      <w:r w:rsidR="00EA6E0C" w:rsidRPr="008E221D">
        <w:t xml:space="preserve"> </w:t>
      </w:r>
      <w:r w:rsidRPr="008E221D">
        <w:t>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w:t>
      </w:r>
      <w:r w:rsidR="00F73578" w:rsidRPr="008E221D">
        <w:t xml:space="preserve"> </w:t>
      </w:r>
      <w:r w:rsidRPr="008E221D">
        <w:t>o udzielenie zamówienia. Wzór ośw</w:t>
      </w:r>
      <w:r w:rsidR="00F73578" w:rsidRPr="008E221D">
        <w:t xml:space="preserve">iadczenia stanowi Załącznik nr </w:t>
      </w:r>
      <w:r w:rsidR="004B5610">
        <w:t>4</w:t>
      </w:r>
      <w:r w:rsidRPr="008E221D">
        <w:t xml:space="preserve"> do SIWZ.</w:t>
      </w:r>
      <w:r w:rsidR="00470015" w:rsidRPr="008E221D">
        <w:t xml:space="preserve"> Oświadczenie </w:t>
      </w:r>
      <w:r w:rsidR="00D242D9">
        <w:t>należy złożyć</w:t>
      </w:r>
      <w:r w:rsidR="00470015" w:rsidRPr="008E221D">
        <w:t xml:space="preserve"> w oryginale.</w:t>
      </w:r>
    </w:p>
    <w:p w14:paraId="134A8FCC" w14:textId="7E83BE8E" w:rsidR="007A3BA1" w:rsidRPr="00203DFD" w:rsidRDefault="003D4317" w:rsidP="00203DFD">
      <w:pPr>
        <w:numPr>
          <w:ilvl w:val="0"/>
          <w:numId w:val="6"/>
        </w:numPr>
        <w:tabs>
          <w:tab w:val="num" w:pos="360"/>
        </w:tabs>
        <w:autoSpaceDE w:val="0"/>
        <w:autoSpaceDN w:val="0"/>
        <w:adjustRightInd w:val="0"/>
        <w:ind w:left="360"/>
        <w:jc w:val="both"/>
        <w:rPr>
          <w:u w:val="single"/>
        </w:rPr>
      </w:pPr>
      <w:r w:rsidRPr="008E221D">
        <w:rPr>
          <w:b/>
          <w:bCs/>
        </w:rPr>
        <w:t>Dokumenty składane na wezwanie Zamawiającego.</w:t>
      </w:r>
      <w:r w:rsidRPr="008E221D">
        <w:rPr>
          <w:bCs/>
        </w:rPr>
        <w:t xml:space="preserve"> </w:t>
      </w:r>
      <w:r w:rsidRPr="008E221D">
        <w:t>Zamawiający przed udzieleniem zamówienia, wezwie Wykonawcę, którego oferta została najwyżej oceniona, do złożenia</w:t>
      </w:r>
      <w:r w:rsidR="00F71F4B" w:rsidRPr="008E221D">
        <w:t xml:space="preserve"> </w:t>
      </w:r>
      <w:r w:rsidRPr="008E221D">
        <w:t>w wyznaczonym, nie krótszym niż 5 dni, terminie aktualn</w:t>
      </w:r>
      <w:r w:rsidR="00203DFD">
        <w:t xml:space="preserve">ego </w:t>
      </w:r>
      <w:r w:rsidRPr="008E221D">
        <w:t>na dzień złożenia dokument</w:t>
      </w:r>
      <w:r w:rsidR="00203DFD">
        <w:t>u</w:t>
      </w:r>
      <w:r w:rsidRPr="008E221D">
        <w:t xml:space="preserve"> potwierdzając</w:t>
      </w:r>
      <w:r w:rsidR="00203DFD">
        <w:t>ego</w:t>
      </w:r>
      <w:r w:rsidR="007F3484">
        <w:t xml:space="preserve"> </w:t>
      </w:r>
      <w:r w:rsidRPr="008E221D">
        <w:t>okolicznoś</w:t>
      </w:r>
      <w:r w:rsidR="00203DFD">
        <w:t>ć</w:t>
      </w:r>
      <w:r w:rsidRPr="008E221D">
        <w:t>,</w:t>
      </w:r>
      <w:r w:rsidR="003B111D">
        <w:br/>
      </w:r>
      <w:r w:rsidRPr="008E221D">
        <w:t>o któr</w:t>
      </w:r>
      <w:r w:rsidR="00203DFD">
        <w:t>ej</w:t>
      </w:r>
      <w:r w:rsidRPr="008E221D">
        <w:t xml:space="preserve"> mowa w art. 25 ust. 1 Ustawy PZP</w:t>
      </w:r>
      <w:r w:rsidR="00203DFD">
        <w:t>, tj.</w:t>
      </w:r>
      <w:r w:rsidRPr="008E221D">
        <w:t>:</w:t>
      </w:r>
      <w:r w:rsidR="00203DFD" w:rsidRPr="00203DFD">
        <w:t xml:space="preserve"> </w:t>
      </w:r>
      <w:r w:rsidR="008E30F7" w:rsidRPr="008E221D">
        <w:t>odpisu z właściwego rejestru lub z centralnej ewidencji i informacji o działalności gospodarczej, jeżeli odrębne przepisy wymagają wpisu do rejestru lub ewidencji, w celu potwierdzenia braku podstaw wykluczenia na podstawie art. 24 ust. 5 pkt 1 Ustawy PZP</w:t>
      </w:r>
      <w:r w:rsidR="007A3BA1" w:rsidRPr="008E221D">
        <w:t>.</w:t>
      </w:r>
    </w:p>
    <w:p w14:paraId="4761EDBC" w14:textId="14375B7B" w:rsidR="00006E2B" w:rsidRPr="008E221D" w:rsidRDefault="00006E2B" w:rsidP="00476877">
      <w:pPr>
        <w:numPr>
          <w:ilvl w:val="0"/>
          <w:numId w:val="6"/>
        </w:numPr>
        <w:tabs>
          <w:tab w:val="num" w:pos="360"/>
        </w:tabs>
        <w:ind w:left="360"/>
        <w:jc w:val="both"/>
      </w:pPr>
      <w:r w:rsidRPr="008E221D">
        <w:t>Jeżeli Wykonawca ma siedzibę lub miejsce zamieszkania poza terytorium Rzecz</w:t>
      </w:r>
      <w:r w:rsidR="00020B56" w:rsidRPr="008E221D">
        <w:t>y</w:t>
      </w:r>
      <w:r w:rsidRPr="008E221D">
        <w:t xml:space="preserve">pospolitej Polskiej, zamiast </w:t>
      </w:r>
      <w:r w:rsidR="00020B56" w:rsidRPr="008E221D">
        <w:t>dokument</w:t>
      </w:r>
      <w:r w:rsidR="003320E9" w:rsidRPr="008E221D">
        <w:t>u,</w:t>
      </w:r>
      <w:r w:rsidRPr="008E221D">
        <w:t xml:space="preserve"> o który</w:t>
      </w:r>
      <w:r w:rsidR="007F0B20" w:rsidRPr="008E221D">
        <w:t>m</w:t>
      </w:r>
      <w:r w:rsidRPr="008E221D">
        <w:t xml:space="preserve"> mowa w pkt</w:t>
      </w:r>
      <w:r w:rsidR="009F2FE8">
        <w:t>.</w:t>
      </w:r>
      <w:r w:rsidRPr="008E221D">
        <w:t xml:space="preserve"> </w:t>
      </w:r>
      <w:r w:rsidR="007F0B20" w:rsidRPr="008E221D">
        <w:t>VIII.</w:t>
      </w:r>
      <w:r w:rsidR="00020B56" w:rsidRPr="008E221D">
        <w:t>3</w:t>
      </w:r>
      <w:r w:rsidRPr="008E221D">
        <w:t xml:space="preserve">. SIWZ - składa dokument lub dokumenty wystawione w kraju, w którym </w:t>
      </w:r>
      <w:r w:rsidR="00020B56" w:rsidRPr="008E221D">
        <w:t xml:space="preserve">Wykonawca </w:t>
      </w:r>
      <w:r w:rsidRPr="008E221D">
        <w:t>ma siedzibę lub miejs</w:t>
      </w:r>
      <w:r w:rsidR="009F2FE8">
        <w:t>ce zamieszkania, potwierdzające</w:t>
      </w:r>
      <w:r w:rsidRPr="008E221D">
        <w:t>, że nie otwarto jego likwidacji ani nie ogłoszono upadłości.</w:t>
      </w:r>
    </w:p>
    <w:p w14:paraId="12EA1CBE" w14:textId="0976FBA3" w:rsidR="00006E2B" w:rsidRPr="008E221D" w:rsidRDefault="00006E2B" w:rsidP="00476877">
      <w:pPr>
        <w:numPr>
          <w:ilvl w:val="0"/>
          <w:numId w:val="6"/>
        </w:numPr>
        <w:tabs>
          <w:tab w:val="num" w:pos="360"/>
        </w:tabs>
        <w:ind w:left="360"/>
        <w:jc w:val="both"/>
        <w:rPr>
          <w:u w:val="single"/>
        </w:rPr>
      </w:pPr>
      <w:r w:rsidRPr="008E221D">
        <w:t>Dokument, o który</w:t>
      </w:r>
      <w:r w:rsidR="00020B56" w:rsidRPr="008E221D">
        <w:t>m</w:t>
      </w:r>
      <w:r w:rsidRPr="008E221D">
        <w:t xml:space="preserve"> mowa w pkt</w:t>
      </w:r>
      <w:r w:rsidR="006954AC">
        <w:t>.</w:t>
      </w:r>
      <w:r w:rsidRPr="008E221D">
        <w:t xml:space="preserve"> VIII.</w:t>
      </w:r>
      <w:r w:rsidR="003320E9" w:rsidRPr="008E221D">
        <w:t>4</w:t>
      </w:r>
      <w:r w:rsidRPr="008E221D">
        <w:t>. SIWZ, powin</w:t>
      </w:r>
      <w:r w:rsidR="00020B56" w:rsidRPr="008E221D">
        <w:t>ie</w:t>
      </w:r>
      <w:r w:rsidRPr="008E221D">
        <w:t xml:space="preserve">n być </w:t>
      </w:r>
      <w:r w:rsidRPr="006954AC">
        <w:t>wystawion</w:t>
      </w:r>
      <w:r w:rsidR="00020B56" w:rsidRPr="006954AC">
        <w:t>y</w:t>
      </w:r>
      <w:r w:rsidRPr="006954AC">
        <w:t xml:space="preserve"> nie wcześniej niż</w:t>
      </w:r>
      <w:r w:rsidRPr="006954AC">
        <w:br/>
        <w:t>6 miesięcy przed upływem terminu składania ofert</w:t>
      </w:r>
      <w:r w:rsidRPr="008E221D">
        <w:t>.</w:t>
      </w:r>
    </w:p>
    <w:p w14:paraId="3A5D5787" w14:textId="7AB658B3" w:rsidR="00F21710" w:rsidRPr="008E221D" w:rsidRDefault="00006E2B" w:rsidP="00476877">
      <w:pPr>
        <w:numPr>
          <w:ilvl w:val="0"/>
          <w:numId w:val="6"/>
        </w:numPr>
        <w:tabs>
          <w:tab w:val="num" w:pos="360"/>
        </w:tabs>
        <w:ind w:left="360"/>
        <w:jc w:val="both"/>
        <w:rPr>
          <w:u w:val="single"/>
        </w:rPr>
      </w:pPr>
      <w:r w:rsidRPr="008E221D">
        <w:t>Jeżeli w kraju</w:t>
      </w:r>
      <w:r w:rsidR="00020B56" w:rsidRPr="008E221D">
        <w:t xml:space="preserve">, w którym Wykonawca ma siedzibę lub </w:t>
      </w:r>
      <w:r w:rsidRPr="008E221D">
        <w:t>miejsc</w:t>
      </w:r>
      <w:r w:rsidR="00020B56" w:rsidRPr="008E221D">
        <w:t>e</w:t>
      </w:r>
      <w:r w:rsidRPr="008E221D">
        <w:t xml:space="preserve"> zamieszkania </w:t>
      </w:r>
      <w:r w:rsidR="00020B56" w:rsidRPr="008E221D">
        <w:t xml:space="preserve">lub miejsce zamieszkania ma osoba, której dokument dotyczy, nie </w:t>
      </w:r>
      <w:r w:rsidRPr="008E221D">
        <w:t>wydaje się dokument</w:t>
      </w:r>
      <w:r w:rsidR="00020B56" w:rsidRPr="008E221D">
        <w:t>u</w:t>
      </w:r>
      <w:r w:rsidRPr="008E221D">
        <w:t>, o który</w:t>
      </w:r>
      <w:r w:rsidR="00020B56" w:rsidRPr="008E221D">
        <w:t>m</w:t>
      </w:r>
      <w:r w:rsidRPr="008E221D">
        <w:t xml:space="preserve"> mowa w pkt</w:t>
      </w:r>
      <w:r w:rsidR="00EE5FD4">
        <w:t>.</w:t>
      </w:r>
      <w:r w:rsidRPr="008E221D">
        <w:t xml:space="preserve"> VIII.</w:t>
      </w:r>
      <w:r w:rsidR="003320E9" w:rsidRPr="008E221D">
        <w:t>4</w:t>
      </w:r>
      <w:r w:rsidRPr="008E221D">
        <w:t xml:space="preserve">. SIWZ, </w:t>
      </w:r>
      <w:r w:rsidRPr="008E221D">
        <w:lastRenderedPageBreak/>
        <w:t xml:space="preserve">zastępuje się </w:t>
      </w:r>
      <w:r w:rsidR="00EE5FD4">
        <w:t>go</w:t>
      </w:r>
      <w:r w:rsidRPr="008E221D">
        <w:t xml:space="preserve"> dokumentem zawierającym </w:t>
      </w:r>
      <w:r w:rsidR="00020B56" w:rsidRPr="008E221D">
        <w:t xml:space="preserve">odpowiednio </w:t>
      </w:r>
      <w:r w:rsidRPr="008E221D">
        <w:t>oświadczenie</w:t>
      </w:r>
      <w:r w:rsidR="00020B56" w:rsidRPr="008E221D">
        <w:t xml:space="preserve"> Wykonawcy</w:t>
      </w:r>
      <w:r w:rsidRPr="008E221D">
        <w:t xml:space="preserve">, </w:t>
      </w:r>
      <w:r w:rsidR="00020B56" w:rsidRPr="008E221D">
        <w:t xml:space="preserve">ze wskazaniem osoby albo osób uprawnionych do jego reprezentacji, lub oświadczenie osoby, </w:t>
      </w:r>
      <w:r w:rsidR="00A27764" w:rsidRPr="008E221D">
        <w:t>której</w:t>
      </w:r>
      <w:r w:rsidR="00020B56" w:rsidRPr="008E221D">
        <w:t xml:space="preserve"> dokument miał dotyczyć, </w:t>
      </w:r>
      <w:r w:rsidRPr="008E221D">
        <w:t xml:space="preserve">złożone przed </w:t>
      </w:r>
      <w:r w:rsidR="00A27764" w:rsidRPr="008E221D">
        <w:t xml:space="preserve">notariuszem lub przed </w:t>
      </w:r>
      <w:r w:rsidRPr="008E221D">
        <w:t xml:space="preserve">organem sądowym, administracyjnym albo organem samorządu zawodowego lub gospodarczego </w:t>
      </w:r>
      <w:r w:rsidR="00A27764" w:rsidRPr="008E221D">
        <w:t>właściwym ze względu na s</w:t>
      </w:r>
      <w:r w:rsidRPr="008E221D">
        <w:t>iedzibę lub miejsce zamieszkania</w:t>
      </w:r>
      <w:r w:rsidR="00A27764" w:rsidRPr="008E221D">
        <w:t xml:space="preserve"> Wykonawcy lub miejsce zamieszkania tej osoby.</w:t>
      </w:r>
      <w:r w:rsidR="00F21710" w:rsidRPr="008E221D">
        <w:t xml:space="preserve"> Przepis § 7 ust. 2 </w:t>
      </w:r>
      <w:r w:rsidR="004A6B16">
        <w:t xml:space="preserve">zdanie pierwsze </w:t>
      </w:r>
      <w:r w:rsidR="00F21710" w:rsidRPr="008E221D">
        <w:t>Rozporządzenia Ministr</w:t>
      </w:r>
      <w:r w:rsidR="00F3456A" w:rsidRPr="008E221D">
        <w:t>a Rozwoju</w:t>
      </w:r>
      <w:r w:rsidR="00F21710" w:rsidRPr="008E221D">
        <w:t xml:space="preserve"> z dnia 26 lipca 2016 r. w sprawie rodzajów dokumentów, jakich może żądać zamawiający od wykonawcy w postępowaniu o udzielenie zamówienia</w:t>
      </w:r>
      <w:r w:rsidR="00B958C5" w:rsidRPr="008E221D">
        <w:t>, zwanym dalej Rozporządzeniem,</w:t>
      </w:r>
      <w:r w:rsidR="00F21710" w:rsidRPr="008E221D">
        <w:t xml:space="preserve"> stosuje się.</w:t>
      </w:r>
    </w:p>
    <w:p w14:paraId="29F399DB" w14:textId="77777777" w:rsidR="00006E2B" w:rsidRPr="008E221D" w:rsidRDefault="00006E2B" w:rsidP="00476877">
      <w:pPr>
        <w:numPr>
          <w:ilvl w:val="0"/>
          <w:numId w:val="6"/>
        </w:numPr>
        <w:tabs>
          <w:tab w:val="num" w:pos="360"/>
        </w:tabs>
        <w:ind w:left="360"/>
        <w:jc w:val="both"/>
        <w:rPr>
          <w:u w:val="single"/>
        </w:rPr>
      </w:pPr>
      <w:r w:rsidRPr="008E221D">
        <w:t>W przypadku</w:t>
      </w:r>
      <w:r w:rsidRPr="008E221D">
        <w:rPr>
          <w:rFonts w:eastAsia="Univers-PL"/>
        </w:rPr>
        <w:t xml:space="preserve"> wątpliwości co do treści dokumentu złożonego przez Wykonawcę</w:t>
      </w:r>
      <w:r w:rsidR="00F21710" w:rsidRPr="008E221D">
        <w:rPr>
          <w:rFonts w:eastAsia="Univers-PL"/>
        </w:rPr>
        <w:t>, Zamawiający</w:t>
      </w:r>
      <w:r w:rsidRPr="008E221D">
        <w:rPr>
          <w:rFonts w:eastAsia="Univers-PL"/>
        </w:rPr>
        <w:t xml:space="preserve"> </w:t>
      </w:r>
      <w:r w:rsidR="00F21710" w:rsidRPr="008E221D">
        <w:rPr>
          <w:rFonts w:eastAsia="Univers-PL"/>
        </w:rPr>
        <w:t>może zwrócić się do właściwych organów odpowiednio kraju, w którym Wykonawca ma siedzibę lub miejsce zamieszkania lub miejsce zamieszkania ma osoba, której dokument dotyczy, o udzielenie niezbędnych informacji do</w:t>
      </w:r>
      <w:r w:rsidRPr="008E221D">
        <w:rPr>
          <w:rFonts w:eastAsia="Univers-PL"/>
        </w:rPr>
        <w:t xml:space="preserve">tyczących </w:t>
      </w:r>
      <w:r w:rsidR="00F21710" w:rsidRPr="008E221D">
        <w:rPr>
          <w:rFonts w:eastAsia="Univers-PL"/>
        </w:rPr>
        <w:t>tego</w:t>
      </w:r>
      <w:r w:rsidRPr="008E221D">
        <w:rPr>
          <w:rFonts w:eastAsia="Univers-PL"/>
        </w:rPr>
        <w:t xml:space="preserve"> dokumentu.</w:t>
      </w:r>
    </w:p>
    <w:p w14:paraId="016228CD" w14:textId="1EA6CBCC" w:rsidR="003320E9" w:rsidRPr="008E221D" w:rsidRDefault="003320E9" w:rsidP="00476877">
      <w:pPr>
        <w:numPr>
          <w:ilvl w:val="0"/>
          <w:numId w:val="6"/>
        </w:numPr>
        <w:tabs>
          <w:tab w:val="clear" w:pos="502"/>
          <w:tab w:val="num" w:pos="360"/>
        </w:tabs>
        <w:ind w:left="360"/>
        <w:jc w:val="both"/>
        <w:rPr>
          <w:u w:val="single"/>
        </w:rPr>
      </w:pPr>
      <w:r w:rsidRPr="008E221D">
        <w:t xml:space="preserve">Zamawiający żąda od Wykonawcy przedstawienia dokumentu wymienionego w </w:t>
      </w:r>
      <w:r w:rsidR="000C2C09">
        <w:t>pkt. VIII.3. SIWZ</w:t>
      </w:r>
      <w:r w:rsidRPr="008E221D">
        <w:t xml:space="preserve">, dotyczącego </w:t>
      </w:r>
      <w:r w:rsidR="00785241">
        <w:t>P</w:t>
      </w:r>
      <w:r w:rsidRPr="008E221D">
        <w:t>odwykonawcy, któremu zamierza powierzyć wykonanie części zamówienia, a który nie jest podmiotem, na którego zdolnościach lub sytuacji Wykonawca polega na zasadach określonych w art. 22a Ustawy PZP.</w:t>
      </w:r>
    </w:p>
    <w:p w14:paraId="396F0F25" w14:textId="42835519" w:rsidR="00FD5A2D" w:rsidRPr="00FD5A2D" w:rsidRDefault="00FD5A2D" w:rsidP="00FD5A2D">
      <w:pPr>
        <w:numPr>
          <w:ilvl w:val="0"/>
          <w:numId w:val="6"/>
        </w:numPr>
        <w:tabs>
          <w:tab w:val="num" w:pos="360"/>
        </w:tabs>
        <w:ind w:left="360"/>
        <w:jc w:val="both"/>
        <w:rPr>
          <w:u w:val="single"/>
        </w:rPr>
      </w:pPr>
      <w:r w:rsidRPr="00776B0F">
        <w:t xml:space="preserve">W celu potwierdzenia, że oferowane </w:t>
      </w:r>
      <w:r>
        <w:t>dostawy</w:t>
      </w:r>
      <w:r w:rsidRPr="00776B0F">
        <w:t xml:space="preserve"> odpowiadają wymaganiom określonym przez Zamawiającego</w:t>
      </w:r>
      <w:r w:rsidRPr="00B92A77">
        <w:t>, Zamawiający wezwie Wykonawcę, którego oferta została najwyżej oceniona, do złożenia</w:t>
      </w:r>
      <w:r>
        <w:t xml:space="preserve"> kart charakterystyki oferowanych produktów, z zaznaczeniem której pozycji dotyczą (dotyczy Pakietu </w:t>
      </w:r>
      <w:r w:rsidR="003A5107">
        <w:t>2</w:t>
      </w:r>
      <w:r>
        <w:t>).</w:t>
      </w:r>
    </w:p>
    <w:p w14:paraId="0998B228" w14:textId="77777777" w:rsidR="00B958C5" w:rsidRPr="008E221D" w:rsidRDefault="00B958C5" w:rsidP="00476877">
      <w:pPr>
        <w:numPr>
          <w:ilvl w:val="0"/>
          <w:numId w:val="6"/>
        </w:numPr>
        <w:tabs>
          <w:tab w:val="num" w:pos="360"/>
        </w:tabs>
        <w:ind w:left="360"/>
        <w:jc w:val="both"/>
        <w:rPr>
          <w:u w:val="single"/>
        </w:rPr>
      </w:pPr>
      <w:r w:rsidRPr="008E221D">
        <w:t>Oświadczenia, o których mowa w Rozporządzeniu</w:t>
      </w:r>
      <w:r w:rsidR="00C155DE">
        <w:t>,</w:t>
      </w:r>
      <w:r w:rsidRPr="008E221D">
        <w:t xml:space="preserve"> dotyczące Wykonawcy i </w:t>
      </w:r>
      <w:r w:rsidR="00C155DE">
        <w:t>P</w:t>
      </w:r>
      <w:r w:rsidRPr="008E221D">
        <w:t>odwykonawców, składane są w oryginale.</w:t>
      </w:r>
    </w:p>
    <w:p w14:paraId="41F75783" w14:textId="0EB95642" w:rsidR="0070390C" w:rsidRPr="008E221D" w:rsidRDefault="0070390C" w:rsidP="00476877">
      <w:pPr>
        <w:numPr>
          <w:ilvl w:val="0"/>
          <w:numId w:val="6"/>
        </w:numPr>
        <w:tabs>
          <w:tab w:val="num" w:pos="360"/>
        </w:tabs>
        <w:ind w:left="360"/>
        <w:jc w:val="both"/>
        <w:rPr>
          <w:u w:val="single"/>
        </w:rPr>
      </w:pPr>
      <w:r w:rsidRPr="008E221D">
        <w:t>Dokumenty, o których mowa w Rozporządzeniu, inne niż oświadczenia, o których mowa w pkt</w:t>
      </w:r>
      <w:r w:rsidR="00765827">
        <w:t>.</w:t>
      </w:r>
      <w:r w:rsidRPr="008E221D">
        <w:t xml:space="preserve"> VIII.</w:t>
      </w:r>
      <w:r w:rsidR="00670EF5" w:rsidRPr="008E221D">
        <w:t>10</w:t>
      </w:r>
      <w:r w:rsidRPr="008E221D">
        <w:t>. SIWZ, składane są w oryginale lub kopii poświadczonej za zgodność z oryginałem.</w:t>
      </w:r>
    </w:p>
    <w:p w14:paraId="48E51228" w14:textId="77777777" w:rsidR="0070390C" w:rsidRPr="008E221D" w:rsidRDefault="0070390C" w:rsidP="00476877">
      <w:pPr>
        <w:numPr>
          <w:ilvl w:val="0"/>
          <w:numId w:val="6"/>
        </w:numPr>
        <w:tabs>
          <w:tab w:val="num" w:pos="360"/>
        </w:tabs>
        <w:ind w:left="360"/>
        <w:jc w:val="both"/>
        <w:rPr>
          <w:u w:val="single"/>
        </w:rPr>
      </w:pPr>
      <w:r w:rsidRPr="008E221D">
        <w:t>Poświadczenia za zgodność z oryginałem dokonuje odpowiednio Wykonawca, Wykonawcy wspólnie ubiegający się o udzielen</w:t>
      </w:r>
      <w:r w:rsidR="00C155DE">
        <w:t>ie zamówienia publicznego albo P</w:t>
      </w:r>
      <w:r w:rsidRPr="008E221D">
        <w:t>odwykonawca, w zakresie dokumentów, które każdego z nich dotyczą.</w:t>
      </w:r>
    </w:p>
    <w:p w14:paraId="16F67302" w14:textId="77777777" w:rsidR="0070390C" w:rsidRPr="008E221D" w:rsidRDefault="0070390C" w:rsidP="00476877">
      <w:pPr>
        <w:numPr>
          <w:ilvl w:val="0"/>
          <w:numId w:val="6"/>
        </w:numPr>
        <w:tabs>
          <w:tab w:val="num" w:pos="360"/>
        </w:tabs>
        <w:ind w:left="360"/>
        <w:jc w:val="both"/>
        <w:rPr>
          <w:u w:val="single"/>
        </w:rPr>
      </w:pPr>
      <w:r w:rsidRPr="008E221D">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07A6CB7A" w14:textId="77777777" w:rsidR="00B958C5" w:rsidRPr="008E221D" w:rsidRDefault="00B958C5" w:rsidP="00476877">
      <w:pPr>
        <w:numPr>
          <w:ilvl w:val="0"/>
          <w:numId w:val="6"/>
        </w:numPr>
        <w:tabs>
          <w:tab w:val="num" w:pos="360"/>
        </w:tabs>
        <w:ind w:left="360"/>
        <w:jc w:val="both"/>
        <w:rPr>
          <w:u w:val="single"/>
        </w:rPr>
      </w:pPr>
      <w:r w:rsidRPr="008E221D">
        <w:t xml:space="preserve">Dokumenty sporządzone w języku obcym </w:t>
      </w:r>
      <w:r w:rsidR="00157C92" w:rsidRPr="008E221D">
        <w:t>muszą</w:t>
      </w:r>
      <w:r w:rsidR="005A486C" w:rsidRPr="008E221D">
        <w:t xml:space="preserve"> być złożone </w:t>
      </w:r>
      <w:r w:rsidRPr="008E221D">
        <w:t>wraz z tłumaczeniem na język polski.</w:t>
      </w:r>
    </w:p>
    <w:p w14:paraId="24D8C031" w14:textId="44677714" w:rsidR="00D943A5" w:rsidRPr="008E221D" w:rsidRDefault="00B958C5" w:rsidP="00476877">
      <w:pPr>
        <w:numPr>
          <w:ilvl w:val="0"/>
          <w:numId w:val="6"/>
        </w:numPr>
        <w:tabs>
          <w:tab w:val="num" w:pos="360"/>
        </w:tabs>
        <w:ind w:left="360"/>
        <w:jc w:val="both"/>
        <w:rPr>
          <w:u w:val="single"/>
        </w:rPr>
      </w:pPr>
      <w:r w:rsidRPr="008E221D">
        <w:t>W przypadku</w:t>
      </w:r>
      <w:r w:rsidR="005A486C" w:rsidRPr="008E221D">
        <w:t xml:space="preserve"> wskazania przez Wykonawcę dostępności oświadczeń lub dokumentów</w:t>
      </w:r>
      <w:r w:rsidRPr="008E221D">
        <w:t>, o który</w:t>
      </w:r>
      <w:r w:rsidR="0070390C" w:rsidRPr="008E221D">
        <w:t>ch</w:t>
      </w:r>
      <w:r w:rsidRPr="008E221D">
        <w:t xml:space="preserve"> mowa w </w:t>
      </w:r>
      <w:r w:rsidR="005A486C" w:rsidRPr="008E221D">
        <w:t>pkt</w:t>
      </w:r>
      <w:r w:rsidR="00846EE8">
        <w:t>.</w:t>
      </w:r>
      <w:r w:rsidR="005A486C" w:rsidRPr="008E221D">
        <w:t xml:space="preserve"> VIII. SIWZ</w:t>
      </w:r>
      <w:r w:rsidRPr="008E221D">
        <w:t xml:space="preserve">, </w:t>
      </w:r>
      <w:r w:rsidR="0070086C" w:rsidRPr="008E221D">
        <w:t xml:space="preserve">w formie elektronicznej pod określonymi adresami internetowymi ogólnodostępnych i bezpłatnych baz danych, </w:t>
      </w:r>
      <w:r w:rsidRPr="008E221D">
        <w:t xml:space="preserve">Zamawiający </w:t>
      </w:r>
      <w:r w:rsidR="0070086C" w:rsidRPr="008E221D">
        <w:t>pobier</w:t>
      </w:r>
      <w:r w:rsidR="00846EE8">
        <w:t>ze</w:t>
      </w:r>
      <w:r w:rsidR="0070086C" w:rsidRPr="008E221D">
        <w:t xml:space="preserve"> samodzielnie z tych baz danych wskazane przez </w:t>
      </w:r>
      <w:r w:rsidRPr="008E221D">
        <w:t>Wykonawc</w:t>
      </w:r>
      <w:r w:rsidR="0070086C" w:rsidRPr="008E221D">
        <w:t>ę oświadczenia lub dokumenty</w:t>
      </w:r>
      <w:r w:rsidRPr="008E221D">
        <w:t>.</w:t>
      </w:r>
      <w:r w:rsidR="0070086C" w:rsidRPr="008E221D">
        <w:t xml:space="preserve"> Jeżeli oświadczenia</w:t>
      </w:r>
      <w:r w:rsidR="00157C92" w:rsidRPr="008E221D">
        <w:t xml:space="preserve"> lub dokumenty,</w:t>
      </w:r>
      <w:r w:rsidR="0070390C" w:rsidRPr="008E221D">
        <w:br/>
      </w:r>
      <w:r w:rsidR="00157C92" w:rsidRPr="008E221D">
        <w:t>o których mowa w</w:t>
      </w:r>
      <w:r w:rsidR="0070086C" w:rsidRPr="008E221D">
        <w:t xml:space="preserve"> zdaniu pierwszym, są sporządzone w języku obcym Wykonawca </w:t>
      </w:r>
      <w:r w:rsidR="009031A6" w:rsidRPr="008E221D">
        <w:t xml:space="preserve">jest </w:t>
      </w:r>
      <w:r w:rsidR="0070086C" w:rsidRPr="008E221D">
        <w:t>zobowiązany do przedstawienia ich tłumaczenia na język polski.</w:t>
      </w:r>
    </w:p>
    <w:p w14:paraId="2A51EC79" w14:textId="7FDE28E1" w:rsidR="00673607" w:rsidRPr="008E221D" w:rsidRDefault="00673607" w:rsidP="00476877">
      <w:pPr>
        <w:numPr>
          <w:ilvl w:val="0"/>
          <w:numId w:val="6"/>
        </w:numPr>
        <w:tabs>
          <w:tab w:val="num" w:pos="360"/>
        </w:tabs>
        <w:ind w:left="360"/>
        <w:jc w:val="both"/>
        <w:rPr>
          <w:u w:val="single"/>
        </w:rPr>
      </w:pPr>
      <w:r w:rsidRPr="008E221D">
        <w:t xml:space="preserve">Ilekroć w SIWZ, a także w załącznikach do SIWZ występuje wymóg podpisywania </w:t>
      </w:r>
      <w:r w:rsidR="0007520E" w:rsidRPr="008E221D">
        <w:t xml:space="preserve">oświadczeń lub </w:t>
      </w:r>
      <w:r w:rsidRPr="008E221D">
        <w:t>dokumentów lub też potwierdzania dokumentów za zgodność z oryginałem, należy przez to rozumieć że oświadczenia i dokumenty te po</w:t>
      </w:r>
      <w:r w:rsidR="003C4BEF" w:rsidRPr="008E221D">
        <w:t>winny być opatrzone podpisem/</w:t>
      </w:r>
      <w:proofErr w:type="spellStart"/>
      <w:r w:rsidR="005F4A1D">
        <w:t>a</w:t>
      </w:r>
      <w:r w:rsidR="003C4BEF" w:rsidRPr="008E221D">
        <w:t>mi</w:t>
      </w:r>
      <w:proofErr w:type="spellEnd"/>
      <w:r w:rsidRPr="008E221D">
        <w:t xml:space="preserve"> osoby/</w:t>
      </w:r>
      <w:proofErr w:type="spellStart"/>
      <w:r w:rsidRPr="008E221D">
        <w:t>ób</w:t>
      </w:r>
      <w:proofErr w:type="spellEnd"/>
      <w:r w:rsidRPr="008E221D">
        <w:t xml:space="preserve"> uprawnionej/</w:t>
      </w:r>
      <w:proofErr w:type="spellStart"/>
      <w:r w:rsidRPr="008E221D">
        <w:t>ych</w:t>
      </w:r>
      <w:proofErr w:type="spellEnd"/>
      <w:r w:rsidRPr="008E221D">
        <w:t xml:space="preserve"> do reprezentowania Wykonawcy, zgodnie z zasadami reprezentacji wskazanymi we właściwym rejestrze lub osobę/y upoważnioną/e do reprezentowania Wykonawcy na podstawie pełnomocnictwa.</w:t>
      </w:r>
    </w:p>
    <w:p w14:paraId="23E99B2D" w14:textId="77777777" w:rsidR="00673607" w:rsidRPr="008E221D" w:rsidRDefault="00673607" w:rsidP="00476877">
      <w:pPr>
        <w:numPr>
          <w:ilvl w:val="0"/>
          <w:numId w:val="6"/>
        </w:numPr>
        <w:tabs>
          <w:tab w:val="num" w:pos="360"/>
        </w:tabs>
        <w:ind w:left="360"/>
        <w:jc w:val="both"/>
        <w:rPr>
          <w:u w:val="single"/>
        </w:rPr>
      </w:pPr>
      <w:r w:rsidRPr="008E221D">
        <w:t>Podpisy Wykonawcy na oświadczeniach i dokumentach muszą być złożone w sposób pozwalający zidentyfikować osobę/y podpisującą/e. Zaleca się opatrzenie podpisu/ów pieczątką z imieniem</w:t>
      </w:r>
      <w:r w:rsidRPr="008E221D">
        <w:br/>
        <w:t>i nazwiskiem osoby/</w:t>
      </w:r>
      <w:proofErr w:type="spellStart"/>
      <w:r w:rsidRPr="008E221D">
        <w:t>ób</w:t>
      </w:r>
      <w:proofErr w:type="spellEnd"/>
      <w:r w:rsidRPr="008E221D">
        <w:t xml:space="preserve"> podpisującej/</w:t>
      </w:r>
      <w:proofErr w:type="spellStart"/>
      <w:r w:rsidRPr="008E221D">
        <w:t>ych</w:t>
      </w:r>
      <w:proofErr w:type="spellEnd"/>
      <w:r w:rsidRPr="008E221D">
        <w:t>.</w:t>
      </w:r>
    </w:p>
    <w:p w14:paraId="53F2D02F" w14:textId="1FB1B56E" w:rsidR="00CB2147" w:rsidRPr="008E221D" w:rsidRDefault="00CB2147" w:rsidP="00476877">
      <w:pPr>
        <w:numPr>
          <w:ilvl w:val="0"/>
          <w:numId w:val="6"/>
        </w:numPr>
        <w:tabs>
          <w:tab w:val="num" w:pos="360"/>
        </w:tabs>
        <w:ind w:left="360"/>
        <w:jc w:val="both"/>
        <w:rPr>
          <w:u w:val="single"/>
        </w:rPr>
      </w:pPr>
      <w:r w:rsidRPr="008E221D">
        <w:t>W przypadku potwierdzania dokumentów za zgodność z oryginałem, na dokumentach tych muszą się znaleźć podpisy Wykonawcy, według zasad, o których mowa w pkt</w:t>
      </w:r>
      <w:r w:rsidR="00765827">
        <w:t>.</w:t>
      </w:r>
      <w:r w:rsidRPr="008E221D">
        <w:t xml:space="preserve"> VIII.1</w:t>
      </w:r>
      <w:r w:rsidR="00765827">
        <w:t>2</w:t>
      </w:r>
      <w:r w:rsidRPr="008E221D">
        <w:t>, 1</w:t>
      </w:r>
      <w:r w:rsidR="00765827">
        <w:t>6</w:t>
      </w:r>
      <w:r w:rsidRPr="008E221D">
        <w:t xml:space="preserve"> i 1</w:t>
      </w:r>
      <w:r w:rsidR="00765827">
        <w:t>7</w:t>
      </w:r>
      <w:r w:rsidRPr="008E221D">
        <w:t>. SIWZ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2975D0" w14:textId="44B6ECA0" w:rsidR="00D943A5" w:rsidRPr="008E221D" w:rsidRDefault="00673607" w:rsidP="00476877">
      <w:pPr>
        <w:numPr>
          <w:ilvl w:val="0"/>
          <w:numId w:val="6"/>
        </w:numPr>
        <w:tabs>
          <w:tab w:val="num" w:pos="360"/>
        </w:tabs>
        <w:ind w:left="360"/>
        <w:jc w:val="both"/>
        <w:rPr>
          <w:u w:val="single"/>
        </w:rPr>
      </w:pPr>
      <w:r w:rsidRPr="008E221D">
        <w:t>Pełnomocnic</w:t>
      </w:r>
      <w:r w:rsidR="00DA46DA" w:rsidRPr="008E221D">
        <w:t>two, o którym mowa w pkt</w:t>
      </w:r>
      <w:r w:rsidR="00765827">
        <w:t>.</w:t>
      </w:r>
      <w:r w:rsidR="00DA46DA" w:rsidRPr="008E221D">
        <w:t xml:space="preserve"> VIII.1</w:t>
      </w:r>
      <w:r w:rsidR="00D045B4">
        <w:t>6</w:t>
      </w:r>
      <w:r w:rsidRPr="008E221D">
        <w:t>. SIWZ, należy dołączyć do oferty w formie oryginału lub kopii potwierdzonej za zgodność z oryginałem przez notariusza.</w:t>
      </w:r>
    </w:p>
    <w:p w14:paraId="42998521" w14:textId="77777777" w:rsidR="00A474E1" w:rsidRPr="008E221D" w:rsidRDefault="00A474E1" w:rsidP="00A474E1">
      <w:pPr>
        <w:tabs>
          <w:tab w:val="left" w:pos="360"/>
        </w:tabs>
        <w:jc w:val="both"/>
        <w:rPr>
          <w:sz w:val="20"/>
          <w:szCs w:val="22"/>
        </w:rPr>
      </w:pPr>
    </w:p>
    <w:p w14:paraId="1695114B" w14:textId="77777777" w:rsidR="00A474E1" w:rsidRPr="005E0617" w:rsidRDefault="00A474E1" w:rsidP="00476877">
      <w:pPr>
        <w:numPr>
          <w:ilvl w:val="0"/>
          <w:numId w:val="3"/>
        </w:numPr>
        <w:tabs>
          <w:tab w:val="clear" w:pos="720"/>
          <w:tab w:val="left" w:pos="360"/>
          <w:tab w:val="num" w:pos="540"/>
        </w:tabs>
        <w:ind w:left="567" w:hanging="27"/>
        <w:jc w:val="both"/>
      </w:pPr>
      <w:r w:rsidRPr="005E0617">
        <w:lastRenderedPageBreak/>
        <w:t>PODWYKONAWCY</w:t>
      </w:r>
    </w:p>
    <w:p w14:paraId="6FC5169A" w14:textId="6ADF84E1" w:rsidR="005755A1" w:rsidRPr="008E221D" w:rsidRDefault="005755A1" w:rsidP="00A254B7">
      <w:pPr>
        <w:numPr>
          <w:ilvl w:val="0"/>
          <w:numId w:val="25"/>
        </w:numPr>
        <w:tabs>
          <w:tab w:val="clear" w:pos="720"/>
          <w:tab w:val="num" w:pos="284"/>
        </w:tabs>
        <w:autoSpaceDE w:val="0"/>
        <w:autoSpaceDN w:val="0"/>
        <w:adjustRightInd w:val="0"/>
        <w:ind w:left="284" w:hanging="284"/>
        <w:jc w:val="both"/>
      </w:pPr>
      <w:r w:rsidRPr="008E221D">
        <w:t xml:space="preserve">Wykonawca może powierzyć wykonanie części zamówienia </w:t>
      </w:r>
      <w:r w:rsidR="007741DF">
        <w:t>P</w:t>
      </w:r>
      <w:r w:rsidRPr="008E221D">
        <w:t>odwykonawcy</w:t>
      </w:r>
      <w:r w:rsidR="00E720E3">
        <w:t>/om</w:t>
      </w:r>
      <w:r w:rsidRPr="008E221D">
        <w:t>.</w:t>
      </w:r>
    </w:p>
    <w:p w14:paraId="77010029" w14:textId="6B94D60B" w:rsidR="00A474E1" w:rsidRPr="008E221D"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Zamawiający żąda wskazania przez Wykonawcę części zamówienia, których wykonanie zamierza powierzyć </w:t>
      </w:r>
      <w:r w:rsidR="007741DF">
        <w:t>P</w:t>
      </w:r>
      <w:r w:rsidRPr="008E221D">
        <w:t>odwykonawc</w:t>
      </w:r>
      <w:r w:rsidR="00E720E3">
        <w:t>y/</w:t>
      </w:r>
      <w:r w:rsidRPr="008E221D">
        <w:t xml:space="preserve">om, i podania przez Wykonawcę </w:t>
      </w:r>
      <w:r w:rsidR="00E720E3">
        <w:t>firmy/</w:t>
      </w:r>
      <w:r w:rsidRPr="008E221D">
        <w:t xml:space="preserve">firm </w:t>
      </w:r>
      <w:r w:rsidR="007741DF">
        <w:t>P</w:t>
      </w:r>
      <w:r w:rsidRPr="008E221D">
        <w:t>odwykonawc</w:t>
      </w:r>
      <w:r w:rsidR="00E720E3">
        <w:t>y/</w:t>
      </w:r>
      <w:r w:rsidRPr="008E221D">
        <w:t>ów. Stosowną deklarację do wypełnienia przez Wykonawcę zawarto w Fo</w:t>
      </w:r>
      <w:r w:rsidR="00DE77C4" w:rsidRPr="008E221D">
        <w:t xml:space="preserve">rmularzu oferty (Załączniku nr </w:t>
      </w:r>
      <w:r w:rsidR="00757444">
        <w:t>1</w:t>
      </w:r>
      <w:r w:rsidRPr="008E221D">
        <w:t xml:space="preserve"> do SIWZ).</w:t>
      </w:r>
    </w:p>
    <w:p w14:paraId="7C702C96" w14:textId="77777777" w:rsidR="00A474E1" w:rsidRPr="008E221D"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Jeżeli Zamawiający stwierdzi, że wobec danego </w:t>
      </w:r>
      <w:r w:rsidR="00F93C63">
        <w:t>P</w:t>
      </w:r>
      <w:r w:rsidRPr="008E221D">
        <w:t xml:space="preserve">odwykonawcy zachodzą podstawy wykluczenia, Wykonawca obowiązany jest zastąpić tego </w:t>
      </w:r>
      <w:r w:rsidR="00F93C63">
        <w:t>P</w:t>
      </w:r>
      <w:r w:rsidRPr="008E221D">
        <w:t xml:space="preserve">odwykonawcę lub zrezygnować z powierzenia wykonania części zamówienia </w:t>
      </w:r>
      <w:r w:rsidR="00F93C63">
        <w:t>P</w:t>
      </w:r>
      <w:r w:rsidRPr="008E221D">
        <w:t>odwykonawcy.</w:t>
      </w:r>
    </w:p>
    <w:p w14:paraId="766B74E5" w14:textId="47E45CDB" w:rsidR="00A474E1"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Powierzenie wykonania części zamówienia </w:t>
      </w:r>
      <w:r w:rsidR="0054082D">
        <w:t>P</w:t>
      </w:r>
      <w:r w:rsidRPr="008E221D">
        <w:t>odwykonawc</w:t>
      </w:r>
      <w:r w:rsidR="00E720E3">
        <w:t>y/</w:t>
      </w:r>
      <w:r w:rsidRPr="008E221D">
        <w:t>om nie zwalnia Wykonawcy</w:t>
      </w:r>
      <w:r w:rsidRPr="008E221D">
        <w:br/>
        <w:t>z odpowiedzialności za należyte wykonanie tego zamówienia.</w:t>
      </w:r>
    </w:p>
    <w:p w14:paraId="1CE3A73C" w14:textId="4F6FDCCA" w:rsidR="005E0617" w:rsidRPr="008E221D" w:rsidRDefault="005E0617" w:rsidP="00A254B7">
      <w:pPr>
        <w:numPr>
          <w:ilvl w:val="0"/>
          <w:numId w:val="25"/>
        </w:numPr>
        <w:tabs>
          <w:tab w:val="clear" w:pos="720"/>
          <w:tab w:val="num" w:pos="284"/>
        </w:tabs>
        <w:autoSpaceDE w:val="0"/>
        <w:autoSpaceDN w:val="0"/>
        <w:adjustRightInd w:val="0"/>
        <w:ind w:left="284" w:hanging="284"/>
        <w:jc w:val="both"/>
      </w:pPr>
      <w:r w:rsidRPr="00DF6CEF">
        <w:rPr>
          <w:color w:val="000000"/>
        </w:rPr>
        <w:t>Zamawiający nie wyraża zgody na zawieranie umów o podwykonawstwo z dalszymi podwykonawcami.</w:t>
      </w:r>
    </w:p>
    <w:p w14:paraId="13705F85" w14:textId="1ECB16F3" w:rsidR="00A474E1" w:rsidRPr="008E221D"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W przypadku, gdy Wykonawca nie zamierza wykonywać zamówienia przy udziale </w:t>
      </w:r>
      <w:r w:rsidR="0054082D">
        <w:t>P</w:t>
      </w:r>
      <w:r w:rsidRPr="008E221D">
        <w:t>odwykonawc</w:t>
      </w:r>
      <w:r w:rsidR="00E720E3">
        <w:t>y/</w:t>
      </w:r>
      <w:r w:rsidRPr="008E221D">
        <w:t>ów, Wykonawca zobowiązany jest w Fo</w:t>
      </w:r>
      <w:r w:rsidR="00DE77C4" w:rsidRPr="008E221D">
        <w:t>rmularz</w:t>
      </w:r>
      <w:r w:rsidR="000C543A" w:rsidRPr="008E221D">
        <w:t>u</w:t>
      </w:r>
      <w:r w:rsidR="00DE77C4" w:rsidRPr="008E221D">
        <w:t xml:space="preserve"> oferty (Załącznik</w:t>
      </w:r>
      <w:r w:rsidR="000C543A" w:rsidRPr="008E221D">
        <w:t>u</w:t>
      </w:r>
      <w:r w:rsidR="00DE77C4" w:rsidRPr="008E221D">
        <w:t xml:space="preserve"> nr </w:t>
      </w:r>
      <w:r w:rsidR="001B7A89">
        <w:t>1</w:t>
      </w:r>
      <w:r w:rsidRPr="008E221D">
        <w:t xml:space="preserve"> do SIWZ) dokonać stosownego skreślenia.</w:t>
      </w:r>
    </w:p>
    <w:p w14:paraId="590D1B33" w14:textId="77777777" w:rsidR="00F212A1" w:rsidRPr="003A40B9" w:rsidRDefault="00F212A1" w:rsidP="00F212A1">
      <w:pPr>
        <w:autoSpaceDE w:val="0"/>
        <w:autoSpaceDN w:val="0"/>
        <w:adjustRightInd w:val="0"/>
        <w:jc w:val="both"/>
        <w:rPr>
          <w:sz w:val="20"/>
        </w:rPr>
      </w:pPr>
    </w:p>
    <w:p w14:paraId="66D961F8" w14:textId="77777777" w:rsidR="008C69BA" w:rsidRPr="008E221D" w:rsidRDefault="008C69BA" w:rsidP="00476877">
      <w:pPr>
        <w:numPr>
          <w:ilvl w:val="0"/>
          <w:numId w:val="3"/>
        </w:numPr>
        <w:tabs>
          <w:tab w:val="clear" w:pos="720"/>
          <w:tab w:val="left" w:pos="360"/>
          <w:tab w:val="num" w:pos="540"/>
        </w:tabs>
        <w:ind w:left="567" w:hanging="27"/>
        <w:jc w:val="both"/>
      </w:pPr>
      <w:r w:rsidRPr="008E221D">
        <w:rPr>
          <w:bCs/>
        </w:rPr>
        <w:t>INFORMACJE O SPOSOBIE POROZUMIEWANIA SIĘ ZAMAWIAJĄCEGO</w:t>
      </w:r>
      <w:r w:rsidRPr="008E221D">
        <w:rPr>
          <w:bCs/>
        </w:rPr>
        <w:br/>
        <w:t>Z WYKONAWCAMI ORAZ PRZEKAZYWANIA OŚWIADCZEŃ LUB DOKUMENTÓW,</w:t>
      </w:r>
      <w:r w:rsidRPr="008E221D">
        <w:rPr>
          <w:bCs/>
        </w:rPr>
        <w:br/>
        <w:t>A TAKŻE WSKAZANIE OSÓB UPRAWNIONYCH DO POROZUMIEWANIA SIĘ</w:t>
      </w:r>
      <w:r w:rsidRPr="008E221D">
        <w:rPr>
          <w:bCs/>
        </w:rPr>
        <w:br/>
        <w:t>Z WYKONAWCAMI</w:t>
      </w:r>
    </w:p>
    <w:p w14:paraId="3C905D42" w14:textId="77777777" w:rsidR="008C69BA" w:rsidRPr="008E221D" w:rsidRDefault="008C69BA" w:rsidP="00476877">
      <w:pPr>
        <w:numPr>
          <w:ilvl w:val="0"/>
          <w:numId w:val="24"/>
        </w:numPr>
        <w:tabs>
          <w:tab w:val="clear" w:pos="720"/>
          <w:tab w:val="num" w:pos="284"/>
        </w:tabs>
        <w:ind w:hanging="720"/>
        <w:jc w:val="both"/>
      </w:pPr>
      <w:r w:rsidRPr="008E221D">
        <w:t>Postępowanie jest prowadzone w języku polskim.</w:t>
      </w:r>
    </w:p>
    <w:p w14:paraId="0956719D" w14:textId="0D50DFF8" w:rsidR="008C69BA" w:rsidRPr="008E221D" w:rsidRDefault="008C69BA" w:rsidP="00476877">
      <w:pPr>
        <w:numPr>
          <w:ilvl w:val="0"/>
          <w:numId w:val="24"/>
        </w:numPr>
        <w:tabs>
          <w:tab w:val="clear" w:pos="720"/>
          <w:tab w:val="num" w:pos="284"/>
        </w:tabs>
        <w:ind w:left="284" w:hanging="284"/>
        <w:jc w:val="both"/>
      </w:pPr>
      <w:r w:rsidRPr="008E221D">
        <w:t>W postępowaniu oświadczenia, wnioski, zawiadomienia oraz informacje (zwane dalej „korespondencją”) Zamawiający i Wykonawcy przekazują pisemnie lub za pomocą faksu lub drogą elektroniczną.</w:t>
      </w:r>
    </w:p>
    <w:p w14:paraId="54515632" w14:textId="77777777"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Jeżeli Zamawiający lub Wykonawca przekazują korespondencję za pomocą faksu lub drogą elektroniczną, każda ze stron na żądanie drugiej strony potwierdza fakt jej otrzymania.</w:t>
      </w:r>
    </w:p>
    <w:p w14:paraId="4F64A4EA" w14:textId="77777777"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W przypadku braku potwierdzenia otrzymania korespondencji przez Wykonawcę, Zamawiający domniema, że korespondencja wysłana przez Zamawiającego na numer faksu lub adres e-mail, podany przez Wykonawcę w ofercie, została mu doręczona w sposób umożliwiający zapoznanie się z jej treścią.</w:t>
      </w:r>
    </w:p>
    <w:p w14:paraId="63177C4C" w14:textId="7F8E8A7D"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Korespondencję związaną z postępowaniem należy kierować na adres:</w:t>
      </w:r>
    </w:p>
    <w:p w14:paraId="170860E7" w14:textId="77777777" w:rsidR="008C69BA" w:rsidRPr="008E221D" w:rsidRDefault="008C69BA" w:rsidP="008C69BA">
      <w:pPr>
        <w:ind w:firstLine="284"/>
        <w:jc w:val="both"/>
      </w:pPr>
      <w:r w:rsidRPr="008E221D">
        <w:t>SP ZOZ Państwowy Szpital dla Nerwowo i Psychicznie Chorych w Rybniku</w:t>
      </w:r>
    </w:p>
    <w:p w14:paraId="377A49F9" w14:textId="77777777" w:rsidR="008C69BA" w:rsidRPr="008E221D" w:rsidRDefault="008C69BA" w:rsidP="008C69BA">
      <w:pPr>
        <w:ind w:firstLine="284"/>
        <w:jc w:val="both"/>
      </w:pPr>
      <w:r w:rsidRPr="008E221D">
        <w:t>ul. Gliwicka 33, 44 - 201 Rybnik</w:t>
      </w:r>
    </w:p>
    <w:p w14:paraId="697496F1" w14:textId="1708C5FD" w:rsidR="008C69BA" w:rsidRPr="008E221D" w:rsidRDefault="008C69BA" w:rsidP="008C69BA">
      <w:pPr>
        <w:ind w:firstLine="284"/>
        <w:jc w:val="both"/>
      </w:pPr>
      <w:r w:rsidRPr="008E221D">
        <w:t>Numer faksu: 32/42</w:t>
      </w:r>
      <w:r w:rsidR="00CF41C3" w:rsidRPr="008E221D">
        <w:t>-</w:t>
      </w:r>
      <w:r w:rsidRPr="008E221D">
        <w:t>26</w:t>
      </w:r>
      <w:r w:rsidR="00CF41C3" w:rsidRPr="008E221D">
        <w:t>-</w:t>
      </w:r>
      <w:r w:rsidRPr="008E221D">
        <w:t>875</w:t>
      </w:r>
      <w:r w:rsidR="00960478">
        <w:t xml:space="preserve"> / 32/43-28-</w:t>
      </w:r>
      <w:r w:rsidR="002C70A8">
        <w:t>1</w:t>
      </w:r>
      <w:r w:rsidR="00960478">
        <w:t>69</w:t>
      </w:r>
    </w:p>
    <w:p w14:paraId="38CF9250" w14:textId="66CB6989" w:rsidR="008C69BA" w:rsidRPr="008E221D" w:rsidRDefault="008C69BA" w:rsidP="008C69BA">
      <w:pPr>
        <w:ind w:left="284"/>
        <w:jc w:val="both"/>
      </w:pPr>
      <w:r w:rsidRPr="008E221D">
        <w:t xml:space="preserve">Adres e-mail: </w:t>
      </w:r>
      <w:hyperlink r:id="rId16" w:history="1">
        <w:r w:rsidRPr="008E221D">
          <w:rPr>
            <w:rStyle w:val="Hipercze"/>
            <w:color w:val="auto"/>
            <w:u w:val="none"/>
          </w:rPr>
          <w:t>zam.publiczne@psychiatria.com</w:t>
        </w:r>
      </w:hyperlink>
      <w:r w:rsidRPr="008E221D">
        <w:t xml:space="preserve"> (w tytule e-maila należy wpisać numer postępowania: </w:t>
      </w:r>
      <w:r w:rsidR="007106ED" w:rsidRPr="007106ED">
        <w:t>DZp.380.3.6.2018.DGt.114</w:t>
      </w:r>
      <w:r w:rsidRPr="008E221D">
        <w:t>).</w:t>
      </w:r>
    </w:p>
    <w:p w14:paraId="0E2CDD15" w14:textId="25660F04"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 xml:space="preserve">W korespondencji związanej z postępowaniem Wykonawcy powinni posługiwać się numerem postępowania: </w:t>
      </w:r>
      <w:r w:rsidR="007106ED" w:rsidRPr="007106ED">
        <w:t>DZp.380.3.6.2018.DGt.114</w:t>
      </w:r>
      <w:r w:rsidRPr="008E221D">
        <w:t>.</w:t>
      </w:r>
    </w:p>
    <w:p w14:paraId="6A2A362F" w14:textId="77777777"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Osobami uprawnionymi do porozumiewania się z Wykonawcami są:</w:t>
      </w:r>
    </w:p>
    <w:p w14:paraId="706D94D2" w14:textId="77777777" w:rsidR="008C69BA" w:rsidRPr="008E221D" w:rsidRDefault="008C69BA" w:rsidP="00476877">
      <w:pPr>
        <w:numPr>
          <w:ilvl w:val="0"/>
          <w:numId w:val="15"/>
        </w:numPr>
        <w:tabs>
          <w:tab w:val="num" w:pos="851"/>
        </w:tabs>
        <w:jc w:val="both"/>
      </w:pPr>
      <w:r w:rsidRPr="008E221D">
        <w:rPr>
          <w:u w:val="single"/>
        </w:rPr>
        <w:t>w zakresie procedury przetargowej</w:t>
      </w:r>
      <w:r w:rsidRPr="008E221D">
        <w:t xml:space="preserve">: </w:t>
      </w:r>
    </w:p>
    <w:p w14:paraId="36F31DC6" w14:textId="77777777" w:rsidR="008C69BA" w:rsidRPr="008E221D" w:rsidRDefault="008C69BA" w:rsidP="008C69BA">
      <w:pPr>
        <w:ind w:left="567"/>
        <w:jc w:val="both"/>
      </w:pPr>
      <w:r w:rsidRPr="008E221D">
        <w:t xml:space="preserve">- </w:t>
      </w:r>
      <w:r w:rsidR="00FE1691" w:rsidRPr="008E221D">
        <w:t>Joanna Kalisz</w:t>
      </w:r>
      <w:r w:rsidRPr="008E221D">
        <w:t xml:space="preserve"> - </w:t>
      </w:r>
      <w:r w:rsidR="00184936" w:rsidRPr="008E221D">
        <w:t>Inspektor</w:t>
      </w:r>
      <w:r w:rsidRPr="008E221D">
        <w:t xml:space="preserve"> </w:t>
      </w:r>
      <w:r w:rsidR="00184936" w:rsidRPr="008E221D">
        <w:t>ds.</w:t>
      </w:r>
      <w:r w:rsidRPr="008E221D">
        <w:t xml:space="preserve"> zamówień publicznych</w:t>
      </w:r>
    </w:p>
    <w:p w14:paraId="27C9F48C" w14:textId="1F4A99EC" w:rsidR="008C69BA" w:rsidRPr="008E221D" w:rsidRDefault="008C69BA" w:rsidP="008D4ACE">
      <w:pPr>
        <w:autoSpaceDE w:val="0"/>
        <w:autoSpaceDN w:val="0"/>
        <w:adjustRightInd w:val="0"/>
        <w:ind w:left="709" w:hanging="1"/>
        <w:jc w:val="both"/>
      </w:pPr>
      <w:r w:rsidRPr="008E221D">
        <w:t>tel.: 32/</w:t>
      </w:r>
      <w:r w:rsidR="008D4ACE" w:rsidRPr="008E221D">
        <w:t>62</w:t>
      </w:r>
      <w:r w:rsidR="00A3472E">
        <w:t>-</w:t>
      </w:r>
      <w:r w:rsidR="008D4ACE" w:rsidRPr="008E221D">
        <w:t>18</w:t>
      </w:r>
      <w:r w:rsidR="00A3472E">
        <w:t>-</w:t>
      </w:r>
      <w:r w:rsidR="00B13376" w:rsidRPr="008E221D">
        <w:t>338</w:t>
      </w:r>
      <w:r w:rsidRPr="008E221D">
        <w:t xml:space="preserve">; w godzinach od </w:t>
      </w:r>
      <w:r w:rsidR="00FE1691" w:rsidRPr="008E221D">
        <w:t>7</w:t>
      </w:r>
      <w:r w:rsidR="00FE1691" w:rsidRPr="008E221D">
        <w:rPr>
          <w:vertAlign w:val="superscript"/>
        </w:rPr>
        <w:t>3</w:t>
      </w:r>
      <w:r w:rsidR="00C2083E" w:rsidRPr="008E221D">
        <w:rPr>
          <w:vertAlign w:val="superscript"/>
        </w:rPr>
        <w:t>0</w:t>
      </w:r>
      <w:r w:rsidRPr="008E221D">
        <w:t xml:space="preserve"> do 14</w:t>
      </w:r>
      <w:r w:rsidRPr="008E221D">
        <w:rPr>
          <w:vertAlign w:val="superscript"/>
        </w:rPr>
        <w:t>00</w:t>
      </w:r>
      <w:r w:rsidRPr="008E221D">
        <w:t>, z wyłączeniem dni ustawowo wolnych od pracy;</w:t>
      </w:r>
    </w:p>
    <w:p w14:paraId="09B75A82" w14:textId="77777777" w:rsidR="008C69BA" w:rsidRPr="008E221D" w:rsidRDefault="008C69BA" w:rsidP="008C69BA">
      <w:pPr>
        <w:autoSpaceDE w:val="0"/>
        <w:autoSpaceDN w:val="0"/>
        <w:adjustRightInd w:val="0"/>
        <w:jc w:val="both"/>
        <w:rPr>
          <w:sz w:val="10"/>
        </w:rPr>
      </w:pPr>
    </w:p>
    <w:p w14:paraId="5A17D0D1" w14:textId="77777777" w:rsidR="008C69BA" w:rsidRPr="008E221D" w:rsidRDefault="008C69BA" w:rsidP="00476877">
      <w:pPr>
        <w:numPr>
          <w:ilvl w:val="0"/>
          <w:numId w:val="15"/>
        </w:numPr>
        <w:tabs>
          <w:tab w:val="num" w:pos="851"/>
        </w:tabs>
        <w:jc w:val="both"/>
      </w:pPr>
      <w:r w:rsidRPr="008E221D">
        <w:rPr>
          <w:u w:val="single"/>
        </w:rPr>
        <w:t>w zakresie przedmiotu przetargu</w:t>
      </w:r>
      <w:r w:rsidRPr="008E221D">
        <w:t>:</w:t>
      </w:r>
    </w:p>
    <w:p w14:paraId="5EB2C67A" w14:textId="562F9B2F" w:rsidR="008C69BA" w:rsidRPr="008E221D" w:rsidRDefault="008C69BA" w:rsidP="008C69BA">
      <w:pPr>
        <w:ind w:firstLine="567"/>
        <w:jc w:val="both"/>
      </w:pPr>
      <w:r w:rsidRPr="008E221D">
        <w:t xml:space="preserve">- </w:t>
      </w:r>
      <w:r w:rsidR="007A7194">
        <w:t>Henryk Stawarczyk</w:t>
      </w:r>
      <w:r w:rsidR="00013AEB">
        <w:t xml:space="preserve"> -</w:t>
      </w:r>
      <w:r w:rsidRPr="008E221D">
        <w:t xml:space="preserve"> Kierownik </w:t>
      </w:r>
      <w:r w:rsidR="00747024">
        <w:t>D</w:t>
      </w:r>
      <w:r w:rsidR="007A7194">
        <w:t>ziału Gospodarczo - Technicznego</w:t>
      </w:r>
    </w:p>
    <w:p w14:paraId="0B752D63" w14:textId="59B59954" w:rsidR="00895AEB" w:rsidRPr="008E221D" w:rsidRDefault="00895AEB" w:rsidP="008C69BA">
      <w:pPr>
        <w:ind w:firstLine="567"/>
        <w:jc w:val="both"/>
      </w:pPr>
      <w:r w:rsidRPr="008E221D">
        <w:t xml:space="preserve">  tel.: </w:t>
      </w:r>
      <w:r w:rsidR="00A3472E" w:rsidRPr="008E221D">
        <w:t>32/</w:t>
      </w:r>
      <w:r w:rsidR="00747024">
        <w:t>43-28-124</w:t>
      </w:r>
      <w:r w:rsidRPr="008E221D">
        <w:t xml:space="preserve">; w godzinach od </w:t>
      </w:r>
      <w:r w:rsidR="00DB7864">
        <w:t>8</w:t>
      </w:r>
      <w:r w:rsidR="008A1357">
        <w:rPr>
          <w:vertAlign w:val="superscript"/>
        </w:rPr>
        <w:t>0</w:t>
      </w:r>
      <w:r w:rsidRPr="008A1357">
        <w:rPr>
          <w:vertAlign w:val="superscript"/>
        </w:rPr>
        <w:t>0</w:t>
      </w:r>
      <w:r w:rsidRPr="008A1357">
        <w:t xml:space="preserve"> do 1</w:t>
      </w:r>
      <w:r w:rsidR="00DB7864">
        <w:t>4</w:t>
      </w:r>
      <w:r w:rsidR="008A1357">
        <w:rPr>
          <w:vertAlign w:val="superscript"/>
        </w:rPr>
        <w:t>3</w:t>
      </w:r>
      <w:r w:rsidRPr="008A1357">
        <w:rPr>
          <w:vertAlign w:val="superscript"/>
        </w:rPr>
        <w:t>0</w:t>
      </w:r>
      <w:r w:rsidRPr="008E221D">
        <w:t>, z wyłączeniem dni ustawowo wolnych od pracy.</w:t>
      </w:r>
    </w:p>
    <w:p w14:paraId="2BC6BE28" w14:textId="77777777" w:rsidR="004568D6" w:rsidRPr="008E221D" w:rsidRDefault="004568D6" w:rsidP="008C69BA">
      <w:pPr>
        <w:tabs>
          <w:tab w:val="left" w:pos="360"/>
        </w:tabs>
        <w:jc w:val="both"/>
        <w:rPr>
          <w:sz w:val="20"/>
          <w:szCs w:val="16"/>
        </w:rPr>
      </w:pPr>
    </w:p>
    <w:p w14:paraId="1C88D36D" w14:textId="77777777" w:rsidR="008C69BA" w:rsidRPr="008E221D" w:rsidRDefault="008C69BA" w:rsidP="00476877">
      <w:pPr>
        <w:numPr>
          <w:ilvl w:val="0"/>
          <w:numId w:val="3"/>
        </w:numPr>
        <w:tabs>
          <w:tab w:val="clear" w:pos="720"/>
          <w:tab w:val="left" w:pos="360"/>
          <w:tab w:val="num" w:pos="540"/>
        </w:tabs>
        <w:jc w:val="both"/>
      </w:pPr>
      <w:r w:rsidRPr="008E221D">
        <w:t>WYMAGANIA DOTYCZĄCE WADIUM</w:t>
      </w:r>
    </w:p>
    <w:p w14:paraId="4823C37B" w14:textId="77777777" w:rsidR="008C69BA" w:rsidRPr="008E221D" w:rsidRDefault="0078033A" w:rsidP="008C69BA">
      <w:pPr>
        <w:jc w:val="both"/>
      </w:pPr>
      <w:r w:rsidRPr="008E221D">
        <w:t xml:space="preserve">Zamawiający nie </w:t>
      </w:r>
      <w:r w:rsidR="00333D43" w:rsidRPr="008E221D">
        <w:t>żąda</w:t>
      </w:r>
      <w:r w:rsidRPr="008E221D">
        <w:t xml:space="preserve"> </w:t>
      </w:r>
      <w:r w:rsidR="00333D43" w:rsidRPr="008E221D">
        <w:t xml:space="preserve">od Wykonawców </w:t>
      </w:r>
      <w:r w:rsidRPr="008E221D">
        <w:t>wniesienia wadium.</w:t>
      </w:r>
    </w:p>
    <w:p w14:paraId="1F0F1915" w14:textId="77777777" w:rsidR="009A3853" w:rsidRPr="008E221D" w:rsidRDefault="009A3853" w:rsidP="008C69BA">
      <w:pPr>
        <w:jc w:val="both"/>
        <w:rPr>
          <w:sz w:val="20"/>
          <w:szCs w:val="16"/>
        </w:rPr>
      </w:pPr>
    </w:p>
    <w:p w14:paraId="2141F47A" w14:textId="77777777" w:rsidR="008C69BA" w:rsidRPr="008E221D" w:rsidRDefault="008C69BA" w:rsidP="00476877">
      <w:pPr>
        <w:numPr>
          <w:ilvl w:val="0"/>
          <w:numId w:val="3"/>
        </w:numPr>
        <w:tabs>
          <w:tab w:val="clear" w:pos="720"/>
          <w:tab w:val="left" w:pos="360"/>
          <w:tab w:val="num" w:pos="540"/>
        </w:tabs>
        <w:jc w:val="both"/>
      </w:pPr>
      <w:r w:rsidRPr="008E221D">
        <w:t>OPIS SPOSOBU PRZYGOTOWYWANIA OFERT</w:t>
      </w:r>
    </w:p>
    <w:p w14:paraId="7A4CA87C" w14:textId="77777777" w:rsidR="008C69BA" w:rsidRPr="008E221D" w:rsidRDefault="008C69BA" w:rsidP="00476877">
      <w:pPr>
        <w:numPr>
          <w:ilvl w:val="0"/>
          <w:numId w:val="7"/>
        </w:numPr>
        <w:tabs>
          <w:tab w:val="clear" w:pos="720"/>
          <w:tab w:val="num" w:pos="284"/>
          <w:tab w:val="left" w:pos="360"/>
        </w:tabs>
        <w:ind w:left="284" w:hanging="284"/>
        <w:jc w:val="both"/>
      </w:pPr>
      <w:r w:rsidRPr="008E221D">
        <w:t>Wykonawca może złożyć jedną ofertę. Złożenie więcej niż jednej oferty spowoduje odrzucenie wszystkich ofert złożonych przez Wykonawcę.</w:t>
      </w:r>
    </w:p>
    <w:p w14:paraId="69E897C7"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musi być sporządzona z zachowaniem formy pisemnej pod rygorem nieważności.</w:t>
      </w:r>
    </w:p>
    <w:p w14:paraId="1B139B8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Treść oferty </w:t>
      </w:r>
      <w:r w:rsidR="00051363" w:rsidRPr="008E221D">
        <w:t>musi być zgodna z treścią SIWZ.</w:t>
      </w:r>
    </w:p>
    <w:p w14:paraId="5A41D1D8"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sposób czytelny.</w:t>
      </w:r>
    </w:p>
    <w:p w14:paraId="2A1C42D5" w14:textId="77777777" w:rsidR="008C69BA" w:rsidRPr="008E221D" w:rsidRDefault="008C69BA" w:rsidP="00476877">
      <w:pPr>
        <w:numPr>
          <w:ilvl w:val="0"/>
          <w:numId w:val="7"/>
        </w:numPr>
        <w:tabs>
          <w:tab w:val="clear" w:pos="720"/>
          <w:tab w:val="num" w:pos="284"/>
          <w:tab w:val="left" w:pos="360"/>
        </w:tabs>
        <w:ind w:left="284" w:hanging="284"/>
        <w:jc w:val="both"/>
      </w:pPr>
      <w:r w:rsidRPr="008E221D">
        <w:lastRenderedPageBreak/>
        <w:t>Wszelkie zmiany naniesione przez Wykonawcę w treści oferty po jej sporządzeniu muszą być parafowane przez Wykonawcę.</w:t>
      </w:r>
    </w:p>
    <w:p w14:paraId="193CA66B"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musi być podpisana przez Wykonawcę, tj. osobę/y reprezentującą/e Wykonawcę, zgodnie</w:t>
      </w:r>
      <w:r w:rsidRPr="008E221D">
        <w:br/>
        <w:t>z zasadami reprezentacji wskazanymi we właściwym rejestrze lub osobę/y upoważnioną/e do reprezentowania Wykonawcy.</w:t>
      </w:r>
    </w:p>
    <w:p w14:paraId="46C923D3" w14:textId="77777777" w:rsidR="008C69BA" w:rsidRPr="008E221D" w:rsidRDefault="008C69BA" w:rsidP="00476877">
      <w:pPr>
        <w:numPr>
          <w:ilvl w:val="0"/>
          <w:numId w:val="7"/>
        </w:numPr>
        <w:tabs>
          <w:tab w:val="clear" w:pos="720"/>
          <w:tab w:val="num" w:pos="284"/>
          <w:tab w:val="left" w:pos="360"/>
        </w:tabs>
        <w:ind w:left="284" w:hanging="284"/>
        <w:jc w:val="both"/>
      </w:pPr>
      <w:r w:rsidRPr="008E221D">
        <w:t>Jeżeli osoba/y podpisująca/e ofertę (reprezentująca/e Wykonawcę lub Wykonawców występujących wspólnie) działa na podstawie pełnomocnictwa, pełnomocnictwo to w formie oryginału lub kopii poświadczonej za zgodność z oryginałem przez notariusza musi zostać dołączone do oferty.</w:t>
      </w:r>
    </w:p>
    <w:p w14:paraId="2D701E09"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języku polskim. Każdy dokument składający się na ofertę lub złożony wraz z ofertą sporządzony w języku innym niż polski musi być złożony wraz</w:t>
      </w:r>
      <w:r w:rsidRPr="008E221D">
        <w:br/>
        <w:t>z tłumaczeniem na język polski.</w:t>
      </w:r>
    </w:p>
    <w:p w14:paraId="413D0494" w14:textId="5DB34DC7" w:rsidR="008C69BA" w:rsidRPr="008E221D" w:rsidRDefault="008C69BA" w:rsidP="00476877">
      <w:pPr>
        <w:numPr>
          <w:ilvl w:val="0"/>
          <w:numId w:val="7"/>
        </w:numPr>
        <w:tabs>
          <w:tab w:val="clear" w:pos="720"/>
          <w:tab w:val="num" w:pos="284"/>
          <w:tab w:val="left" w:pos="360"/>
        </w:tabs>
        <w:ind w:left="284" w:hanging="284"/>
        <w:jc w:val="both"/>
      </w:pPr>
      <w:r w:rsidRPr="008E221D">
        <w:t>Wykonawca ponosi wszelkie koszty związane z przygotowaniem i złożeniem oferty. Zamawiający nie przewiduje zwrotu kosztów uczestnictwa w postępowaniu, z zastrzeżeniem art. 93 ust. 4 Ustawy PZP.</w:t>
      </w:r>
    </w:p>
    <w:p w14:paraId="5CE57C47" w14:textId="77777777" w:rsidR="008C69BA" w:rsidRPr="008E221D" w:rsidRDefault="008C69BA" w:rsidP="00476877">
      <w:pPr>
        <w:numPr>
          <w:ilvl w:val="0"/>
          <w:numId w:val="7"/>
        </w:numPr>
        <w:tabs>
          <w:tab w:val="clear" w:pos="720"/>
          <w:tab w:val="num" w:pos="284"/>
          <w:tab w:val="left" w:pos="360"/>
        </w:tabs>
        <w:ind w:left="284" w:hanging="284"/>
        <w:jc w:val="both"/>
      </w:pPr>
      <w:r w:rsidRPr="008E221D">
        <w:t>Zaleca się, aby strony oferty były trwale ze sobą połączone i kolejno ponumerowane.</w:t>
      </w:r>
    </w:p>
    <w:p w14:paraId="6ADD99D0" w14:textId="77777777" w:rsidR="008C69BA" w:rsidRPr="008E221D" w:rsidRDefault="008C69BA" w:rsidP="00476877">
      <w:pPr>
        <w:numPr>
          <w:ilvl w:val="0"/>
          <w:numId w:val="7"/>
        </w:numPr>
        <w:tabs>
          <w:tab w:val="clear" w:pos="720"/>
          <w:tab w:val="num" w:pos="284"/>
          <w:tab w:val="left" w:pos="360"/>
        </w:tabs>
        <w:ind w:left="284" w:hanging="284"/>
        <w:jc w:val="both"/>
      </w:pPr>
      <w:r w:rsidRPr="008E221D">
        <w:t>Zaleca się, aby każda strona oferty zawierająca jakąkolwiek treść była podpisana lub parafowana przez Wykonawcę.</w:t>
      </w:r>
    </w:p>
    <w:p w14:paraId="5262C197" w14:textId="77777777" w:rsidR="008C69BA" w:rsidRPr="008E221D" w:rsidRDefault="008C69BA" w:rsidP="00476877">
      <w:pPr>
        <w:numPr>
          <w:ilvl w:val="0"/>
          <w:numId w:val="7"/>
        </w:numPr>
        <w:tabs>
          <w:tab w:val="clear" w:pos="720"/>
          <w:tab w:val="num" w:pos="284"/>
          <w:tab w:val="left" w:pos="360"/>
        </w:tabs>
        <w:ind w:left="284" w:hanging="284"/>
        <w:jc w:val="both"/>
      </w:pPr>
      <w:r w:rsidRPr="008E221D">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w:t>
      </w:r>
    </w:p>
    <w:p w14:paraId="31A98F9A" w14:textId="77777777" w:rsidR="008C69BA" w:rsidRPr="008E221D" w:rsidRDefault="008C69BA" w:rsidP="008C69BA">
      <w:pPr>
        <w:tabs>
          <w:tab w:val="left" w:pos="360"/>
        </w:tabs>
        <w:ind w:left="284"/>
        <w:jc w:val="both"/>
      </w:pPr>
      <w:r w:rsidRPr="008E221D">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50F6E74D" w14:textId="77777777" w:rsidR="008C69BA" w:rsidRPr="008E221D" w:rsidRDefault="008C69BA" w:rsidP="00476877">
      <w:pPr>
        <w:numPr>
          <w:ilvl w:val="0"/>
          <w:numId w:val="16"/>
        </w:numPr>
        <w:tabs>
          <w:tab w:val="num" w:pos="851"/>
        </w:tabs>
        <w:jc w:val="both"/>
      </w:pPr>
      <w:r w:rsidRPr="008E221D">
        <w:t>ma charakter techniczny, technologiczny, organizacyjny przedsiębiorstwa lub jest to inna informacja mająca wartość gospodarczą;</w:t>
      </w:r>
    </w:p>
    <w:p w14:paraId="2B146571" w14:textId="77777777" w:rsidR="008C69BA" w:rsidRPr="008E221D" w:rsidRDefault="008C69BA" w:rsidP="00476877">
      <w:pPr>
        <w:numPr>
          <w:ilvl w:val="0"/>
          <w:numId w:val="16"/>
        </w:numPr>
        <w:tabs>
          <w:tab w:val="num" w:pos="851"/>
        </w:tabs>
        <w:jc w:val="both"/>
      </w:pPr>
      <w:r w:rsidRPr="008E221D">
        <w:t>nie została ujawniona do wiadomości publicznej;</w:t>
      </w:r>
    </w:p>
    <w:p w14:paraId="48846C2D" w14:textId="77777777" w:rsidR="008C69BA" w:rsidRPr="008E221D" w:rsidRDefault="008C69BA" w:rsidP="00476877">
      <w:pPr>
        <w:numPr>
          <w:ilvl w:val="0"/>
          <w:numId w:val="16"/>
        </w:numPr>
        <w:tabs>
          <w:tab w:val="num" w:pos="851"/>
        </w:tabs>
        <w:jc w:val="both"/>
      </w:pPr>
      <w:r w:rsidRPr="008E221D">
        <w:t>podjęto w stosunku do niej niezbędne działania w celu zachowania poufności.</w:t>
      </w:r>
    </w:p>
    <w:p w14:paraId="1B36E92B" w14:textId="77777777" w:rsidR="00051363" w:rsidRPr="008E221D" w:rsidRDefault="00051363" w:rsidP="00051363">
      <w:pPr>
        <w:tabs>
          <w:tab w:val="num" w:pos="851"/>
        </w:tabs>
        <w:jc w:val="both"/>
        <w:rPr>
          <w:sz w:val="10"/>
        </w:rPr>
      </w:pPr>
    </w:p>
    <w:p w14:paraId="249BE2E6" w14:textId="77777777" w:rsidR="008C69BA" w:rsidRPr="008E221D" w:rsidRDefault="008C69BA" w:rsidP="008C69BA">
      <w:pPr>
        <w:ind w:left="284"/>
        <w:jc w:val="both"/>
      </w:pPr>
      <w:r w:rsidRPr="008E221D">
        <w:t>Zaleca się, aby informacje stanowiące tajemnicę przedsiębiorstwa były trwale spięte i oddzielone od pozostałej (jawnej) części oferty.</w:t>
      </w:r>
    </w:p>
    <w:p w14:paraId="0B5C67F3" w14:textId="77777777" w:rsidR="008C69BA" w:rsidRPr="008E221D" w:rsidRDefault="008C69BA" w:rsidP="008C69BA">
      <w:pPr>
        <w:ind w:left="284"/>
        <w:jc w:val="both"/>
      </w:pPr>
      <w:r w:rsidRPr="008E221D">
        <w:t>Wykonawca nie może zastrzec informacji, o których mowa w art. 86 ust. 4 Ustawy PZP.</w:t>
      </w:r>
    </w:p>
    <w:p w14:paraId="730C994F" w14:textId="77777777" w:rsidR="00D311B7" w:rsidRPr="008E221D" w:rsidRDefault="00D311B7" w:rsidP="00D311B7">
      <w:pPr>
        <w:jc w:val="both"/>
        <w:rPr>
          <w:sz w:val="10"/>
        </w:rPr>
      </w:pPr>
    </w:p>
    <w:p w14:paraId="45626934" w14:textId="77777777" w:rsidR="008C69BA" w:rsidRPr="008E221D" w:rsidRDefault="008C69BA" w:rsidP="00476877">
      <w:pPr>
        <w:numPr>
          <w:ilvl w:val="0"/>
          <w:numId w:val="7"/>
        </w:numPr>
        <w:tabs>
          <w:tab w:val="clear" w:pos="720"/>
          <w:tab w:val="num" w:pos="284"/>
          <w:tab w:val="left" w:pos="360"/>
        </w:tabs>
        <w:ind w:left="284" w:hanging="284"/>
        <w:jc w:val="both"/>
      </w:pPr>
      <w:r w:rsidRPr="008E221D">
        <w:t>Na potrzeby oceny ofert oferta musi zawierać:</w:t>
      </w:r>
    </w:p>
    <w:p w14:paraId="6B6AD351" w14:textId="77777777" w:rsidR="008C69BA" w:rsidRPr="008E221D" w:rsidRDefault="008C69BA" w:rsidP="00476877">
      <w:pPr>
        <w:numPr>
          <w:ilvl w:val="0"/>
          <w:numId w:val="17"/>
        </w:numPr>
        <w:tabs>
          <w:tab w:val="num" w:pos="851"/>
        </w:tabs>
        <w:jc w:val="both"/>
      </w:pPr>
      <w:r w:rsidRPr="008E221D">
        <w:t>Formularz oferty sporządzony i wypełniony według w</w:t>
      </w:r>
      <w:r w:rsidR="00DE77C4" w:rsidRPr="008E221D">
        <w:t xml:space="preserve">zoru stanowiącego Załącznik nr </w:t>
      </w:r>
      <w:r w:rsidR="002C218F">
        <w:t>1</w:t>
      </w:r>
      <w:r w:rsidRPr="008E221D">
        <w:t xml:space="preserve"> do SIWZ;</w:t>
      </w:r>
    </w:p>
    <w:p w14:paraId="7C39CC0C" w14:textId="77777777" w:rsidR="00880BB2" w:rsidRPr="008E221D" w:rsidRDefault="00880BB2" w:rsidP="00476877">
      <w:pPr>
        <w:numPr>
          <w:ilvl w:val="0"/>
          <w:numId w:val="17"/>
        </w:numPr>
        <w:tabs>
          <w:tab w:val="num" w:pos="851"/>
        </w:tabs>
        <w:jc w:val="both"/>
      </w:pPr>
      <w:r w:rsidRPr="008E221D">
        <w:t xml:space="preserve">Formularz asortymentowo - cenowy sporządzony i wypełniony według wzoru stanowiącego Załącznik nr </w:t>
      </w:r>
      <w:r w:rsidR="002C218F">
        <w:t>2</w:t>
      </w:r>
      <w:r w:rsidRPr="008E221D">
        <w:t xml:space="preserve"> do SIWZ;</w:t>
      </w:r>
    </w:p>
    <w:p w14:paraId="5055F1DA" w14:textId="358DB506" w:rsidR="008C69BA" w:rsidRPr="008E221D" w:rsidRDefault="00D0162A" w:rsidP="00476877">
      <w:pPr>
        <w:numPr>
          <w:ilvl w:val="0"/>
          <w:numId w:val="17"/>
        </w:numPr>
        <w:tabs>
          <w:tab w:val="num" w:pos="851"/>
        </w:tabs>
        <w:jc w:val="both"/>
      </w:pPr>
      <w:r w:rsidRPr="008E221D">
        <w:t>oświadczeni</w:t>
      </w:r>
      <w:r w:rsidR="00013AEB">
        <w:t>e</w:t>
      </w:r>
      <w:r w:rsidRPr="008E221D">
        <w:t>, o który</w:t>
      </w:r>
      <w:r w:rsidR="00013AEB">
        <w:t>m</w:t>
      </w:r>
      <w:r w:rsidR="008C69BA" w:rsidRPr="008E221D">
        <w:t xml:space="preserve"> mowa w pkt</w:t>
      </w:r>
      <w:r w:rsidR="00C1734D">
        <w:t>.</w:t>
      </w:r>
      <w:r w:rsidR="008C69BA" w:rsidRPr="008E221D">
        <w:t xml:space="preserve"> VIII.1. SIWZ</w:t>
      </w:r>
      <w:r w:rsidR="00BC3907" w:rsidRPr="008E221D">
        <w:t>,</w:t>
      </w:r>
      <w:r w:rsidR="008C69BA" w:rsidRPr="008E221D">
        <w:t xml:space="preserve"> według wzo</w:t>
      </w:r>
      <w:r w:rsidR="00DE77C4" w:rsidRPr="008E221D">
        <w:t>r</w:t>
      </w:r>
      <w:r w:rsidR="00013AEB">
        <w:t>u</w:t>
      </w:r>
      <w:r w:rsidR="00DE77C4" w:rsidRPr="008E221D">
        <w:t xml:space="preserve"> stan</w:t>
      </w:r>
      <w:r w:rsidRPr="008E221D">
        <w:t>owiąc</w:t>
      </w:r>
      <w:r w:rsidR="00013AEB">
        <w:t>ego</w:t>
      </w:r>
      <w:r w:rsidRPr="008E221D">
        <w:t xml:space="preserve"> Załącznik</w:t>
      </w:r>
      <w:r w:rsidR="00DD7479">
        <w:t>i</w:t>
      </w:r>
      <w:r w:rsidR="00DE77C4" w:rsidRPr="008E221D">
        <w:t xml:space="preserve"> nr 3</w:t>
      </w:r>
      <w:r w:rsidR="00DE77C4" w:rsidRPr="008E221D">
        <w:br/>
      </w:r>
      <w:r w:rsidR="008C69BA" w:rsidRPr="008E221D">
        <w:t>do SIWZ;</w:t>
      </w:r>
    </w:p>
    <w:p w14:paraId="0C2C1E07" w14:textId="77777777" w:rsidR="008C69BA" w:rsidRPr="008E221D" w:rsidRDefault="008C69BA" w:rsidP="00476877">
      <w:pPr>
        <w:numPr>
          <w:ilvl w:val="0"/>
          <w:numId w:val="17"/>
        </w:numPr>
        <w:tabs>
          <w:tab w:val="num" w:pos="851"/>
        </w:tabs>
        <w:jc w:val="both"/>
      </w:pPr>
      <w:r w:rsidRPr="008E221D">
        <w:t xml:space="preserve">pełnomocnictwo do reprezentowania Wykonawcy (Wykonawców występujących wspólnie), </w:t>
      </w:r>
      <w:r w:rsidR="00DE77C4" w:rsidRPr="008E221D">
        <w:t>o ile ofertę składa pełnomocnik.</w:t>
      </w:r>
    </w:p>
    <w:p w14:paraId="1388A041" w14:textId="77777777" w:rsidR="00771D46" w:rsidRPr="008E221D" w:rsidRDefault="00771D46" w:rsidP="00771D46">
      <w:pPr>
        <w:tabs>
          <w:tab w:val="num" w:pos="851"/>
        </w:tabs>
        <w:jc w:val="both"/>
        <w:rPr>
          <w:sz w:val="10"/>
        </w:rPr>
      </w:pPr>
    </w:p>
    <w:p w14:paraId="7B788971"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Ofertę należy umieścić w kopercie/opakowaniu i zabezpieczyć w sposób uniemożliwiający zapoznanie się z jej zawartością bez naruszenia zabezpieczeń przed upływem terminu otwarcia ofert.</w:t>
      </w:r>
    </w:p>
    <w:p w14:paraId="5A3DBE38" w14:textId="77777777" w:rsidR="008C69BA" w:rsidRPr="008E221D" w:rsidRDefault="008C69BA" w:rsidP="00476877">
      <w:pPr>
        <w:numPr>
          <w:ilvl w:val="0"/>
          <w:numId w:val="7"/>
        </w:numPr>
        <w:tabs>
          <w:tab w:val="clear" w:pos="720"/>
          <w:tab w:val="num" w:pos="284"/>
          <w:tab w:val="left" w:pos="360"/>
        </w:tabs>
        <w:ind w:left="284" w:hanging="284"/>
        <w:jc w:val="both"/>
      </w:pPr>
      <w:r w:rsidRPr="008E221D">
        <w:t>Na kopercie/opakowaniu należy umieścić następujące oznaczenia:</w:t>
      </w:r>
    </w:p>
    <w:p w14:paraId="0DB74217" w14:textId="77777777" w:rsidR="008C69BA" w:rsidRPr="008E221D" w:rsidRDefault="008C69BA" w:rsidP="00476877">
      <w:pPr>
        <w:numPr>
          <w:ilvl w:val="0"/>
          <w:numId w:val="18"/>
        </w:numPr>
        <w:tabs>
          <w:tab w:val="num" w:pos="851"/>
        </w:tabs>
        <w:jc w:val="both"/>
      </w:pPr>
      <w:r w:rsidRPr="008E221D">
        <w:t>nazwa, adres, numer telefonu, faksu, adres e-mail Wykonawcy;</w:t>
      </w:r>
    </w:p>
    <w:p w14:paraId="4A6F145E" w14:textId="77777777" w:rsidR="008C69BA" w:rsidRPr="008E221D" w:rsidRDefault="008C69BA" w:rsidP="00503A89">
      <w:pPr>
        <w:numPr>
          <w:ilvl w:val="0"/>
          <w:numId w:val="18"/>
        </w:numPr>
        <w:tabs>
          <w:tab w:val="num" w:pos="851"/>
        </w:tabs>
        <w:jc w:val="both"/>
      </w:pPr>
      <w:r w:rsidRPr="008E221D">
        <w:t xml:space="preserve">SP ZOZ Państwowy Szpital dla Nerwowo i Psychicznie Chorych w Rybniku - ul. </w:t>
      </w:r>
      <w:proofErr w:type="spellStart"/>
      <w:r w:rsidRPr="008E221D">
        <w:rPr>
          <w:lang w:val="de-DE"/>
        </w:rPr>
        <w:t>Gliwicka</w:t>
      </w:r>
      <w:proofErr w:type="spellEnd"/>
      <w:r w:rsidRPr="008E221D">
        <w:rPr>
          <w:lang w:val="de-DE"/>
        </w:rPr>
        <w:t xml:space="preserve"> 33,</w:t>
      </w:r>
      <w:r w:rsidRPr="008E221D">
        <w:rPr>
          <w:lang w:val="de-DE"/>
        </w:rPr>
        <w:br/>
        <w:t>44 - 201 Rybnik</w:t>
      </w:r>
    </w:p>
    <w:p w14:paraId="226D33D7" w14:textId="312EA804" w:rsidR="008C69BA" w:rsidRPr="00C27CE9" w:rsidRDefault="008C69BA" w:rsidP="00503A89">
      <w:pPr>
        <w:ind w:left="567"/>
        <w:jc w:val="both"/>
        <w:rPr>
          <w:sz w:val="22"/>
          <w:szCs w:val="22"/>
        </w:rPr>
      </w:pPr>
      <w:r w:rsidRPr="00C27CE9">
        <w:rPr>
          <w:sz w:val="22"/>
          <w:szCs w:val="22"/>
        </w:rPr>
        <w:t>Oferta na „</w:t>
      </w:r>
      <w:r w:rsidR="00503A89" w:rsidRPr="00C27CE9">
        <w:rPr>
          <w:sz w:val="22"/>
          <w:szCs w:val="22"/>
        </w:rPr>
        <w:t xml:space="preserve">Dostawy </w:t>
      </w:r>
      <w:r w:rsidR="003A6930" w:rsidRPr="00C27CE9">
        <w:rPr>
          <w:sz w:val="22"/>
          <w:szCs w:val="22"/>
        </w:rPr>
        <w:t>środków czystości</w:t>
      </w:r>
      <w:r w:rsidR="008162ED" w:rsidRPr="00C27CE9">
        <w:rPr>
          <w:sz w:val="22"/>
          <w:szCs w:val="22"/>
        </w:rPr>
        <w:t>, artykułów do sprzątania i innych</w:t>
      </w:r>
      <w:r w:rsidR="002414C6" w:rsidRPr="00C27CE9">
        <w:rPr>
          <w:sz w:val="22"/>
          <w:szCs w:val="22"/>
        </w:rPr>
        <w:t xml:space="preserve"> </w:t>
      </w:r>
      <w:r w:rsidR="00503A89" w:rsidRPr="00C27CE9">
        <w:rPr>
          <w:sz w:val="22"/>
          <w:szCs w:val="22"/>
        </w:rPr>
        <w:t>dla potrzeb SP ZOZ Państwowego Szpitala dla Nerwowo</w:t>
      </w:r>
      <w:r w:rsidR="008162ED" w:rsidRPr="00C27CE9">
        <w:rPr>
          <w:sz w:val="22"/>
          <w:szCs w:val="22"/>
        </w:rPr>
        <w:t xml:space="preserve"> </w:t>
      </w:r>
      <w:r w:rsidR="00503A89" w:rsidRPr="00C27CE9">
        <w:rPr>
          <w:sz w:val="22"/>
          <w:szCs w:val="22"/>
        </w:rPr>
        <w:t>i Psychicznie Chorych</w:t>
      </w:r>
      <w:r w:rsidR="00384434" w:rsidRPr="00C27CE9">
        <w:rPr>
          <w:sz w:val="22"/>
          <w:szCs w:val="22"/>
        </w:rPr>
        <w:t xml:space="preserve"> </w:t>
      </w:r>
      <w:r w:rsidR="00503A89" w:rsidRPr="00C27CE9">
        <w:rPr>
          <w:sz w:val="22"/>
          <w:szCs w:val="22"/>
        </w:rPr>
        <w:t>w Rybniku</w:t>
      </w:r>
      <w:r w:rsidR="00B0377F" w:rsidRPr="00C27CE9">
        <w:rPr>
          <w:sz w:val="22"/>
          <w:szCs w:val="22"/>
        </w:rPr>
        <w:t xml:space="preserve"> - Pakiet ……</w:t>
      </w:r>
      <w:r w:rsidR="00F174B2" w:rsidRPr="00C27CE9">
        <w:rPr>
          <w:sz w:val="22"/>
          <w:szCs w:val="22"/>
        </w:rPr>
        <w:t xml:space="preserve"> (</w:t>
      </w:r>
      <w:r w:rsidR="008162ED" w:rsidRPr="00C27CE9">
        <w:rPr>
          <w:sz w:val="22"/>
          <w:szCs w:val="22"/>
        </w:rPr>
        <w:t>DZp.380.3.6.2018.DGt.114</w:t>
      </w:r>
      <w:r w:rsidR="00F174B2" w:rsidRPr="00C27CE9">
        <w:rPr>
          <w:sz w:val="22"/>
          <w:szCs w:val="22"/>
        </w:rPr>
        <w:t>)</w:t>
      </w:r>
      <w:r w:rsidRPr="00C27CE9">
        <w:rPr>
          <w:sz w:val="22"/>
          <w:szCs w:val="22"/>
        </w:rPr>
        <w:t>”;</w:t>
      </w:r>
    </w:p>
    <w:p w14:paraId="526A82D7" w14:textId="77777777" w:rsidR="008C69BA" w:rsidRPr="008E221D" w:rsidRDefault="008C69BA" w:rsidP="008C69BA">
      <w:pPr>
        <w:jc w:val="both"/>
        <w:rPr>
          <w:sz w:val="10"/>
        </w:rPr>
      </w:pPr>
    </w:p>
    <w:p w14:paraId="5B2A53BC" w14:textId="2866CB96" w:rsidR="008C69BA" w:rsidRDefault="008C69BA" w:rsidP="00476877">
      <w:pPr>
        <w:numPr>
          <w:ilvl w:val="0"/>
          <w:numId w:val="18"/>
        </w:numPr>
        <w:tabs>
          <w:tab w:val="num" w:pos="851"/>
        </w:tabs>
        <w:jc w:val="both"/>
      </w:pPr>
      <w:r w:rsidRPr="008E221D">
        <w:t xml:space="preserve">Nie otwierać przed dniem </w:t>
      </w:r>
      <w:r w:rsidR="00ED0484">
        <w:t>28</w:t>
      </w:r>
      <w:r w:rsidR="00D0162A" w:rsidRPr="003C7D0F">
        <w:t>.</w:t>
      </w:r>
      <w:r w:rsidR="00ED0484">
        <w:t>03</w:t>
      </w:r>
      <w:r w:rsidRPr="003C7D0F">
        <w:t>.201</w:t>
      </w:r>
      <w:r w:rsidR="00ED0484">
        <w:t>8</w:t>
      </w:r>
      <w:r w:rsidRPr="003C7D0F">
        <w:t xml:space="preserve"> r.</w:t>
      </w:r>
      <w:r w:rsidRPr="008E221D">
        <w:t xml:space="preserve"> do godz. </w:t>
      </w:r>
      <w:r w:rsidR="00384434">
        <w:t>10</w:t>
      </w:r>
      <w:r w:rsidRPr="008E221D">
        <w:t>:</w:t>
      </w:r>
      <w:r w:rsidR="00384434">
        <w:t>0</w:t>
      </w:r>
      <w:r w:rsidR="00D02931" w:rsidRPr="008E221D">
        <w:t>0</w:t>
      </w:r>
      <w:r w:rsidRPr="008E221D">
        <w:t>.</w:t>
      </w:r>
      <w:bookmarkStart w:id="0" w:name="_GoBack"/>
      <w:bookmarkEnd w:id="0"/>
    </w:p>
    <w:p w14:paraId="01DB4724" w14:textId="77777777" w:rsidR="008C69BA" w:rsidRPr="008E221D" w:rsidRDefault="008C69BA" w:rsidP="00476877">
      <w:pPr>
        <w:numPr>
          <w:ilvl w:val="0"/>
          <w:numId w:val="3"/>
        </w:numPr>
        <w:tabs>
          <w:tab w:val="clear" w:pos="720"/>
          <w:tab w:val="left" w:pos="360"/>
          <w:tab w:val="num" w:pos="540"/>
        </w:tabs>
        <w:jc w:val="both"/>
      </w:pPr>
      <w:r w:rsidRPr="008E221D">
        <w:rPr>
          <w:bCs/>
        </w:rPr>
        <w:t xml:space="preserve"> MIEJSCE ORAZ TERMIN </w:t>
      </w:r>
      <w:r w:rsidRPr="008E221D">
        <w:t>SKŁADANIA I OTWARCIA OFERT</w:t>
      </w:r>
    </w:p>
    <w:p w14:paraId="5444DC82" w14:textId="419AA123" w:rsidR="008C69BA" w:rsidRPr="008E221D" w:rsidRDefault="008C69BA" w:rsidP="00476877">
      <w:pPr>
        <w:numPr>
          <w:ilvl w:val="0"/>
          <w:numId w:val="19"/>
        </w:numPr>
        <w:tabs>
          <w:tab w:val="clear" w:pos="720"/>
          <w:tab w:val="num" w:pos="284"/>
          <w:tab w:val="left" w:pos="360"/>
        </w:tabs>
        <w:ind w:left="284" w:hanging="284"/>
        <w:jc w:val="both"/>
      </w:pPr>
      <w:r w:rsidRPr="008E221D">
        <w:lastRenderedPageBreak/>
        <w:t>Ofertę wraz z dokumentami, o których mowa w pkt</w:t>
      </w:r>
      <w:r w:rsidR="005808C3">
        <w:t>.</w:t>
      </w:r>
      <w:r w:rsidRPr="008E221D">
        <w:t xml:space="preserve"> VIII.</w:t>
      </w:r>
      <w:r w:rsidR="005808C3">
        <w:t>13.</w:t>
      </w:r>
      <w:r w:rsidRPr="008E221D">
        <w:t xml:space="preserve"> SIWZ</w:t>
      </w:r>
      <w:r w:rsidR="00EF4FEC" w:rsidRPr="008E221D">
        <w:t>,</w:t>
      </w:r>
      <w:r w:rsidRPr="008E221D">
        <w:t xml:space="preserve"> należy złożyć w terminie do dnia </w:t>
      </w:r>
      <w:r w:rsidR="00ED0484">
        <w:rPr>
          <w:b/>
        </w:rPr>
        <w:t>28</w:t>
      </w:r>
      <w:r w:rsidR="00D0162A" w:rsidRPr="0089678A">
        <w:rPr>
          <w:b/>
        </w:rPr>
        <w:t>.</w:t>
      </w:r>
      <w:r w:rsidR="00ED0484">
        <w:rPr>
          <w:b/>
        </w:rPr>
        <w:t>03</w:t>
      </w:r>
      <w:r w:rsidRPr="008E221D">
        <w:rPr>
          <w:b/>
        </w:rPr>
        <w:t>.201</w:t>
      </w:r>
      <w:r w:rsidR="00ED0484">
        <w:rPr>
          <w:b/>
        </w:rPr>
        <w:t>8</w:t>
      </w:r>
      <w:r w:rsidRPr="008E221D">
        <w:rPr>
          <w:b/>
        </w:rPr>
        <w:t xml:space="preserve"> r. do godziny </w:t>
      </w:r>
      <w:r w:rsidR="00325763">
        <w:rPr>
          <w:b/>
        </w:rPr>
        <w:t>09</w:t>
      </w:r>
      <w:r w:rsidRPr="008E221D">
        <w:rPr>
          <w:b/>
        </w:rPr>
        <w:t>:</w:t>
      </w:r>
      <w:r w:rsidR="00325763">
        <w:rPr>
          <w:b/>
        </w:rPr>
        <w:t>3</w:t>
      </w:r>
      <w:r w:rsidR="00AB0BB0" w:rsidRPr="008E221D">
        <w:rPr>
          <w:b/>
        </w:rPr>
        <w:t>0</w:t>
      </w:r>
      <w:r w:rsidR="00AB0BB0" w:rsidRPr="008E221D">
        <w:t xml:space="preserve"> </w:t>
      </w:r>
      <w:r w:rsidRPr="008E221D">
        <w:rPr>
          <w:bCs/>
        </w:rPr>
        <w:t xml:space="preserve">w </w:t>
      </w:r>
      <w:r w:rsidRPr="008E221D">
        <w:t>SP ZOZ Państwowym Szpitalu dla Nerwowo i Psychicznie Chorych w Rybniku - ul. Gliwicka 33, 44 - 201 Rybnik</w:t>
      </w:r>
      <w:r w:rsidRPr="008E221D">
        <w:rPr>
          <w:bCs/>
        </w:rPr>
        <w:t xml:space="preserve">, w budynku Administracji, </w:t>
      </w:r>
      <w:r w:rsidRPr="008E221D">
        <w:t>w Biurze Pracownika</w:t>
      </w:r>
      <w:r w:rsidR="00E36497">
        <w:br/>
      </w:r>
      <w:r w:rsidRPr="008E221D">
        <w:t xml:space="preserve">ds. Zamówień publicznych - </w:t>
      </w:r>
      <w:r w:rsidRPr="008E221D">
        <w:rPr>
          <w:bCs/>
        </w:rPr>
        <w:t xml:space="preserve">II piętro, pokój nr 17. Oferty można składać </w:t>
      </w:r>
      <w:r w:rsidRPr="008E221D">
        <w:t>od poniedziałku do piątku</w:t>
      </w:r>
      <w:r w:rsidR="006F6003">
        <w:br/>
      </w:r>
      <w:r w:rsidRPr="008E221D">
        <w:t>w godzinach: od 7</w:t>
      </w:r>
      <w:r w:rsidRPr="008E221D">
        <w:rPr>
          <w:vertAlign w:val="superscript"/>
        </w:rPr>
        <w:t>00</w:t>
      </w:r>
      <w:r w:rsidRPr="008E221D">
        <w:t xml:space="preserve"> do 1</w:t>
      </w:r>
      <w:r w:rsidR="009B24E9">
        <w:t>5</w:t>
      </w:r>
      <w:r w:rsidR="009B24E9">
        <w:rPr>
          <w:vertAlign w:val="superscript"/>
        </w:rPr>
        <w:t>00</w:t>
      </w:r>
      <w:r w:rsidRPr="008E221D">
        <w:t>.</w:t>
      </w:r>
    </w:p>
    <w:p w14:paraId="70CC5C6A" w14:textId="4880F9E2" w:rsidR="008C69BA" w:rsidRPr="008E221D" w:rsidRDefault="008C69BA" w:rsidP="00476877">
      <w:pPr>
        <w:numPr>
          <w:ilvl w:val="0"/>
          <w:numId w:val="19"/>
        </w:numPr>
        <w:tabs>
          <w:tab w:val="clear" w:pos="720"/>
          <w:tab w:val="num" w:pos="284"/>
          <w:tab w:val="left" w:pos="360"/>
        </w:tabs>
        <w:ind w:left="284" w:hanging="284"/>
        <w:jc w:val="both"/>
      </w:pPr>
      <w:r w:rsidRPr="008E221D">
        <w:t>Decydujące znaczenie dla zachowania terminu składania ofert ma data i godzina wpływu oferty</w:t>
      </w:r>
      <w:r w:rsidRPr="008E221D">
        <w:br/>
        <w:t>w miejsce wskazane w pkt</w:t>
      </w:r>
      <w:r w:rsidR="005B1978">
        <w:t>.</w:t>
      </w:r>
      <w:r w:rsidRPr="008E221D">
        <w:t xml:space="preserve"> XIII.1. SIWZ, a nie data jej wysłania przesyłką pocztową lub kurierską.</w:t>
      </w:r>
    </w:p>
    <w:p w14:paraId="6B0242A5" w14:textId="70F461A3" w:rsidR="008C69BA" w:rsidRPr="008E221D" w:rsidRDefault="008C69BA" w:rsidP="00476877">
      <w:pPr>
        <w:numPr>
          <w:ilvl w:val="0"/>
          <w:numId w:val="19"/>
        </w:numPr>
        <w:tabs>
          <w:tab w:val="clear" w:pos="720"/>
          <w:tab w:val="num" w:pos="284"/>
          <w:tab w:val="left" w:pos="360"/>
        </w:tabs>
        <w:ind w:left="284" w:hanging="284"/>
        <w:jc w:val="both"/>
      </w:pPr>
      <w:r w:rsidRPr="008E221D">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w:t>
      </w:r>
      <w:r w:rsidR="0089678A">
        <w:t>.</w:t>
      </w:r>
      <w:r w:rsidRPr="008E221D">
        <w:t xml:space="preserve"> XII.15. SIWZ z dodatkowym oznaczeniem „ZMIANA”.</w:t>
      </w:r>
    </w:p>
    <w:p w14:paraId="50C3A2C2" w14:textId="77777777" w:rsidR="008C69BA" w:rsidRPr="008E221D" w:rsidRDefault="008C69BA" w:rsidP="00476877">
      <w:pPr>
        <w:numPr>
          <w:ilvl w:val="0"/>
          <w:numId w:val="19"/>
        </w:numPr>
        <w:tabs>
          <w:tab w:val="clear" w:pos="720"/>
          <w:tab w:val="num" w:pos="284"/>
          <w:tab w:val="left" w:pos="360"/>
        </w:tabs>
        <w:ind w:left="284" w:hanging="284"/>
        <w:jc w:val="both"/>
      </w:pPr>
      <w:r w:rsidRPr="008E221D">
        <w:t>Wykonawca może przed upływem terminu składania ofert wycofać ofertę, poprzez złożenie pisemnego powiadomienia podpisanego przez osobę/y uprawnioną/e do reprezentowania Wykonawcy.</w:t>
      </w:r>
    </w:p>
    <w:p w14:paraId="7C47DF30" w14:textId="2238CD2A" w:rsidR="008C69BA" w:rsidRPr="008E221D" w:rsidRDefault="008C69BA" w:rsidP="00476877">
      <w:pPr>
        <w:numPr>
          <w:ilvl w:val="0"/>
          <w:numId w:val="19"/>
        </w:numPr>
        <w:tabs>
          <w:tab w:val="clear" w:pos="720"/>
          <w:tab w:val="num" w:pos="284"/>
          <w:tab w:val="left" w:pos="360"/>
        </w:tabs>
        <w:ind w:left="284" w:hanging="284"/>
        <w:jc w:val="both"/>
      </w:pPr>
      <w:r w:rsidRPr="008E221D">
        <w:t xml:space="preserve">Otwarcie ofert nastąpi w dniu </w:t>
      </w:r>
      <w:r w:rsidR="00ED0484">
        <w:rPr>
          <w:b/>
        </w:rPr>
        <w:t>28</w:t>
      </w:r>
      <w:r w:rsidR="00D0162A" w:rsidRPr="008E221D">
        <w:rPr>
          <w:b/>
        </w:rPr>
        <w:t>.</w:t>
      </w:r>
      <w:r w:rsidR="00ED0484">
        <w:rPr>
          <w:b/>
        </w:rPr>
        <w:t>03</w:t>
      </w:r>
      <w:r w:rsidRPr="008E221D">
        <w:rPr>
          <w:b/>
        </w:rPr>
        <w:t>.201</w:t>
      </w:r>
      <w:r w:rsidR="00ED0484">
        <w:rPr>
          <w:b/>
        </w:rPr>
        <w:t>8</w:t>
      </w:r>
      <w:r w:rsidRPr="008E221D">
        <w:rPr>
          <w:b/>
        </w:rPr>
        <w:t xml:space="preserve"> r. o godzinie </w:t>
      </w:r>
      <w:r w:rsidR="00C73B5C" w:rsidRPr="008E221D">
        <w:rPr>
          <w:b/>
        </w:rPr>
        <w:t>1</w:t>
      </w:r>
      <w:r w:rsidR="0085164E">
        <w:rPr>
          <w:b/>
        </w:rPr>
        <w:t>0</w:t>
      </w:r>
      <w:r w:rsidRPr="008E221D">
        <w:rPr>
          <w:b/>
        </w:rPr>
        <w:t>:</w:t>
      </w:r>
      <w:r w:rsidR="0085164E">
        <w:rPr>
          <w:b/>
        </w:rPr>
        <w:t>0</w:t>
      </w:r>
      <w:r w:rsidR="00C73B5C" w:rsidRPr="008E221D">
        <w:rPr>
          <w:b/>
        </w:rPr>
        <w:t>0</w:t>
      </w:r>
      <w:r w:rsidRPr="008E221D">
        <w:t xml:space="preserve"> w SP ZOZ Państwowym Szpitalu dla Nerwowo i Psychicznie Chorych w Rybniku - ul. Gliwicka 33, 44 - 201 Rybnik</w:t>
      </w:r>
      <w:r w:rsidRPr="008E221D">
        <w:rPr>
          <w:bCs/>
        </w:rPr>
        <w:t xml:space="preserve">, w budynku Administracji, </w:t>
      </w:r>
      <w:r w:rsidRPr="008E221D">
        <w:t xml:space="preserve">w Biurze Pracownika ds. Zamówień publicznych - </w:t>
      </w:r>
      <w:r w:rsidRPr="008E221D">
        <w:rPr>
          <w:bCs/>
        </w:rPr>
        <w:t>II piętro, pokój nr 17.</w:t>
      </w:r>
    </w:p>
    <w:p w14:paraId="6C4A3829" w14:textId="77777777" w:rsidR="008C69BA" w:rsidRPr="008E221D" w:rsidRDefault="008C69BA" w:rsidP="00476877">
      <w:pPr>
        <w:numPr>
          <w:ilvl w:val="0"/>
          <w:numId w:val="19"/>
        </w:numPr>
        <w:tabs>
          <w:tab w:val="clear" w:pos="720"/>
          <w:tab w:val="num" w:pos="284"/>
          <w:tab w:val="left" w:pos="360"/>
        </w:tabs>
        <w:ind w:left="284" w:hanging="284"/>
        <w:jc w:val="both"/>
      </w:pPr>
      <w:r w:rsidRPr="008E221D">
        <w:t>Otwarcie ofert jest jawne. Wykonawcy mogą uczestniczyć w sesji otwarcia ofert.</w:t>
      </w:r>
    </w:p>
    <w:p w14:paraId="76596352" w14:textId="22EE0361" w:rsidR="008C69BA" w:rsidRPr="008E221D" w:rsidRDefault="008C69BA" w:rsidP="00476877">
      <w:pPr>
        <w:numPr>
          <w:ilvl w:val="0"/>
          <w:numId w:val="19"/>
        </w:numPr>
        <w:tabs>
          <w:tab w:val="clear" w:pos="720"/>
          <w:tab w:val="num" w:pos="284"/>
          <w:tab w:val="left" w:pos="360"/>
        </w:tabs>
        <w:ind w:left="284" w:hanging="284"/>
        <w:jc w:val="both"/>
      </w:pPr>
      <w:r w:rsidRPr="008E221D">
        <w:t>Niezwłocznie po otwarciu ofert Zamawiający zamieści na swojej stronie internetowej (</w:t>
      </w:r>
      <w:r w:rsidR="0022415C">
        <w:t>http</w:t>
      </w:r>
      <w:r w:rsidR="001C7C1F">
        <w:t>s</w:t>
      </w:r>
      <w:r w:rsidR="0022415C">
        <w:t>://</w:t>
      </w:r>
      <w:r w:rsidRPr="008E221D">
        <w:t>bip.psychiatria.com) informacje dotyczące</w:t>
      </w:r>
      <w:r w:rsidR="007B78F1" w:rsidRPr="008E221D">
        <w:t xml:space="preserve"> m.in.</w:t>
      </w:r>
      <w:r w:rsidRPr="008E221D">
        <w:t>:</w:t>
      </w:r>
    </w:p>
    <w:p w14:paraId="5E442651" w14:textId="77777777" w:rsidR="008C69BA" w:rsidRPr="008E221D" w:rsidRDefault="008C69BA" w:rsidP="00476877">
      <w:pPr>
        <w:numPr>
          <w:ilvl w:val="0"/>
          <w:numId w:val="20"/>
        </w:numPr>
        <w:tabs>
          <w:tab w:val="num" w:pos="851"/>
        </w:tabs>
        <w:jc w:val="both"/>
      </w:pPr>
      <w:r w:rsidRPr="008E221D">
        <w:t>kwoty, jaką zamierza przeznaczyć na sfinansowanie zamówienia;</w:t>
      </w:r>
    </w:p>
    <w:p w14:paraId="777ED00F" w14:textId="77777777" w:rsidR="008C69BA" w:rsidRPr="008E221D" w:rsidRDefault="008C69BA" w:rsidP="00476877">
      <w:pPr>
        <w:numPr>
          <w:ilvl w:val="0"/>
          <w:numId w:val="20"/>
        </w:numPr>
        <w:tabs>
          <w:tab w:val="num" w:pos="851"/>
        </w:tabs>
        <w:jc w:val="both"/>
      </w:pPr>
      <w:r w:rsidRPr="008E221D">
        <w:t>firm oraz adresów Wykonawców, którzy złożyli oferty w terminie;</w:t>
      </w:r>
    </w:p>
    <w:p w14:paraId="5700B919" w14:textId="77777777" w:rsidR="008C69BA" w:rsidRPr="008E221D" w:rsidRDefault="008C69BA" w:rsidP="00476877">
      <w:pPr>
        <w:numPr>
          <w:ilvl w:val="0"/>
          <w:numId w:val="20"/>
        </w:numPr>
        <w:tabs>
          <w:tab w:val="num" w:pos="851"/>
        </w:tabs>
        <w:jc w:val="both"/>
      </w:pPr>
      <w:r w:rsidRPr="008E221D">
        <w:t>ceny, terminu wykonania zamówienia</w:t>
      </w:r>
      <w:r w:rsidR="007B78F1" w:rsidRPr="008E221D">
        <w:t xml:space="preserve"> i terminu</w:t>
      </w:r>
      <w:r w:rsidRPr="008E221D">
        <w:t xml:space="preserve"> płatności zawartych</w:t>
      </w:r>
      <w:r w:rsidR="007B78F1" w:rsidRPr="008E221D">
        <w:t xml:space="preserve"> </w:t>
      </w:r>
      <w:r w:rsidRPr="008E221D">
        <w:t>w ofertach.</w:t>
      </w:r>
    </w:p>
    <w:p w14:paraId="51C9D26A" w14:textId="77777777" w:rsidR="008C32CE" w:rsidRPr="008E221D" w:rsidRDefault="008C32CE" w:rsidP="008C32CE">
      <w:pPr>
        <w:tabs>
          <w:tab w:val="num" w:pos="851"/>
        </w:tabs>
        <w:jc w:val="both"/>
        <w:rPr>
          <w:sz w:val="10"/>
        </w:rPr>
      </w:pPr>
    </w:p>
    <w:p w14:paraId="469A20A6" w14:textId="7AC05E12" w:rsidR="008C69BA" w:rsidRPr="008E221D" w:rsidRDefault="008C69BA" w:rsidP="00476877">
      <w:pPr>
        <w:numPr>
          <w:ilvl w:val="0"/>
          <w:numId w:val="19"/>
        </w:numPr>
        <w:tabs>
          <w:tab w:val="clear" w:pos="720"/>
          <w:tab w:val="num" w:pos="284"/>
          <w:tab w:val="left" w:pos="360"/>
        </w:tabs>
        <w:ind w:left="284" w:hanging="284"/>
        <w:jc w:val="both"/>
      </w:pPr>
      <w:r w:rsidRPr="008E221D">
        <w:t>Oferty złożone po terminie, o którym mowa w pkt</w:t>
      </w:r>
      <w:r w:rsidR="007E4EF3">
        <w:t>.</w:t>
      </w:r>
      <w:r w:rsidRPr="008E221D">
        <w:t xml:space="preserve"> XIII.1. SIWZ, zostaną niezwłocznie zwrócone Wykonawcom.</w:t>
      </w:r>
    </w:p>
    <w:p w14:paraId="21E3489D" w14:textId="77777777" w:rsidR="008C69BA" w:rsidRPr="008E221D" w:rsidRDefault="008C69BA" w:rsidP="008C69BA">
      <w:pPr>
        <w:tabs>
          <w:tab w:val="left" w:pos="360"/>
        </w:tabs>
        <w:jc w:val="both"/>
        <w:rPr>
          <w:sz w:val="20"/>
          <w:szCs w:val="16"/>
        </w:rPr>
      </w:pPr>
    </w:p>
    <w:p w14:paraId="27656D61" w14:textId="77777777" w:rsidR="008C69BA" w:rsidRPr="008E221D" w:rsidRDefault="008C69BA" w:rsidP="00476877">
      <w:pPr>
        <w:numPr>
          <w:ilvl w:val="0"/>
          <w:numId w:val="3"/>
        </w:numPr>
        <w:tabs>
          <w:tab w:val="clear" w:pos="720"/>
          <w:tab w:val="left" w:pos="360"/>
          <w:tab w:val="num" w:pos="540"/>
        </w:tabs>
        <w:jc w:val="both"/>
      </w:pPr>
      <w:r w:rsidRPr="008E221D">
        <w:t xml:space="preserve"> TERMIN ZWIĄZANIA OFERTĄ</w:t>
      </w:r>
    </w:p>
    <w:p w14:paraId="7921DA82" w14:textId="77777777" w:rsidR="008C69BA" w:rsidRPr="008E221D" w:rsidRDefault="008C69BA" w:rsidP="00476877">
      <w:pPr>
        <w:numPr>
          <w:ilvl w:val="0"/>
          <w:numId w:val="21"/>
        </w:numPr>
        <w:tabs>
          <w:tab w:val="clear" w:pos="720"/>
          <w:tab w:val="num" w:pos="284"/>
          <w:tab w:val="left" w:pos="360"/>
        </w:tabs>
        <w:ind w:left="284" w:hanging="284"/>
        <w:jc w:val="both"/>
      </w:pPr>
      <w:r w:rsidRPr="008E221D">
        <w:t>Wykonawca jest związany ofertą przez okres 30 dni od terminu składania ofert.</w:t>
      </w:r>
    </w:p>
    <w:p w14:paraId="22C896E1" w14:textId="77777777" w:rsidR="008C69BA" w:rsidRPr="008E221D" w:rsidRDefault="008C69BA" w:rsidP="00476877">
      <w:pPr>
        <w:numPr>
          <w:ilvl w:val="0"/>
          <w:numId w:val="21"/>
        </w:numPr>
        <w:tabs>
          <w:tab w:val="clear" w:pos="720"/>
          <w:tab w:val="num" w:pos="284"/>
          <w:tab w:val="left" w:pos="360"/>
        </w:tabs>
        <w:ind w:left="284" w:hanging="284"/>
        <w:jc w:val="both"/>
      </w:pPr>
      <w:r w:rsidRPr="008E221D">
        <w:t>Bieg terminu związania ofertą rozpoczyna się wraz z upływem terminu składania ofert.</w:t>
      </w:r>
    </w:p>
    <w:p w14:paraId="0450EDB7" w14:textId="77777777" w:rsidR="008C69BA" w:rsidRPr="008E221D" w:rsidRDefault="008C69BA" w:rsidP="00476877">
      <w:pPr>
        <w:numPr>
          <w:ilvl w:val="0"/>
          <w:numId w:val="21"/>
        </w:numPr>
        <w:tabs>
          <w:tab w:val="clear" w:pos="720"/>
          <w:tab w:val="num" w:pos="284"/>
          <w:tab w:val="left" w:pos="360"/>
        </w:tabs>
        <w:ind w:left="284" w:hanging="284"/>
        <w:jc w:val="both"/>
      </w:pPr>
      <w:r w:rsidRPr="008E221D">
        <w:t>Wykonawca samodzielnie lub na wniosek Zamawiającego może przedłużyć termin związania ofertą,</w:t>
      </w:r>
      <w:r w:rsidRPr="008E221D">
        <w:br/>
        <w:t>z tym, że Zamawiający może tylko raz, co najmniej na 3 dni przed upływem terminu związania ofertą zwrócić się do Wykonawców o wyrażenie zgody na przedłużenie tego terminu o oznaczony okres, nie dłuższy</w:t>
      </w:r>
      <w:r w:rsidR="008C32CE" w:rsidRPr="008E221D">
        <w:t xml:space="preserve"> jednak niż o 60 dni</w:t>
      </w:r>
      <w:r w:rsidRPr="008E221D">
        <w:t>.</w:t>
      </w:r>
    </w:p>
    <w:p w14:paraId="2FBC2CE5" w14:textId="77777777" w:rsidR="00B0678D" w:rsidRPr="008E221D" w:rsidRDefault="00B0678D" w:rsidP="008C69BA">
      <w:pPr>
        <w:tabs>
          <w:tab w:val="left" w:pos="360"/>
        </w:tabs>
        <w:jc w:val="both"/>
        <w:rPr>
          <w:sz w:val="20"/>
        </w:rPr>
      </w:pPr>
    </w:p>
    <w:p w14:paraId="6113157F" w14:textId="77777777" w:rsidR="008C69BA" w:rsidRPr="008E221D" w:rsidRDefault="008C69BA" w:rsidP="00476877">
      <w:pPr>
        <w:numPr>
          <w:ilvl w:val="0"/>
          <w:numId w:val="3"/>
        </w:numPr>
        <w:tabs>
          <w:tab w:val="clear" w:pos="720"/>
          <w:tab w:val="left" w:pos="360"/>
          <w:tab w:val="num" w:pos="540"/>
        </w:tabs>
        <w:ind w:left="567" w:hanging="27"/>
        <w:jc w:val="both"/>
      </w:pPr>
      <w:r w:rsidRPr="008E221D">
        <w:t xml:space="preserve"> OPIS SPOSOBU OBLICZENIA CENY</w:t>
      </w:r>
    </w:p>
    <w:p w14:paraId="342C8DD7"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Cenę oferty stanowić będzie wartość brutto wpisana na Formularzu oferty (Załączniku nr </w:t>
      </w:r>
      <w:r w:rsidR="00D14B51">
        <w:rPr>
          <w:rFonts w:ascii="Times New Roman" w:hAnsi="Times New Roman"/>
          <w:sz w:val="24"/>
          <w:szCs w:val="24"/>
        </w:rPr>
        <w:t>1</w:t>
      </w:r>
      <w:r w:rsidRPr="008E221D">
        <w:rPr>
          <w:rFonts w:ascii="Times New Roman" w:hAnsi="Times New Roman"/>
          <w:sz w:val="24"/>
          <w:szCs w:val="24"/>
        </w:rPr>
        <w:t xml:space="preserve"> do SIWZ).</w:t>
      </w:r>
    </w:p>
    <w:p w14:paraId="2C4A4FBE" w14:textId="77777777" w:rsidR="007601C3" w:rsidRPr="008E221D" w:rsidRDefault="007601C3" w:rsidP="00A254B7">
      <w:pPr>
        <w:pStyle w:val="Tekstpodstawowy2"/>
        <w:numPr>
          <w:ilvl w:val="0"/>
          <w:numId w:val="27"/>
        </w:numPr>
        <w:tabs>
          <w:tab w:val="clear" w:pos="720"/>
          <w:tab w:val="num" w:pos="0"/>
        </w:tabs>
        <w:ind w:left="360"/>
        <w:rPr>
          <w:rFonts w:ascii="Times New Roman" w:hAnsi="Times New Roman"/>
          <w:sz w:val="24"/>
          <w:szCs w:val="24"/>
        </w:rPr>
      </w:pPr>
      <w:r w:rsidRPr="008E221D">
        <w:rPr>
          <w:rFonts w:ascii="Times New Roman" w:hAnsi="Times New Roman"/>
          <w:sz w:val="24"/>
          <w:szCs w:val="24"/>
        </w:rPr>
        <w:t xml:space="preserve">Wartość brutto oferty należy obliczyć zgodnie z Formularzem asortymentowo - cenowym (Załącznikiem nr </w:t>
      </w:r>
      <w:r w:rsidR="00D14B51">
        <w:rPr>
          <w:rFonts w:ascii="Times New Roman" w:hAnsi="Times New Roman"/>
          <w:sz w:val="24"/>
          <w:szCs w:val="24"/>
        </w:rPr>
        <w:t>2</w:t>
      </w:r>
      <w:r w:rsidRPr="008E221D">
        <w:rPr>
          <w:rFonts w:ascii="Times New Roman" w:hAnsi="Times New Roman"/>
          <w:sz w:val="24"/>
          <w:szCs w:val="24"/>
        </w:rPr>
        <w:t xml:space="preserve"> do SIWZ).</w:t>
      </w:r>
    </w:p>
    <w:p w14:paraId="39E1EF4F"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W Form</w:t>
      </w:r>
      <w:r w:rsidR="004D7485" w:rsidRPr="008E221D">
        <w:rPr>
          <w:rFonts w:ascii="Times New Roman" w:hAnsi="Times New Roman"/>
          <w:sz w:val="24"/>
          <w:szCs w:val="24"/>
        </w:rPr>
        <w:t xml:space="preserve">ularzu asortymentowo - cenowym </w:t>
      </w:r>
      <w:r w:rsidRPr="008E221D">
        <w:rPr>
          <w:rFonts w:ascii="Times New Roman" w:hAnsi="Times New Roman"/>
          <w:sz w:val="24"/>
          <w:szCs w:val="24"/>
        </w:rPr>
        <w:t xml:space="preserve">(Załączniku nr </w:t>
      </w:r>
      <w:r w:rsidR="00D14B51">
        <w:rPr>
          <w:rFonts w:ascii="Times New Roman" w:hAnsi="Times New Roman"/>
          <w:sz w:val="24"/>
          <w:szCs w:val="24"/>
        </w:rPr>
        <w:t>2</w:t>
      </w:r>
      <w:r w:rsidRPr="008E221D">
        <w:rPr>
          <w:rFonts w:ascii="Times New Roman" w:hAnsi="Times New Roman"/>
          <w:sz w:val="24"/>
          <w:szCs w:val="24"/>
        </w:rPr>
        <w:t xml:space="preserve"> do SIWZ) Wykonawca zobowiązany jest do:</w:t>
      </w:r>
    </w:p>
    <w:p w14:paraId="2BA687E3" w14:textId="0B75BD05" w:rsidR="007601C3" w:rsidRPr="008E221D" w:rsidRDefault="007601C3" w:rsidP="00A254B7">
      <w:pPr>
        <w:numPr>
          <w:ilvl w:val="0"/>
          <w:numId w:val="28"/>
        </w:numPr>
        <w:jc w:val="both"/>
        <w:rPr>
          <w:bCs/>
        </w:rPr>
      </w:pPr>
      <w:r w:rsidRPr="008E221D">
        <w:rPr>
          <w:bCs/>
        </w:rPr>
        <w:t>podania pozycji asortymentowych wchodzących w skład pakietu/ów (w odpowiednich wierszach tabeli);</w:t>
      </w:r>
    </w:p>
    <w:p w14:paraId="2EB7CF4E" w14:textId="77777777" w:rsidR="007601C3" w:rsidRPr="008E221D" w:rsidRDefault="007601C3" w:rsidP="00A254B7">
      <w:pPr>
        <w:numPr>
          <w:ilvl w:val="0"/>
          <w:numId w:val="28"/>
        </w:numPr>
        <w:jc w:val="both"/>
        <w:rPr>
          <w:bCs/>
        </w:rPr>
      </w:pPr>
      <w:r w:rsidRPr="008E221D">
        <w:rPr>
          <w:bCs/>
        </w:rPr>
        <w:t>podania ceny jednostkowej netto wraz z ilościami danej pozycji;</w:t>
      </w:r>
    </w:p>
    <w:p w14:paraId="5C98B3E2" w14:textId="7D696183" w:rsidR="007601C3" w:rsidRPr="008E221D" w:rsidRDefault="007601C3" w:rsidP="00A254B7">
      <w:pPr>
        <w:numPr>
          <w:ilvl w:val="0"/>
          <w:numId w:val="28"/>
        </w:numPr>
        <w:jc w:val="both"/>
        <w:rPr>
          <w:bCs/>
        </w:rPr>
      </w:pPr>
      <w:r w:rsidRPr="008E221D">
        <w:rPr>
          <w:bCs/>
        </w:rPr>
        <w:t xml:space="preserve">wyliczenia i podania wartości netto uwzględniającej odpowiednio liczbę </w:t>
      </w:r>
      <w:r w:rsidR="007A13D2" w:rsidRPr="008E221D">
        <w:rPr>
          <w:bCs/>
        </w:rPr>
        <w:t>sztuk</w:t>
      </w:r>
      <w:r w:rsidR="007A13D2">
        <w:rPr>
          <w:bCs/>
        </w:rPr>
        <w:t xml:space="preserve">, </w:t>
      </w:r>
      <w:r w:rsidR="001C7C1F">
        <w:rPr>
          <w:bCs/>
        </w:rPr>
        <w:t>kompletów</w:t>
      </w:r>
      <w:r w:rsidR="001C7C1F">
        <w:rPr>
          <w:bCs/>
        </w:rPr>
        <w:t xml:space="preserve">, </w:t>
      </w:r>
      <w:r w:rsidR="007A13D2">
        <w:rPr>
          <w:bCs/>
        </w:rPr>
        <w:t>par</w:t>
      </w:r>
      <w:r w:rsidR="001C7C1F">
        <w:rPr>
          <w:bCs/>
        </w:rPr>
        <w:t xml:space="preserve">, </w:t>
      </w:r>
      <w:r w:rsidR="007A13D2">
        <w:rPr>
          <w:bCs/>
        </w:rPr>
        <w:t>rolek</w:t>
      </w:r>
      <w:r w:rsidR="001C7C1F">
        <w:rPr>
          <w:bCs/>
        </w:rPr>
        <w:t xml:space="preserve"> i zestawów</w:t>
      </w:r>
      <w:r w:rsidRPr="008E221D">
        <w:rPr>
          <w:bCs/>
        </w:rPr>
        <w:t>;</w:t>
      </w:r>
    </w:p>
    <w:p w14:paraId="6939C90E" w14:textId="77777777" w:rsidR="007601C3" w:rsidRPr="008E221D" w:rsidRDefault="007601C3" w:rsidP="00A254B7">
      <w:pPr>
        <w:numPr>
          <w:ilvl w:val="0"/>
          <w:numId w:val="28"/>
        </w:numPr>
        <w:jc w:val="both"/>
        <w:rPr>
          <w:bCs/>
        </w:rPr>
      </w:pPr>
      <w:r w:rsidRPr="008E221D">
        <w:rPr>
          <w:bCs/>
        </w:rPr>
        <w:t>podania obowiązującej stawki podatku VAT [%] - dla danej pozycji w pakiecie;</w:t>
      </w:r>
    </w:p>
    <w:p w14:paraId="68E303C3" w14:textId="77777777" w:rsidR="007601C3" w:rsidRPr="008E221D" w:rsidRDefault="007601C3" w:rsidP="00A254B7">
      <w:pPr>
        <w:numPr>
          <w:ilvl w:val="0"/>
          <w:numId w:val="28"/>
        </w:numPr>
        <w:jc w:val="both"/>
        <w:rPr>
          <w:bCs/>
        </w:rPr>
      </w:pPr>
      <w:r w:rsidRPr="008E221D">
        <w:rPr>
          <w:bCs/>
        </w:rPr>
        <w:t>wyliczenia i podania wartości brutto danej pozycji (wiersza tabeli) poprzez doliczenie wartości podatku VAT do wartości netto;</w:t>
      </w:r>
    </w:p>
    <w:p w14:paraId="68143C55" w14:textId="56C19BC5" w:rsidR="007601C3" w:rsidRPr="008E221D" w:rsidRDefault="007601C3" w:rsidP="00A254B7">
      <w:pPr>
        <w:numPr>
          <w:ilvl w:val="0"/>
          <w:numId w:val="28"/>
        </w:numPr>
        <w:jc w:val="both"/>
        <w:rPr>
          <w:bCs/>
        </w:rPr>
      </w:pPr>
      <w:r w:rsidRPr="008E221D">
        <w:rPr>
          <w:bCs/>
        </w:rPr>
        <w:t>wyliczenia i podania cen netto i brutto oferty poprzez zsumowanie wartości netto i brutto pozycji (wierszy) tabeli i umieszczenie sum w pozycji „Razem”.</w:t>
      </w:r>
    </w:p>
    <w:p w14:paraId="6B5B89AE" w14:textId="77777777" w:rsidR="00753606" w:rsidRPr="008E221D" w:rsidRDefault="00753606" w:rsidP="00753606">
      <w:pPr>
        <w:jc w:val="both"/>
        <w:rPr>
          <w:bCs/>
          <w:sz w:val="10"/>
        </w:rPr>
      </w:pPr>
    </w:p>
    <w:p w14:paraId="31BDBB44"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Wyliczone ceny netto i brutto oferty należy wpisać w odpowiednie pole Formularza oferty (Załącznika nr </w:t>
      </w:r>
      <w:r w:rsidR="00663308">
        <w:rPr>
          <w:rFonts w:ascii="Times New Roman" w:hAnsi="Times New Roman"/>
          <w:sz w:val="24"/>
          <w:szCs w:val="24"/>
        </w:rPr>
        <w:t>1</w:t>
      </w:r>
      <w:r w:rsidRPr="008E221D">
        <w:rPr>
          <w:rFonts w:ascii="Times New Roman" w:hAnsi="Times New Roman"/>
          <w:sz w:val="24"/>
          <w:szCs w:val="24"/>
        </w:rPr>
        <w:t xml:space="preserve"> do SIWZ).</w:t>
      </w:r>
    </w:p>
    <w:p w14:paraId="56C5FEA3"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Podana w ofercie cena musi uwzględniać wszystkie wymagania Zamawiającego określone</w:t>
      </w:r>
      <w:r w:rsidRPr="008E221D">
        <w:rPr>
          <w:rFonts w:ascii="Times New Roman" w:hAnsi="Times New Roman"/>
          <w:sz w:val="24"/>
          <w:szCs w:val="24"/>
        </w:rPr>
        <w:br/>
        <w:t>w SIWZ oraz obejmować wszelkie koszty, jakie poniesie Wykonawca z tytułu należnej oraz zgodnej</w:t>
      </w:r>
      <w:r w:rsidR="00753606" w:rsidRPr="008E221D">
        <w:rPr>
          <w:rFonts w:ascii="Times New Roman" w:hAnsi="Times New Roman"/>
          <w:sz w:val="24"/>
          <w:szCs w:val="24"/>
        </w:rPr>
        <w:br/>
      </w:r>
      <w:r w:rsidRPr="008E221D">
        <w:rPr>
          <w:rFonts w:ascii="Times New Roman" w:hAnsi="Times New Roman"/>
          <w:sz w:val="24"/>
          <w:szCs w:val="24"/>
        </w:rPr>
        <w:lastRenderedPageBreak/>
        <w:t>z obowiązującymi przepisami realizacji przedmiotu zamówienia, w tym koszty dostarczenia towaru do Zamawiającego.</w:t>
      </w:r>
    </w:p>
    <w:p w14:paraId="04C69261"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Cena</w:t>
      </w:r>
      <w:r w:rsidRPr="008E221D">
        <w:rPr>
          <w:rFonts w:ascii="Times New Roman" w:hAnsi="Times New Roman"/>
          <w:spacing w:val="3"/>
          <w:sz w:val="24"/>
          <w:szCs w:val="24"/>
        </w:rPr>
        <w:t xml:space="preserve"> </w:t>
      </w:r>
      <w:r w:rsidRPr="008E221D">
        <w:rPr>
          <w:rFonts w:ascii="Times New Roman" w:hAnsi="Times New Roman"/>
          <w:spacing w:val="-2"/>
          <w:sz w:val="24"/>
          <w:szCs w:val="24"/>
        </w:rPr>
        <w:t>oferty</w:t>
      </w:r>
      <w:r w:rsidRPr="008E221D">
        <w:rPr>
          <w:rFonts w:ascii="Times New Roman" w:hAnsi="Times New Roman"/>
          <w:spacing w:val="8"/>
          <w:sz w:val="24"/>
          <w:szCs w:val="24"/>
        </w:rPr>
        <w:t xml:space="preserve"> </w:t>
      </w:r>
      <w:r w:rsidRPr="008E221D">
        <w:rPr>
          <w:rFonts w:ascii="Times New Roman" w:hAnsi="Times New Roman"/>
          <w:sz w:val="24"/>
          <w:szCs w:val="24"/>
        </w:rPr>
        <w:t>winna</w:t>
      </w:r>
      <w:r w:rsidRPr="008E221D">
        <w:rPr>
          <w:rFonts w:ascii="Times New Roman" w:hAnsi="Times New Roman"/>
          <w:spacing w:val="4"/>
          <w:sz w:val="24"/>
          <w:szCs w:val="24"/>
        </w:rPr>
        <w:t xml:space="preserve"> </w:t>
      </w:r>
      <w:r w:rsidRPr="008E221D">
        <w:rPr>
          <w:rFonts w:ascii="Times New Roman" w:hAnsi="Times New Roman"/>
          <w:spacing w:val="-3"/>
          <w:sz w:val="24"/>
          <w:szCs w:val="24"/>
        </w:rPr>
        <w:t>b</w:t>
      </w:r>
      <w:r w:rsidRPr="008E221D">
        <w:rPr>
          <w:rFonts w:ascii="Times New Roman" w:hAnsi="Times New Roman"/>
          <w:sz w:val="24"/>
          <w:szCs w:val="24"/>
        </w:rPr>
        <w:t>yć</w:t>
      </w:r>
      <w:r w:rsidRPr="008E221D">
        <w:rPr>
          <w:rFonts w:ascii="Times New Roman" w:hAnsi="Times New Roman"/>
          <w:spacing w:val="5"/>
          <w:sz w:val="24"/>
          <w:szCs w:val="24"/>
        </w:rPr>
        <w:t xml:space="preserve"> </w:t>
      </w:r>
      <w:r w:rsidRPr="008E221D">
        <w:rPr>
          <w:rFonts w:ascii="Times New Roman" w:hAnsi="Times New Roman"/>
          <w:sz w:val="24"/>
          <w:szCs w:val="24"/>
        </w:rPr>
        <w:t>określona</w:t>
      </w:r>
      <w:r w:rsidRPr="008E221D">
        <w:rPr>
          <w:rFonts w:ascii="Times New Roman" w:hAnsi="Times New Roman"/>
          <w:spacing w:val="5"/>
          <w:sz w:val="24"/>
          <w:szCs w:val="24"/>
        </w:rPr>
        <w:t xml:space="preserve"> </w:t>
      </w:r>
      <w:r w:rsidRPr="008E221D">
        <w:rPr>
          <w:rFonts w:ascii="Times New Roman" w:hAnsi="Times New Roman"/>
          <w:sz w:val="24"/>
          <w:szCs w:val="24"/>
        </w:rPr>
        <w:t>z</w:t>
      </w:r>
      <w:r w:rsidRPr="008E221D">
        <w:rPr>
          <w:rFonts w:ascii="Times New Roman" w:hAnsi="Times New Roman"/>
          <w:spacing w:val="7"/>
          <w:sz w:val="24"/>
          <w:szCs w:val="24"/>
        </w:rPr>
        <w:t xml:space="preserve"> </w:t>
      </w:r>
      <w:r w:rsidRPr="008E221D">
        <w:rPr>
          <w:rFonts w:ascii="Times New Roman" w:hAnsi="Times New Roman"/>
          <w:sz w:val="24"/>
          <w:szCs w:val="24"/>
        </w:rPr>
        <w:t>uwzględnie</w:t>
      </w:r>
      <w:r w:rsidRPr="008E221D">
        <w:rPr>
          <w:rFonts w:ascii="Times New Roman" w:hAnsi="Times New Roman"/>
          <w:spacing w:val="-3"/>
          <w:sz w:val="24"/>
          <w:szCs w:val="24"/>
        </w:rPr>
        <w:t>n</w:t>
      </w:r>
      <w:r w:rsidRPr="008E221D">
        <w:rPr>
          <w:rFonts w:ascii="Times New Roman" w:hAnsi="Times New Roman"/>
          <w:sz w:val="24"/>
          <w:szCs w:val="24"/>
        </w:rPr>
        <w:t>iem</w:t>
      </w:r>
      <w:r w:rsidRPr="008E221D">
        <w:rPr>
          <w:rFonts w:ascii="Times New Roman" w:hAnsi="Times New Roman"/>
          <w:spacing w:val="1"/>
          <w:sz w:val="24"/>
          <w:szCs w:val="24"/>
        </w:rPr>
        <w:t xml:space="preserve"> </w:t>
      </w:r>
      <w:r w:rsidRPr="008E221D">
        <w:rPr>
          <w:rFonts w:ascii="Times New Roman" w:hAnsi="Times New Roman"/>
          <w:sz w:val="24"/>
          <w:szCs w:val="24"/>
        </w:rPr>
        <w:t>e</w:t>
      </w:r>
      <w:r w:rsidRPr="008E221D">
        <w:rPr>
          <w:rFonts w:ascii="Times New Roman" w:hAnsi="Times New Roman"/>
          <w:w w:val="99"/>
          <w:sz w:val="24"/>
          <w:szCs w:val="24"/>
        </w:rPr>
        <w:t>w</w:t>
      </w:r>
      <w:r w:rsidRPr="008E221D">
        <w:rPr>
          <w:rFonts w:ascii="Times New Roman" w:hAnsi="Times New Roman"/>
          <w:sz w:val="24"/>
          <w:szCs w:val="24"/>
        </w:rPr>
        <w:t>en</w:t>
      </w:r>
      <w:r w:rsidRPr="008E221D">
        <w:rPr>
          <w:rFonts w:ascii="Times New Roman" w:hAnsi="Times New Roman"/>
          <w:w w:val="102"/>
          <w:sz w:val="24"/>
          <w:szCs w:val="24"/>
        </w:rPr>
        <w:t>t</w:t>
      </w:r>
      <w:r w:rsidRPr="008E221D">
        <w:rPr>
          <w:rFonts w:ascii="Times New Roman" w:hAnsi="Times New Roman"/>
          <w:sz w:val="24"/>
          <w:szCs w:val="24"/>
        </w:rPr>
        <w:t>u</w:t>
      </w:r>
      <w:r w:rsidRPr="008E221D">
        <w:rPr>
          <w:rFonts w:ascii="Times New Roman" w:hAnsi="Times New Roman"/>
          <w:spacing w:val="-2"/>
          <w:sz w:val="24"/>
          <w:szCs w:val="24"/>
        </w:rPr>
        <w:t>a</w:t>
      </w:r>
      <w:r w:rsidRPr="008E221D">
        <w:rPr>
          <w:rFonts w:ascii="Times New Roman" w:hAnsi="Times New Roman"/>
          <w:w w:val="102"/>
          <w:sz w:val="24"/>
          <w:szCs w:val="24"/>
        </w:rPr>
        <w:t>l</w:t>
      </w:r>
      <w:r w:rsidRPr="008E221D">
        <w:rPr>
          <w:rFonts w:ascii="Times New Roman" w:hAnsi="Times New Roman"/>
          <w:sz w:val="24"/>
          <w:szCs w:val="24"/>
        </w:rPr>
        <w:t>n</w:t>
      </w:r>
      <w:r w:rsidRPr="008E221D">
        <w:rPr>
          <w:rFonts w:ascii="Times New Roman" w:hAnsi="Times New Roman"/>
          <w:w w:val="98"/>
          <w:sz w:val="24"/>
          <w:szCs w:val="24"/>
        </w:rPr>
        <w:t>y</w:t>
      </w:r>
      <w:r w:rsidRPr="008E221D">
        <w:rPr>
          <w:rFonts w:ascii="Times New Roman" w:hAnsi="Times New Roman"/>
          <w:sz w:val="24"/>
          <w:szCs w:val="24"/>
        </w:rPr>
        <w:t>ch upus</w:t>
      </w:r>
      <w:r w:rsidRPr="008E221D">
        <w:rPr>
          <w:rFonts w:ascii="Times New Roman" w:hAnsi="Times New Roman"/>
          <w:spacing w:val="-2"/>
          <w:sz w:val="24"/>
          <w:szCs w:val="24"/>
        </w:rPr>
        <w:t>t</w:t>
      </w:r>
      <w:r w:rsidRPr="008E221D">
        <w:rPr>
          <w:rFonts w:ascii="Times New Roman" w:hAnsi="Times New Roman"/>
          <w:sz w:val="24"/>
          <w:szCs w:val="24"/>
        </w:rPr>
        <w:t>ów proponowanych przez Wykonawcę.</w:t>
      </w:r>
    </w:p>
    <w:p w14:paraId="50EA3A93"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należy podać z dokładnością do dwóch miejsc po przecinku wyrażoną w polskich złotych (PLN).</w:t>
      </w:r>
    </w:p>
    <w:p w14:paraId="44D6011A"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zaokrągla się do pełnych groszy, przy czym końcówki poniżej 0,5 grosza pomija się,</w:t>
      </w:r>
      <w:r w:rsidRPr="008E221D">
        <w:rPr>
          <w:rFonts w:ascii="Times New Roman" w:hAnsi="Times New Roman"/>
          <w:sz w:val="24"/>
          <w:szCs w:val="24"/>
        </w:rPr>
        <w:br/>
        <w:t>a końcówki 0,5 grosza i wyższe zaokrągla się do 1 grosza.</w:t>
      </w:r>
    </w:p>
    <w:p w14:paraId="60F52B45" w14:textId="762FF951"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Kwotę podatku VAT należy oblicz</w:t>
      </w:r>
      <w:r w:rsidR="000A44F1" w:rsidRPr="008E221D">
        <w:rPr>
          <w:rFonts w:ascii="Times New Roman" w:hAnsi="Times New Roman"/>
          <w:sz w:val="24"/>
          <w:szCs w:val="24"/>
        </w:rPr>
        <w:t>y</w:t>
      </w:r>
      <w:r w:rsidRPr="008E221D">
        <w:rPr>
          <w:rFonts w:ascii="Times New Roman" w:hAnsi="Times New Roman"/>
          <w:sz w:val="24"/>
          <w:szCs w:val="24"/>
        </w:rPr>
        <w:t>ć zgodnie z zasadami ustawy z dnia 11 marca 2004 roku</w:t>
      </w:r>
      <w:r w:rsidRPr="008E221D">
        <w:rPr>
          <w:rFonts w:ascii="Times New Roman" w:hAnsi="Times New Roman"/>
          <w:sz w:val="24"/>
          <w:szCs w:val="24"/>
        </w:rPr>
        <w:br/>
        <w:t>o podatku od towarów i usług.</w:t>
      </w:r>
    </w:p>
    <w:p w14:paraId="3889D454"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Jeżeli w postępowaniu zostanie złożona oferta, której wybór prowadziłby do powstania</w:t>
      </w:r>
      <w:r w:rsidRPr="008E221D">
        <w:rPr>
          <w:rFonts w:ascii="Times New Roman" w:hAnsi="Times New Roman"/>
          <w:sz w:val="24"/>
          <w:szCs w:val="24"/>
        </w:rPr>
        <w:br/>
        <w:t>u Zamawiającego obowiązku podatkowego zgodnie z przepisami o podatku od towarów i usług, Zamawiający w celu oceny takiej oferty doliczy do przedstawionej w niej ceny podatek od towarów</w:t>
      </w:r>
      <w:r w:rsidRPr="008E221D">
        <w:rPr>
          <w:rFonts w:ascii="Times New Roman" w:hAnsi="Times New Roman"/>
          <w:sz w:val="24"/>
          <w:szCs w:val="24"/>
        </w:rPr>
        <w:br/>
        <w:t xml:space="preserve">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stosowną deklarację do podpisania przez Wykonawcę zawarto w Formularzu oferty (Załączniku nr </w:t>
      </w:r>
      <w:r w:rsidR="00663308">
        <w:rPr>
          <w:rFonts w:ascii="Times New Roman" w:hAnsi="Times New Roman"/>
          <w:sz w:val="24"/>
          <w:szCs w:val="24"/>
        </w:rPr>
        <w:t>1</w:t>
      </w:r>
      <w:r w:rsidRPr="008E221D">
        <w:rPr>
          <w:rFonts w:ascii="Times New Roman" w:hAnsi="Times New Roman"/>
          <w:sz w:val="24"/>
          <w:szCs w:val="24"/>
        </w:rPr>
        <w:t xml:space="preserve"> do SIWZ).</w:t>
      </w:r>
    </w:p>
    <w:p w14:paraId="1AA36153" w14:textId="77777777" w:rsidR="008825C0" w:rsidRPr="008E221D" w:rsidRDefault="008825C0" w:rsidP="008825C0">
      <w:pPr>
        <w:tabs>
          <w:tab w:val="left" w:pos="360"/>
        </w:tabs>
        <w:jc w:val="both"/>
        <w:rPr>
          <w:sz w:val="20"/>
        </w:rPr>
      </w:pPr>
    </w:p>
    <w:p w14:paraId="08D97995" w14:textId="77777777" w:rsidR="008825C0" w:rsidRPr="008E221D" w:rsidRDefault="008825C0" w:rsidP="00476877">
      <w:pPr>
        <w:numPr>
          <w:ilvl w:val="0"/>
          <w:numId w:val="3"/>
        </w:numPr>
        <w:tabs>
          <w:tab w:val="clear" w:pos="720"/>
          <w:tab w:val="left" w:pos="360"/>
          <w:tab w:val="num" w:pos="540"/>
        </w:tabs>
        <w:ind w:left="567" w:hanging="27"/>
        <w:jc w:val="both"/>
      </w:pPr>
      <w:r w:rsidRPr="008E221D">
        <w:t xml:space="preserve"> BADANIE OFERT</w:t>
      </w:r>
    </w:p>
    <w:p w14:paraId="1A1A0719" w14:textId="77777777" w:rsidR="008825C0" w:rsidRPr="008E221D" w:rsidRDefault="008825C0" w:rsidP="00476877">
      <w:pPr>
        <w:numPr>
          <w:ilvl w:val="0"/>
          <w:numId w:val="22"/>
        </w:numPr>
        <w:tabs>
          <w:tab w:val="clear" w:pos="720"/>
          <w:tab w:val="num" w:pos="284"/>
          <w:tab w:val="left" w:pos="360"/>
        </w:tabs>
        <w:ind w:left="284" w:hanging="284"/>
        <w:jc w:val="both"/>
      </w:pPr>
      <w:r w:rsidRPr="008E221D">
        <w:t>W toku badania i oceny ofert Zamawiający może żądać od Wykonawców wyjaśnień dotyczących treści złożonych ofert.</w:t>
      </w:r>
    </w:p>
    <w:p w14:paraId="738F05DF" w14:textId="77777777" w:rsidR="008825C0" w:rsidRPr="008E221D" w:rsidRDefault="008825C0" w:rsidP="00476877">
      <w:pPr>
        <w:numPr>
          <w:ilvl w:val="0"/>
          <w:numId w:val="22"/>
        </w:numPr>
        <w:tabs>
          <w:tab w:val="clear" w:pos="720"/>
          <w:tab w:val="num" w:pos="284"/>
          <w:tab w:val="left" w:pos="360"/>
        </w:tabs>
        <w:ind w:left="284" w:hanging="284"/>
        <w:jc w:val="both"/>
      </w:pPr>
      <w:r w:rsidRPr="008E221D">
        <w:t>Zamawiający poprawi w ofercie:</w:t>
      </w:r>
    </w:p>
    <w:p w14:paraId="50E13A44" w14:textId="77777777" w:rsidR="008825C0" w:rsidRPr="008E221D" w:rsidRDefault="008825C0" w:rsidP="00476877">
      <w:pPr>
        <w:numPr>
          <w:ilvl w:val="0"/>
          <w:numId w:val="23"/>
        </w:numPr>
        <w:tabs>
          <w:tab w:val="num" w:pos="851"/>
        </w:tabs>
        <w:jc w:val="both"/>
      </w:pPr>
      <w:r w:rsidRPr="008E221D">
        <w:t>oczywiste omyłki pisarskie;</w:t>
      </w:r>
    </w:p>
    <w:p w14:paraId="6B851F16" w14:textId="77777777" w:rsidR="008825C0" w:rsidRPr="008E221D" w:rsidRDefault="008825C0" w:rsidP="00476877">
      <w:pPr>
        <w:numPr>
          <w:ilvl w:val="0"/>
          <w:numId w:val="23"/>
        </w:numPr>
        <w:tabs>
          <w:tab w:val="num" w:pos="851"/>
        </w:tabs>
        <w:jc w:val="both"/>
      </w:pPr>
      <w:r w:rsidRPr="008E221D">
        <w:t>oczywiste omyłki rachunkowe, z uwzględnieniem konsekwencji rachunkowych dokonanych poprawek;</w:t>
      </w:r>
    </w:p>
    <w:p w14:paraId="6D068DC5" w14:textId="77777777" w:rsidR="008825C0" w:rsidRPr="008E221D" w:rsidRDefault="008825C0" w:rsidP="00476877">
      <w:pPr>
        <w:numPr>
          <w:ilvl w:val="0"/>
          <w:numId w:val="23"/>
        </w:numPr>
        <w:tabs>
          <w:tab w:val="num" w:pos="851"/>
        </w:tabs>
        <w:jc w:val="both"/>
      </w:pPr>
      <w:r w:rsidRPr="008E221D">
        <w:t>inne omyłki polegające na niezgodności oferty z SIWZ, niepowodujące istotnych zmian w treści oferty,</w:t>
      </w:r>
    </w:p>
    <w:p w14:paraId="2F79A54B" w14:textId="77777777" w:rsidR="008825C0" w:rsidRPr="008E221D" w:rsidRDefault="008825C0" w:rsidP="008825C0">
      <w:pPr>
        <w:ind w:left="284"/>
        <w:jc w:val="both"/>
      </w:pPr>
      <w:r w:rsidRPr="008E221D">
        <w:t>niezwłocznie zawiadamiając o tym Wykonawcę, którego oferta została poprawiona.</w:t>
      </w:r>
    </w:p>
    <w:p w14:paraId="68C70948" w14:textId="77777777" w:rsidR="008C32CE" w:rsidRPr="008E221D" w:rsidRDefault="008C32CE" w:rsidP="008C32CE">
      <w:pPr>
        <w:jc w:val="both"/>
        <w:rPr>
          <w:sz w:val="10"/>
        </w:rPr>
      </w:pPr>
    </w:p>
    <w:p w14:paraId="36BC0399" w14:textId="77777777" w:rsidR="008825C0" w:rsidRPr="008E221D" w:rsidRDefault="008825C0" w:rsidP="00476877">
      <w:pPr>
        <w:numPr>
          <w:ilvl w:val="0"/>
          <w:numId w:val="22"/>
        </w:numPr>
        <w:tabs>
          <w:tab w:val="clear" w:pos="720"/>
          <w:tab w:val="num" w:pos="284"/>
          <w:tab w:val="left" w:pos="360"/>
        </w:tabs>
        <w:ind w:left="284" w:hanging="284"/>
        <w:jc w:val="both"/>
      </w:pPr>
      <w:r w:rsidRPr="008E221D">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8E221D" w:rsidRDefault="008825C0" w:rsidP="00476877">
      <w:pPr>
        <w:numPr>
          <w:ilvl w:val="0"/>
          <w:numId w:val="22"/>
        </w:numPr>
        <w:tabs>
          <w:tab w:val="clear" w:pos="720"/>
          <w:tab w:val="num" w:pos="284"/>
          <w:tab w:val="left" w:pos="360"/>
        </w:tabs>
        <w:ind w:left="284" w:hanging="284"/>
        <w:jc w:val="both"/>
      </w:pPr>
      <w:r w:rsidRPr="008E221D">
        <w:t>Zamawiający odrzuci ofertę, jeżeli wystąpią okoliczności wskazane w art. 89 ust. 1 Ustawy PZP.</w:t>
      </w:r>
    </w:p>
    <w:p w14:paraId="47489746" w14:textId="77777777" w:rsidR="008825C0" w:rsidRPr="008E221D" w:rsidRDefault="008825C0" w:rsidP="00476877">
      <w:pPr>
        <w:numPr>
          <w:ilvl w:val="0"/>
          <w:numId w:val="22"/>
        </w:numPr>
        <w:tabs>
          <w:tab w:val="clear" w:pos="720"/>
          <w:tab w:val="num" w:pos="284"/>
          <w:tab w:val="left" w:pos="360"/>
        </w:tabs>
        <w:ind w:left="284" w:hanging="284"/>
        <w:jc w:val="both"/>
      </w:pPr>
      <w:r w:rsidRPr="008E221D">
        <w:t>Zamawiający zastrzega sobie, że może najpierw dokonać oceny ofert, a następnie zbadać, czy Wykonawca, którego oferta została oceniona jako najkorzystniejsza, nie podlega wykluczeniu.</w:t>
      </w:r>
    </w:p>
    <w:p w14:paraId="1927CEA8" w14:textId="77777777" w:rsidR="00E37096" w:rsidRPr="008E221D" w:rsidRDefault="00E37096" w:rsidP="007601C3">
      <w:pPr>
        <w:jc w:val="both"/>
        <w:rPr>
          <w:sz w:val="20"/>
        </w:rPr>
      </w:pPr>
    </w:p>
    <w:p w14:paraId="22E6C7E1" w14:textId="77777777" w:rsidR="008825C0" w:rsidRPr="008E221D" w:rsidRDefault="008825C0" w:rsidP="00476877">
      <w:pPr>
        <w:numPr>
          <w:ilvl w:val="0"/>
          <w:numId w:val="3"/>
        </w:numPr>
        <w:tabs>
          <w:tab w:val="clear" w:pos="720"/>
          <w:tab w:val="left" w:pos="360"/>
          <w:tab w:val="num" w:pos="540"/>
        </w:tabs>
        <w:ind w:left="567" w:hanging="27"/>
        <w:jc w:val="both"/>
      </w:pPr>
      <w:r w:rsidRPr="008E221D">
        <w:t>OPIS KRYTERIÓW, KTÓRYMI ZAMAWIAJĄCY BĘDZIE KIEROWAŁ SIĘ PRZY WYBORZE OFERTY, WRAZ Z PODANIEM WAG TYCH KRYTERIÓW I SPOSOBU OCENY OFERT</w:t>
      </w:r>
    </w:p>
    <w:p w14:paraId="0A8EB4DE" w14:textId="77777777" w:rsidR="008825C0" w:rsidRPr="008E221D"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Zamawiający dokona oceny ofert, które nie zostały odrzucone, na podstawie następujących kryteriów oceny ofert: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8E221D" w:rsidRPr="008E221D" w14:paraId="3D380DF5" w14:textId="77777777" w:rsidTr="008825C0">
        <w:trPr>
          <w:jc w:val="center"/>
        </w:trPr>
        <w:tc>
          <w:tcPr>
            <w:tcW w:w="610" w:type="dxa"/>
            <w:shd w:val="clear" w:color="auto" w:fill="auto"/>
            <w:vAlign w:val="center"/>
          </w:tcPr>
          <w:p w14:paraId="1FBD6FFC"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Lp.</w:t>
            </w:r>
          </w:p>
        </w:tc>
        <w:tc>
          <w:tcPr>
            <w:tcW w:w="7020" w:type="dxa"/>
            <w:shd w:val="clear" w:color="auto" w:fill="auto"/>
            <w:vAlign w:val="center"/>
          </w:tcPr>
          <w:p w14:paraId="417DC7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Nazwa kryterium</w:t>
            </w:r>
          </w:p>
        </w:tc>
        <w:tc>
          <w:tcPr>
            <w:tcW w:w="2079" w:type="dxa"/>
            <w:shd w:val="clear" w:color="auto" w:fill="auto"/>
            <w:vAlign w:val="center"/>
          </w:tcPr>
          <w:p w14:paraId="11491F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Waga</w:t>
            </w:r>
          </w:p>
        </w:tc>
      </w:tr>
      <w:tr w:rsidR="008E221D" w:rsidRPr="008E221D" w14:paraId="47209CCE" w14:textId="77777777" w:rsidTr="008825C0">
        <w:trPr>
          <w:jc w:val="center"/>
        </w:trPr>
        <w:tc>
          <w:tcPr>
            <w:tcW w:w="610" w:type="dxa"/>
            <w:vAlign w:val="center"/>
          </w:tcPr>
          <w:p w14:paraId="2A7C559C" w14:textId="77777777" w:rsidR="008825C0" w:rsidRPr="008E221D" w:rsidRDefault="008825C0" w:rsidP="008825C0">
            <w:pPr>
              <w:pStyle w:val="Tekstpodstawowy2"/>
              <w:jc w:val="center"/>
              <w:rPr>
                <w:rFonts w:ascii="Times New Roman" w:hAnsi="Times New Roman"/>
                <w:sz w:val="24"/>
                <w:szCs w:val="24"/>
              </w:rPr>
            </w:pPr>
            <w:r w:rsidRPr="008E221D">
              <w:rPr>
                <w:rFonts w:ascii="Times New Roman" w:hAnsi="Times New Roman"/>
                <w:sz w:val="24"/>
                <w:szCs w:val="24"/>
              </w:rPr>
              <w:t>1.</w:t>
            </w:r>
          </w:p>
        </w:tc>
        <w:tc>
          <w:tcPr>
            <w:tcW w:w="7020" w:type="dxa"/>
            <w:vAlign w:val="center"/>
          </w:tcPr>
          <w:p w14:paraId="7EED00D5" w14:textId="77777777" w:rsidR="008825C0" w:rsidRPr="008E221D" w:rsidRDefault="008825C0" w:rsidP="008825C0">
            <w:pPr>
              <w:pStyle w:val="Tekstpodstawowy2"/>
              <w:jc w:val="left"/>
              <w:rPr>
                <w:rFonts w:ascii="Times New Roman" w:hAnsi="Times New Roman"/>
                <w:sz w:val="24"/>
                <w:szCs w:val="24"/>
              </w:rPr>
            </w:pPr>
            <w:r w:rsidRPr="008E221D">
              <w:rPr>
                <w:rFonts w:ascii="Times New Roman" w:hAnsi="Times New Roman"/>
                <w:sz w:val="24"/>
                <w:szCs w:val="24"/>
              </w:rPr>
              <w:t>Cena</w:t>
            </w:r>
          </w:p>
        </w:tc>
        <w:tc>
          <w:tcPr>
            <w:tcW w:w="2079" w:type="dxa"/>
            <w:vAlign w:val="center"/>
          </w:tcPr>
          <w:p w14:paraId="6545F04D" w14:textId="77777777" w:rsidR="008825C0" w:rsidRPr="008E221D" w:rsidRDefault="008825C0" w:rsidP="008825C0">
            <w:pPr>
              <w:pStyle w:val="Tekstpodstawowy2"/>
              <w:jc w:val="center"/>
              <w:rPr>
                <w:rFonts w:ascii="Times New Roman" w:hAnsi="Times New Roman"/>
                <w:sz w:val="24"/>
                <w:szCs w:val="24"/>
              </w:rPr>
            </w:pPr>
            <w:r w:rsidRPr="008E221D">
              <w:rPr>
                <w:rFonts w:ascii="Times New Roman" w:hAnsi="Times New Roman"/>
                <w:sz w:val="24"/>
                <w:szCs w:val="24"/>
              </w:rPr>
              <w:t>60%</w:t>
            </w:r>
          </w:p>
        </w:tc>
      </w:tr>
      <w:tr w:rsidR="008E221D" w:rsidRPr="008E221D" w14:paraId="4ACA9FCA" w14:textId="77777777" w:rsidTr="008825C0">
        <w:trPr>
          <w:jc w:val="center"/>
        </w:trPr>
        <w:tc>
          <w:tcPr>
            <w:tcW w:w="610" w:type="dxa"/>
            <w:vAlign w:val="center"/>
          </w:tcPr>
          <w:p w14:paraId="492C54B7" w14:textId="77777777" w:rsidR="008825C0" w:rsidRPr="008E221D" w:rsidRDefault="00870F0C" w:rsidP="008825C0">
            <w:pPr>
              <w:pStyle w:val="Tekstpodstawowy2"/>
              <w:jc w:val="center"/>
              <w:rPr>
                <w:rFonts w:ascii="Times New Roman" w:hAnsi="Times New Roman"/>
                <w:sz w:val="24"/>
                <w:szCs w:val="24"/>
              </w:rPr>
            </w:pPr>
            <w:r w:rsidRPr="008E221D">
              <w:rPr>
                <w:rFonts w:ascii="Times New Roman" w:hAnsi="Times New Roman"/>
                <w:sz w:val="24"/>
                <w:szCs w:val="24"/>
              </w:rPr>
              <w:t>2</w:t>
            </w:r>
            <w:r w:rsidR="008825C0" w:rsidRPr="008E221D">
              <w:rPr>
                <w:rFonts w:ascii="Times New Roman" w:hAnsi="Times New Roman"/>
                <w:sz w:val="24"/>
                <w:szCs w:val="24"/>
              </w:rPr>
              <w:t xml:space="preserve">. </w:t>
            </w:r>
          </w:p>
        </w:tc>
        <w:tc>
          <w:tcPr>
            <w:tcW w:w="7020" w:type="dxa"/>
            <w:vAlign w:val="center"/>
          </w:tcPr>
          <w:p w14:paraId="44BACE11" w14:textId="77777777" w:rsidR="008825C0" w:rsidRPr="00D214A9" w:rsidRDefault="00894629" w:rsidP="007E62B2">
            <w:pPr>
              <w:pStyle w:val="Tekstpodstawowy2"/>
              <w:jc w:val="left"/>
              <w:rPr>
                <w:rFonts w:ascii="Times New Roman" w:hAnsi="Times New Roman"/>
                <w:sz w:val="24"/>
                <w:szCs w:val="24"/>
              </w:rPr>
            </w:pPr>
            <w:r w:rsidRPr="00D214A9">
              <w:rPr>
                <w:rFonts w:ascii="Times New Roman" w:hAnsi="Times New Roman"/>
                <w:sz w:val="24"/>
                <w:szCs w:val="24"/>
              </w:rPr>
              <w:t xml:space="preserve">Termin </w:t>
            </w:r>
            <w:r w:rsidR="004E3940" w:rsidRPr="00D214A9">
              <w:rPr>
                <w:rFonts w:ascii="Times New Roman" w:hAnsi="Times New Roman"/>
                <w:sz w:val="24"/>
                <w:szCs w:val="24"/>
              </w:rPr>
              <w:t>dostawy</w:t>
            </w:r>
          </w:p>
        </w:tc>
        <w:tc>
          <w:tcPr>
            <w:tcW w:w="2079" w:type="dxa"/>
            <w:vAlign w:val="center"/>
          </w:tcPr>
          <w:p w14:paraId="4D8036FE" w14:textId="77777777" w:rsidR="008825C0" w:rsidRPr="00D214A9" w:rsidRDefault="00395EB6" w:rsidP="008825C0">
            <w:pPr>
              <w:pStyle w:val="Tekstpodstawowy2"/>
              <w:jc w:val="center"/>
              <w:rPr>
                <w:rFonts w:ascii="Times New Roman" w:hAnsi="Times New Roman"/>
                <w:sz w:val="24"/>
                <w:szCs w:val="24"/>
              </w:rPr>
            </w:pPr>
            <w:r w:rsidRPr="00D214A9">
              <w:rPr>
                <w:rFonts w:ascii="Times New Roman" w:hAnsi="Times New Roman"/>
                <w:sz w:val="24"/>
                <w:szCs w:val="24"/>
              </w:rPr>
              <w:t>40</w:t>
            </w:r>
            <w:r w:rsidR="008825C0" w:rsidRPr="00D214A9">
              <w:rPr>
                <w:rFonts w:ascii="Times New Roman" w:hAnsi="Times New Roman"/>
                <w:sz w:val="24"/>
                <w:szCs w:val="24"/>
              </w:rPr>
              <w:t>%</w:t>
            </w:r>
          </w:p>
        </w:tc>
      </w:tr>
    </w:tbl>
    <w:p w14:paraId="5A60E957" w14:textId="77777777" w:rsidR="008825C0" w:rsidRPr="008E221D" w:rsidRDefault="008825C0" w:rsidP="008825C0">
      <w:pPr>
        <w:pStyle w:val="Tekstpodstawowy2"/>
        <w:tabs>
          <w:tab w:val="clear" w:pos="720"/>
        </w:tabs>
        <w:rPr>
          <w:rFonts w:ascii="Times New Roman" w:hAnsi="Times New Roman"/>
          <w:sz w:val="10"/>
          <w:szCs w:val="24"/>
        </w:rPr>
      </w:pPr>
    </w:p>
    <w:p w14:paraId="52E48A18" w14:textId="24B22078" w:rsidR="008825C0"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Punkty przyznawane za podane w pkt</w:t>
      </w:r>
      <w:r w:rsidR="002B06E1">
        <w:rPr>
          <w:rFonts w:ascii="Times New Roman" w:hAnsi="Times New Roman"/>
          <w:sz w:val="24"/>
          <w:szCs w:val="24"/>
        </w:rPr>
        <w:t>.</w:t>
      </w:r>
      <w:r w:rsidRPr="008E221D">
        <w:rPr>
          <w:rFonts w:ascii="Times New Roman" w:hAnsi="Times New Roman"/>
          <w:sz w:val="24"/>
          <w:szCs w:val="24"/>
        </w:rPr>
        <w:t xml:space="preserve"> XVII.1. SIWZ kryteria będą liczone według następujących wzorów:</w:t>
      </w:r>
    </w:p>
    <w:p w14:paraId="1F86914C" w14:textId="77777777" w:rsidR="003E54E5" w:rsidRDefault="003E54E5" w:rsidP="003E54E5">
      <w:pPr>
        <w:pStyle w:val="Tekstpodstawowy2"/>
        <w:tabs>
          <w:tab w:val="clear" w:pos="720"/>
        </w:tabs>
        <w:rPr>
          <w:rFonts w:ascii="Times New Roman" w:hAnsi="Times New Roman"/>
          <w:sz w:val="24"/>
          <w:szCs w:val="24"/>
        </w:rPr>
      </w:pPr>
    </w:p>
    <w:p w14:paraId="0880DB18" w14:textId="77777777" w:rsidR="003E54E5" w:rsidRDefault="003E54E5" w:rsidP="003E54E5">
      <w:pPr>
        <w:pStyle w:val="Tekstpodstawowy2"/>
        <w:tabs>
          <w:tab w:val="clear" w:pos="720"/>
        </w:tabs>
        <w:rPr>
          <w:rFonts w:ascii="Times New Roman" w:hAnsi="Times New Roman"/>
          <w:sz w:val="24"/>
          <w:szCs w:val="24"/>
        </w:rPr>
      </w:pPr>
    </w:p>
    <w:p w14:paraId="5261C9F6" w14:textId="77777777" w:rsidR="003E54E5" w:rsidRDefault="003E54E5" w:rsidP="003E54E5">
      <w:pPr>
        <w:pStyle w:val="Tekstpodstawowy2"/>
        <w:tabs>
          <w:tab w:val="clear" w:pos="720"/>
        </w:tabs>
        <w:rPr>
          <w:rFonts w:ascii="Times New Roman" w:hAnsi="Times New Roman"/>
          <w:sz w:val="24"/>
          <w:szCs w:val="24"/>
        </w:rPr>
      </w:pPr>
    </w:p>
    <w:p w14:paraId="0C8DBC96" w14:textId="77777777" w:rsidR="003E54E5" w:rsidRDefault="003E54E5" w:rsidP="003E54E5">
      <w:pPr>
        <w:pStyle w:val="Tekstpodstawowy2"/>
        <w:tabs>
          <w:tab w:val="clear" w:pos="720"/>
        </w:tabs>
        <w:rPr>
          <w:rFonts w:ascii="Times New Roman" w:hAnsi="Times New Roman"/>
          <w:sz w:val="24"/>
          <w:szCs w:val="24"/>
        </w:rPr>
      </w:pPr>
    </w:p>
    <w:p w14:paraId="34886E48" w14:textId="77777777" w:rsidR="003E54E5" w:rsidRDefault="003E54E5" w:rsidP="003E54E5">
      <w:pPr>
        <w:pStyle w:val="Tekstpodstawowy2"/>
        <w:tabs>
          <w:tab w:val="clear" w:pos="720"/>
        </w:tabs>
        <w:rPr>
          <w:rFonts w:ascii="Times New Roman" w:hAnsi="Times New Roman"/>
          <w:sz w:val="24"/>
          <w:szCs w:val="24"/>
        </w:rPr>
      </w:pPr>
    </w:p>
    <w:p w14:paraId="21087DE4" w14:textId="77777777" w:rsidR="003E54E5" w:rsidRPr="001C1E42" w:rsidRDefault="003E54E5" w:rsidP="003E54E5">
      <w:pPr>
        <w:pStyle w:val="Tekstpodstawowy2"/>
        <w:tabs>
          <w:tab w:val="clear" w:pos="720"/>
        </w:tabs>
        <w:rPr>
          <w:rFonts w:ascii="Times New Roman" w:hAnsi="Times New Roman"/>
          <w:sz w:val="10"/>
          <w:szCs w:val="24"/>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8E221D" w:rsidRPr="008E221D" w14:paraId="388283AC" w14:textId="77777777" w:rsidTr="008825C0">
        <w:trPr>
          <w:jc w:val="center"/>
        </w:trPr>
        <w:tc>
          <w:tcPr>
            <w:tcW w:w="1510" w:type="dxa"/>
            <w:shd w:val="clear" w:color="auto" w:fill="auto"/>
            <w:vAlign w:val="center"/>
          </w:tcPr>
          <w:p w14:paraId="42037EC7" w14:textId="77777777" w:rsidR="008825C0" w:rsidRPr="008E221D" w:rsidRDefault="008825C0" w:rsidP="008825C0">
            <w:pPr>
              <w:pStyle w:val="Nagwek1"/>
              <w:spacing w:before="0" w:after="0"/>
              <w:rPr>
                <w:rFonts w:ascii="Times New Roman" w:hAnsi="Times New Roman"/>
                <w:b w:val="0"/>
                <w:sz w:val="24"/>
                <w:szCs w:val="24"/>
              </w:rPr>
            </w:pPr>
            <w:r w:rsidRPr="008E221D">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1B236911" w14:textId="77777777" w:rsidR="008825C0" w:rsidRPr="008E221D" w:rsidRDefault="008825C0" w:rsidP="008825C0">
            <w:pPr>
              <w:tabs>
                <w:tab w:val="left" w:pos="720"/>
              </w:tabs>
              <w:jc w:val="center"/>
            </w:pPr>
            <w:r w:rsidRPr="008E221D">
              <w:t>Wzór</w:t>
            </w:r>
          </w:p>
        </w:tc>
      </w:tr>
      <w:tr w:rsidR="008E221D" w:rsidRPr="008E221D" w14:paraId="3F8187C0" w14:textId="77777777" w:rsidTr="00663308">
        <w:trPr>
          <w:jc w:val="center"/>
        </w:trPr>
        <w:tc>
          <w:tcPr>
            <w:tcW w:w="1510" w:type="dxa"/>
            <w:vAlign w:val="center"/>
          </w:tcPr>
          <w:p w14:paraId="020236CE" w14:textId="77777777" w:rsidR="008825C0" w:rsidRPr="008E221D" w:rsidRDefault="008825C0" w:rsidP="008825C0">
            <w:pPr>
              <w:tabs>
                <w:tab w:val="left" w:pos="720"/>
              </w:tabs>
              <w:jc w:val="center"/>
              <w:rPr>
                <w:bCs/>
              </w:rPr>
            </w:pPr>
            <w:r w:rsidRPr="008E221D">
              <w:rPr>
                <w:bCs/>
              </w:rPr>
              <w:t>1.</w:t>
            </w:r>
          </w:p>
        </w:tc>
        <w:tc>
          <w:tcPr>
            <w:tcW w:w="8268" w:type="dxa"/>
            <w:tcBorders>
              <w:bottom w:val="single" w:sz="4" w:space="0" w:color="auto"/>
            </w:tcBorders>
            <w:vAlign w:val="center"/>
          </w:tcPr>
          <w:p w14:paraId="29FD1DBB" w14:textId="77777777" w:rsidR="008825C0" w:rsidRPr="008E221D" w:rsidRDefault="008825C0" w:rsidP="008825C0">
            <w:pPr>
              <w:tabs>
                <w:tab w:val="left" w:pos="720"/>
              </w:tabs>
              <w:jc w:val="both"/>
              <w:rPr>
                <w:bCs/>
              </w:rPr>
            </w:pPr>
            <w:r w:rsidRPr="008E221D">
              <w:rPr>
                <w:bCs/>
              </w:rPr>
              <w:t>Cena:</w:t>
            </w:r>
          </w:p>
          <w:p w14:paraId="6E6A5ECF" w14:textId="77777777" w:rsidR="008825C0" w:rsidRPr="008E221D" w:rsidRDefault="008825C0" w:rsidP="008825C0">
            <w:pPr>
              <w:tabs>
                <w:tab w:val="left" w:pos="720"/>
              </w:tabs>
              <w:jc w:val="both"/>
              <w:rPr>
                <w:bCs/>
              </w:rPr>
            </w:pPr>
            <w:r w:rsidRPr="008E221D">
              <w:rPr>
                <w:bCs/>
              </w:rPr>
              <w:t xml:space="preserve">                                                   </w:t>
            </w:r>
            <w:r w:rsidR="00A777D7" w:rsidRPr="008E221D">
              <w:rPr>
                <w:bCs/>
              </w:rPr>
              <w:t xml:space="preserve">  </w:t>
            </w:r>
            <w:proofErr w:type="spellStart"/>
            <w:r w:rsidRPr="008E221D">
              <w:rPr>
                <w:bCs/>
              </w:rPr>
              <w:t>C</w:t>
            </w:r>
            <w:r w:rsidRPr="008E221D">
              <w:rPr>
                <w:bCs/>
                <w:vertAlign w:val="subscript"/>
              </w:rPr>
              <w:t>min</w:t>
            </w:r>
            <w:proofErr w:type="spellEnd"/>
          </w:p>
          <w:p w14:paraId="01C40DCF" w14:textId="77777777" w:rsidR="008825C0" w:rsidRPr="008E221D" w:rsidRDefault="008825C0" w:rsidP="008825C0">
            <w:pPr>
              <w:tabs>
                <w:tab w:val="left" w:pos="720"/>
              </w:tabs>
              <w:jc w:val="both"/>
              <w:rPr>
                <w:bCs/>
              </w:rPr>
            </w:pPr>
            <w:r w:rsidRPr="008E221D">
              <w:rPr>
                <w:bCs/>
              </w:rPr>
              <w:t>Wartość punktowa ceny = ––––––––––––– x 60</w:t>
            </w:r>
          </w:p>
          <w:p w14:paraId="5952732C" w14:textId="77777777" w:rsidR="008825C0" w:rsidRPr="008E221D" w:rsidRDefault="008825C0" w:rsidP="008825C0">
            <w:pPr>
              <w:tabs>
                <w:tab w:val="left" w:pos="720"/>
              </w:tabs>
              <w:jc w:val="both"/>
              <w:rPr>
                <w:bCs/>
                <w:vertAlign w:val="subscript"/>
              </w:rPr>
            </w:pPr>
            <w:r w:rsidRPr="008E221D">
              <w:rPr>
                <w:bCs/>
              </w:rPr>
              <w:t xml:space="preserve">                                                   </w:t>
            </w:r>
            <w:r w:rsidR="00A777D7" w:rsidRPr="008E221D">
              <w:rPr>
                <w:bCs/>
              </w:rPr>
              <w:t xml:space="preserve">  </w:t>
            </w:r>
            <w:proofErr w:type="spellStart"/>
            <w:r w:rsidRPr="008E221D">
              <w:rPr>
                <w:bCs/>
              </w:rPr>
              <w:t>C</w:t>
            </w:r>
            <w:r w:rsidRPr="008E221D">
              <w:rPr>
                <w:bCs/>
                <w:vertAlign w:val="subscript"/>
              </w:rPr>
              <w:t>bad</w:t>
            </w:r>
            <w:proofErr w:type="spellEnd"/>
          </w:p>
          <w:p w14:paraId="4B1948EF" w14:textId="77777777" w:rsidR="008825C0" w:rsidRPr="008E221D" w:rsidRDefault="008825C0" w:rsidP="008825C0">
            <w:pPr>
              <w:tabs>
                <w:tab w:val="left" w:pos="720"/>
              </w:tabs>
              <w:jc w:val="both"/>
              <w:rPr>
                <w:bCs/>
                <w:vertAlign w:val="subscript"/>
              </w:rPr>
            </w:pPr>
          </w:p>
          <w:p w14:paraId="240FE386" w14:textId="77777777" w:rsidR="008825C0" w:rsidRPr="008E221D" w:rsidRDefault="008825C0" w:rsidP="008825C0">
            <w:pPr>
              <w:tabs>
                <w:tab w:val="left" w:pos="720"/>
              </w:tabs>
              <w:jc w:val="both"/>
              <w:rPr>
                <w:bCs/>
              </w:rPr>
            </w:pPr>
            <w:r w:rsidRPr="008E221D">
              <w:rPr>
                <w:bCs/>
              </w:rPr>
              <w:t xml:space="preserve">gdzie: </w:t>
            </w:r>
            <w:proofErr w:type="spellStart"/>
            <w:r w:rsidRPr="008E221D">
              <w:rPr>
                <w:bCs/>
              </w:rPr>
              <w:t>C</w:t>
            </w:r>
            <w:r w:rsidRPr="008E221D">
              <w:rPr>
                <w:bCs/>
                <w:vertAlign w:val="subscript"/>
              </w:rPr>
              <w:t>bad</w:t>
            </w:r>
            <w:proofErr w:type="spellEnd"/>
            <w:r w:rsidRPr="008E221D">
              <w:rPr>
                <w:bCs/>
                <w:vertAlign w:val="subscript"/>
              </w:rPr>
              <w:t xml:space="preserve"> </w:t>
            </w:r>
            <w:r w:rsidRPr="008E221D">
              <w:rPr>
                <w:bCs/>
              </w:rPr>
              <w:t>- cena brutto podana w ofercie badanej</w:t>
            </w:r>
          </w:p>
          <w:p w14:paraId="10985856" w14:textId="77777777" w:rsidR="008825C0" w:rsidRPr="008E221D" w:rsidRDefault="008825C0" w:rsidP="008825C0">
            <w:pPr>
              <w:tabs>
                <w:tab w:val="left" w:pos="720"/>
              </w:tabs>
              <w:jc w:val="both"/>
              <w:rPr>
                <w:bCs/>
              </w:rPr>
            </w:pPr>
            <w:r w:rsidRPr="008E221D">
              <w:rPr>
                <w:bCs/>
              </w:rPr>
              <w:t xml:space="preserve">           </w:t>
            </w:r>
            <w:proofErr w:type="spellStart"/>
            <w:r w:rsidRPr="008E221D">
              <w:rPr>
                <w:bCs/>
              </w:rPr>
              <w:t>C</w:t>
            </w:r>
            <w:r w:rsidRPr="008E221D">
              <w:rPr>
                <w:bCs/>
                <w:vertAlign w:val="subscript"/>
              </w:rPr>
              <w:t>min</w:t>
            </w:r>
            <w:proofErr w:type="spellEnd"/>
            <w:r w:rsidRPr="008E221D">
              <w:rPr>
                <w:bCs/>
              </w:rPr>
              <w:t xml:space="preserve"> -  najniższa cena brutto spośród wszystkich ofert</w:t>
            </w:r>
          </w:p>
        </w:tc>
      </w:tr>
      <w:tr w:rsidR="008E221D" w:rsidRPr="008E221D" w14:paraId="3A2CFC4F" w14:textId="77777777" w:rsidTr="00663308">
        <w:trPr>
          <w:jc w:val="center"/>
        </w:trPr>
        <w:tc>
          <w:tcPr>
            <w:tcW w:w="1510" w:type="dxa"/>
            <w:vAlign w:val="center"/>
          </w:tcPr>
          <w:p w14:paraId="6741A68A" w14:textId="77777777" w:rsidR="00A777D7" w:rsidRPr="008E221D" w:rsidRDefault="00A777D7" w:rsidP="008825C0">
            <w:pPr>
              <w:tabs>
                <w:tab w:val="left" w:pos="720"/>
              </w:tabs>
              <w:jc w:val="center"/>
              <w:rPr>
                <w:bCs/>
              </w:rPr>
            </w:pPr>
            <w:r w:rsidRPr="008E221D">
              <w:rPr>
                <w:bCs/>
              </w:rPr>
              <w:t>2.</w:t>
            </w:r>
          </w:p>
        </w:tc>
        <w:tc>
          <w:tcPr>
            <w:tcW w:w="8268" w:type="dxa"/>
            <w:tcBorders>
              <w:bottom w:val="single" w:sz="4" w:space="0" w:color="auto"/>
            </w:tcBorders>
            <w:vAlign w:val="center"/>
          </w:tcPr>
          <w:p w14:paraId="5C9EFB82" w14:textId="77777777" w:rsidR="00A777D7" w:rsidRPr="00D214A9" w:rsidRDefault="00A777D7" w:rsidP="008825C0">
            <w:pPr>
              <w:tabs>
                <w:tab w:val="left" w:pos="720"/>
              </w:tabs>
              <w:jc w:val="both"/>
              <w:rPr>
                <w:bCs/>
              </w:rPr>
            </w:pPr>
            <w:r w:rsidRPr="00D214A9">
              <w:rPr>
                <w:bCs/>
              </w:rPr>
              <w:t>Termin dostawy:</w:t>
            </w:r>
          </w:p>
          <w:p w14:paraId="5A23A256" w14:textId="77777777" w:rsidR="00A777D7" w:rsidRPr="00D214A9" w:rsidRDefault="00A777D7" w:rsidP="008825C0">
            <w:pPr>
              <w:tabs>
                <w:tab w:val="left" w:pos="720"/>
              </w:tabs>
              <w:jc w:val="both"/>
              <w:rPr>
                <w:bCs/>
              </w:rPr>
            </w:pPr>
            <w:r w:rsidRPr="00D214A9">
              <w:rPr>
                <w:bCs/>
              </w:rPr>
              <w:t xml:space="preserve">                                                                </w:t>
            </w:r>
            <w:r w:rsidR="00185CB3" w:rsidRPr="00D214A9">
              <w:rPr>
                <w:bCs/>
              </w:rPr>
              <w:t xml:space="preserve"> </w:t>
            </w:r>
            <w:r w:rsidRPr="00D214A9">
              <w:rPr>
                <w:bCs/>
              </w:rPr>
              <w:t xml:space="preserve">   </w:t>
            </w:r>
            <w:r w:rsidR="00185CB3" w:rsidRPr="00D214A9">
              <w:rPr>
                <w:bCs/>
              </w:rPr>
              <w:t xml:space="preserve"> </w:t>
            </w:r>
            <w:r w:rsidRPr="00D214A9">
              <w:rPr>
                <w:bCs/>
              </w:rPr>
              <w:t xml:space="preserve">  </w:t>
            </w:r>
            <w:proofErr w:type="spellStart"/>
            <w:r w:rsidRPr="00D214A9">
              <w:rPr>
                <w:bCs/>
              </w:rPr>
              <w:t>Td</w:t>
            </w:r>
            <w:r w:rsidRPr="00D214A9">
              <w:rPr>
                <w:bCs/>
                <w:vertAlign w:val="subscript"/>
              </w:rPr>
              <w:t>min</w:t>
            </w:r>
            <w:proofErr w:type="spellEnd"/>
          </w:p>
          <w:p w14:paraId="24179D9A" w14:textId="77777777" w:rsidR="00A777D7" w:rsidRPr="00D214A9" w:rsidRDefault="00A777D7" w:rsidP="008825C0">
            <w:pPr>
              <w:tabs>
                <w:tab w:val="left" w:pos="720"/>
              </w:tabs>
              <w:jc w:val="both"/>
              <w:rPr>
                <w:bCs/>
              </w:rPr>
            </w:pPr>
            <w:r w:rsidRPr="00D214A9">
              <w:rPr>
                <w:bCs/>
              </w:rPr>
              <w:t>Wartość punktowa terminu dostawy = ––––––––––––– x 40</w:t>
            </w:r>
          </w:p>
          <w:p w14:paraId="3905E70D" w14:textId="77777777" w:rsidR="00A777D7" w:rsidRPr="00D214A9" w:rsidRDefault="00A777D7" w:rsidP="008825C0">
            <w:pPr>
              <w:tabs>
                <w:tab w:val="left" w:pos="720"/>
                <w:tab w:val="left" w:pos="4294"/>
              </w:tabs>
              <w:jc w:val="both"/>
              <w:rPr>
                <w:bCs/>
                <w:vertAlign w:val="subscript"/>
              </w:rPr>
            </w:pPr>
            <w:r w:rsidRPr="00D214A9">
              <w:rPr>
                <w:bCs/>
              </w:rPr>
              <w:t xml:space="preserve">                                                                   </w:t>
            </w:r>
            <w:r w:rsidR="00185CB3" w:rsidRPr="00D214A9">
              <w:rPr>
                <w:bCs/>
              </w:rPr>
              <w:t xml:space="preserve"> </w:t>
            </w:r>
            <w:r w:rsidRPr="00D214A9">
              <w:rPr>
                <w:bCs/>
              </w:rPr>
              <w:t xml:space="preserve"> </w:t>
            </w:r>
            <w:r w:rsidR="00185CB3" w:rsidRPr="00D214A9">
              <w:rPr>
                <w:bCs/>
              </w:rPr>
              <w:t xml:space="preserve"> </w:t>
            </w:r>
            <w:r w:rsidRPr="00D214A9">
              <w:rPr>
                <w:bCs/>
              </w:rPr>
              <w:t xml:space="preserve"> </w:t>
            </w:r>
            <w:proofErr w:type="spellStart"/>
            <w:r w:rsidRPr="00D214A9">
              <w:rPr>
                <w:bCs/>
              </w:rPr>
              <w:t>Td</w:t>
            </w:r>
            <w:r w:rsidRPr="00D214A9">
              <w:rPr>
                <w:bCs/>
                <w:vertAlign w:val="subscript"/>
              </w:rPr>
              <w:t>bad</w:t>
            </w:r>
            <w:proofErr w:type="spellEnd"/>
          </w:p>
          <w:p w14:paraId="327DA9DA" w14:textId="77777777" w:rsidR="00A777D7" w:rsidRPr="00D214A9" w:rsidRDefault="00A777D7" w:rsidP="008825C0">
            <w:pPr>
              <w:tabs>
                <w:tab w:val="left" w:pos="720"/>
              </w:tabs>
              <w:jc w:val="both"/>
              <w:rPr>
                <w:bCs/>
                <w:vertAlign w:val="subscript"/>
              </w:rPr>
            </w:pPr>
          </w:p>
          <w:p w14:paraId="19E9D8A7" w14:textId="77777777" w:rsidR="00A777D7" w:rsidRPr="008E221D" w:rsidRDefault="00A777D7" w:rsidP="008825C0">
            <w:pPr>
              <w:tabs>
                <w:tab w:val="left" w:pos="720"/>
              </w:tabs>
              <w:jc w:val="both"/>
              <w:rPr>
                <w:bCs/>
              </w:rPr>
            </w:pPr>
            <w:r w:rsidRPr="00D214A9">
              <w:rPr>
                <w:bCs/>
              </w:rPr>
              <w:t xml:space="preserve">gdzie: </w:t>
            </w:r>
            <w:proofErr w:type="spellStart"/>
            <w:r w:rsidRPr="00D214A9">
              <w:rPr>
                <w:bCs/>
              </w:rPr>
              <w:t>Td</w:t>
            </w:r>
            <w:r w:rsidRPr="00D214A9">
              <w:rPr>
                <w:bCs/>
                <w:vertAlign w:val="subscript"/>
              </w:rPr>
              <w:t>bad</w:t>
            </w:r>
            <w:proofErr w:type="spellEnd"/>
            <w:r w:rsidRPr="00D214A9">
              <w:rPr>
                <w:bCs/>
                <w:vertAlign w:val="subscript"/>
              </w:rPr>
              <w:t xml:space="preserve"> </w:t>
            </w:r>
            <w:r w:rsidRPr="00D214A9">
              <w:rPr>
                <w:bCs/>
              </w:rPr>
              <w:t>- termin</w:t>
            </w:r>
            <w:r w:rsidRPr="008E221D">
              <w:rPr>
                <w:bCs/>
              </w:rPr>
              <w:t xml:space="preserve"> dostawy podany w ofercie badanej</w:t>
            </w:r>
          </w:p>
          <w:p w14:paraId="3B294AF2" w14:textId="77777777" w:rsidR="00A777D7" w:rsidRPr="008E221D" w:rsidRDefault="00A777D7" w:rsidP="00870F0C">
            <w:pPr>
              <w:tabs>
                <w:tab w:val="left" w:pos="720"/>
              </w:tabs>
              <w:jc w:val="both"/>
              <w:rPr>
                <w:bCs/>
              </w:rPr>
            </w:pPr>
            <w:r w:rsidRPr="008E221D">
              <w:rPr>
                <w:bCs/>
              </w:rPr>
              <w:t xml:space="preserve">           </w:t>
            </w:r>
            <w:proofErr w:type="spellStart"/>
            <w:r w:rsidRPr="008E221D">
              <w:rPr>
                <w:bCs/>
              </w:rPr>
              <w:t>Td</w:t>
            </w:r>
            <w:r w:rsidRPr="008E221D">
              <w:rPr>
                <w:bCs/>
                <w:vertAlign w:val="subscript"/>
              </w:rPr>
              <w:t>min</w:t>
            </w:r>
            <w:proofErr w:type="spellEnd"/>
            <w:r w:rsidRPr="008E221D">
              <w:rPr>
                <w:bCs/>
              </w:rPr>
              <w:t xml:space="preserve"> - najkrótszy termin dostawy spośród wszystkich ofert</w:t>
            </w:r>
          </w:p>
        </w:tc>
      </w:tr>
    </w:tbl>
    <w:p w14:paraId="6AD826BB" w14:textId="77777777" w:rsidR="005D4CA0" w:rsidRPr="008E221D" w:rsidRDefault="005D4CA0" w:rsidP="005D4CA0">
      <w:pPr>
        <w:pStyle w:val="Tekstpodstawowy2"/>
        <w:tabs>
          <w:tab w:val="clear" w:pos="720"/>
        </w:tabs>
        <w:rPr>
          <w:rFonts w:ascii="Times New Roman" w:hAnsi="Times New Roman"/>
          <w:sz w:val="10"/>
          <w:szCs w:val="24"/>
        </w:rPr>
      </w:pPr>
    </w:p>
    <w:p w14:paraId="0152D171" w14:textId="77777777" w:rsidR="005D4CA0" w:rsidRPr="00D214A9" w:rsidRDefault="005D4CA0" w:rsidP="00476877">
      <w:pPr>
        <w:pStyle w:val="Tekstpodstawowy2"/>
        <w:numPr>
          <w:ilvl w:val="0"/>
          <w:numId w:val="9"/>
        </w:numPr>
        <w:tabs>
          <w:tab w:val="clear" w:pos="720"/>
          <w:tab w:val="num" w:pos="426"/>
        </w:tabs>
        <w:ind w:left="425" w:hanging="425"/>
        <w:rPr>
          <w:rFonts w:ascii="Times New Roman" w:hAnsi="Times New Roman"/>
          <w:sz w:val="24"/>
          <w:szCs w:val="24"/>
        </w:rPr>
      </w:pPr>
      <w:r w:rsidRPr="00D214A9">
        <w:rPr>
          <w:rFonts w:ascii="Times New Roman" w:hAnsi="Times New Roman"/>
          <w:sz w:val="24"/>
          <w:szCs w:val="24"/>
        </w:rPr>
        <w:t>Termin dostawy</w:t>
      </w:r>
    </w:p>
    <w:p w14:paraId="6139991E" w14:textId="7B338736" w:rsidR="005D4CA0" w:rsidRPr="008E221D" w:rsidRDefault="005D4CA0" w:rsidP="005D4CA0">
      <w:pPr>
        <w:pStyle w:val="Tekstpodstawowy2"/>
        <w:tabs>
          <w:tab w:val="clear" w:pos="720"/>
        </w:tabs>
        <w:ind w:left="425"/>
        <w:rPr>
          <w:rFonts w:ascii="Times New Roman" w:hAnsi="Times New Roman"/>
          <w:sz w:val="24"/>
          <w:szCs w:val="24"/>
          <w:u w:val="single"/>
          <w:vertAlign w:val="superscript"/>
        </w:rPr>
      </w:pPr>
      <w:r w:rsidRPr="008E221D">
        <w:rPr>
          <w:rFonts w:ascii="Times New Roman" w:hAnsi="Times New Roman"/>
          <w:sz w:val="24"/>
          <w:szCs w:val="24"/>
        </w:rPr>
        <w:t xml:space="preserve">Dostawy </w:t>
      </w:r>
      <w:r w:rsidR="00735683" w:rsidRPr="008E221D">
        <w:rPr>
          <w:rFonts w:ascii="Times New Roman" w:hAnsi="Times New Roman"/>
          <w:sz w:val="24"/>
          <w:szCs w:val="24"/>
        </w:rPr>
        <w:t xml:space="preserve">będą </w:t>
      </w:r>
      <w:r w:rsidRPr="008E221D">
        <w:rPr>
          <w:rFonts w:ascii="Times New Roman" w:hAnsi="Times New Roman"/>
          <w:sz w:val="24"/>
          <w:szCs w:val="24"/>
        </w:rPr>
        <w:t>odbywać się na koszt i ryzyko Wykonawcy do siedziby Zamawiająceg</w:t>
      </w:r>
      <w:r w:rsidR="00395EB6" w:rsidRPr="008E221D">
        <w:rPr>
          <w:rFonts w:ascii="Times New Roman" w:hAnsi="Times New Roman"/>
          <w:sz w:val="24"/>
          <w:szCs w:val="24"/>
        </w:rPr>
        <w:t>o (wraz</w:t>
      </w:r>
      <w:r w:rsidR="00395EB6" w:rsidRPr="008E221D">
        <w:rPr>
          <w:rFonts w:ascii="Times New Roman" w:hAnsi="Times New Roman"/>
          <w:sz w:val="24"/>
          <w:szCs w:val="24"/>
        </w:rPr>
        <w:br/>
        <w:t xml:space="preserve">z rozładunkiem do </w:t>
      </w:r>
      <w:r w:rsidR="008F41CF" w:rsidRPr="008E221D">
        <w:rPr>
          <w:rFonts w:ascii="Times New Roman" w:hAnsi="Times New Roman"/>
          <w:sz w:val="24"/>
          <w:szCs w:val="24"/>
        </w:rPr>
        <w:t xml:space="preserve">pomieszczeń </w:t>
      </w:r>
      <w:r w:rsidR="00803832">
        <w:rPr>
          <w:rFonts w:ascii="Times New Roman" w:hAnsi="Times New Roman"/>
          <w:sz w:val="24"/>
          <w:szCs w:val="24"/>
        </w:rPr>
        <w:t>M</w:t>
      </w:r>
      <w:r w:rsidR="008F41CF" w:rsidRPr="008E221D">
        <w:rPr>
          <w:rFonts w:ascii="Times New Roman" w:hAnsi="Times New Roman"/>
          <w:sz w:val="24"/>
          <w:szCs w:val="24"/>
        </w:rPr>
        <w:t>agazyn</w:t>
      </w:r>
      <w:r w:rsidR="00803832">
        <w:rPr>
          <w:rFonts w:ascii="Times New Roman" w:hAnsi="Times New Roman"/>
          <w:sz w:val="24"/>
          <w:szCs w:val="24"/>
        </w:rPr>
        <w:t>u Technicznego</w:t>
      </w:r>
      <w:r w:rsidRPr="008E221D">
        <w:rPr>
          <w:rFonts w:ascii="Times New Roman" w:hAnsi="Times New Roman"/>
          <w:sz w:val="24"/>
          <w:szCs w:val="24"/>
        </w:rPr>
        <w:t>) na każdorazowe wezwanie Zamawiającego</w:t>
      </w:r>
      <w:r w:rsidR="008F41CF" w:rsidRPr="008E221D">
        <w:rPr>
          <w:rFonts w:ascii="Times New Roman" w:hAnsi="Times New Roman"/>
          <w:sz w:val="24"/>
          <w:szCs w:val="24"/>
        </w:rPr>
        <w:t xml:space="preserve"> </w:t>
      </w:r>
      <w:r w:rsidRPr="008E221D">
        <w:rPr>
          <w:rFonts w:ascii="Times New Roman" w:hAnsi="Times New Roman"/>
          <w:sz w:val="24"/>
          <w:szCs w:val="24"/>
        </w:rPr>
        <w:t xml:space="preserve">w terminie do </w:t>
      </w:r>
      <w:r w:rsidR="00D214A9">
        <w:rPr>
          <w:rFonts w:ascii="Times New Roman" w:hAnsi="Times New Roman"/>
          <w:sz w:val="24"/>
          <w:szCs w:val="24"/>
        </w:rPr>
        <w:t>3</w:t>
      </w:r>
      <w:r w:rsidRPr="008E221D">
        <w:rPr>
          <w:rFonts w:ascii="Times New Roman" w:hAnsi="Times New Roman"/>
          <w:sz w:val="24"/>
          <w:szCs w:val="24"/>
        </w:rPr>
        <w:t xml:space="preserve"> dni roboczych (minimalny termin dostawy - 1 dzień roboczy, maksymalny termin dostawy - </w:t>
      </w:r>
      <w:r w:rsidR="00D214A9">
        <w:rPr>
          <w:rFonts w:ascii="Times New Roman" w:hAnsi="Times New Roman"/>
          <w:sz w:val="24"/>
          <w:szCs w:val="24"/>
        </w:rPr>
        <w:t>3</w:t>
      </w:r>
      <w:r w:rsidRPr="008E221D">
        <w:rPr>
          <w:rFonts w:ascii="Times New Roman" w:hAnsi="Times New Roman"/>
          <w:sz w:val="24"/>
          <w:szCs w:val="24"/>
        </w:rPr>
        <w:t xml:space="preserve"> dni robocz</w:t>
      </w:r>
      <w:r w:rsidR="008870A4" w:rsidRPr="008E221D">
        <w:rPr>
          <w:rFonts w:ascii="Times New Roman" w:hAnsi="Times New Roman"/>
          <w:sz w:val="24"/>
          <w:szCs w:val="24"/>
        </w:rPr>
        <w:t>e</w:t>
      </w:r>
      <w:r w:rsidRPr="008E221D">
        <w:rPr>
          <w:rFonts w:ascii="Times New Roman" w:hAnsi="Times New Roman"/>
          <w:sz w:val="24"/>
          <w:szCs w:val="24"/>
        </w:rPr>
        <w:t xml:space="preserve">) od momentu </w:t>
      </w:r>
      <w:r w:rsidR="00251264" w:rsidRPr="008E221D">
        <w:rPr>
          <w:rFonts w:ascii="Times New Roman" w:hAnsi="Times New Roman"/>
          <w:sz w:val="24"/>
          <w:szCs w:val="24"/>
        </w:rPr>
        <w:t>otrzymania</w:t>
      </w:r>
      <w:r w:rsidRPr="008E221D">
        <w:rPr>
          <w:rFonts w:ascii="Times New Roman" w:hAnsi="Times New Roman"/>
          <w:sz w:val="24"/>
          <w:szCs w:val="24"/>
        </w:rPr>
        <w:t xml:space="preserve"> </w:t>
      </w:r>
      <w:r w:rsidR="00251264" w:rsidRPr="008E221D">
        <w:rPr>
          <w:rFonts w:ascii="Times New Roman" w:hAnsi="Times New Roman"/>
          <w:sz w:val="24"/>
          <w:szCs w:val="24"/>
        </w:rPr>
        <w:t xml:space="preserve">przez Wykonawcę </w:t>
      </w:r>
      <w:r w:rsidRPr="008E221D">
        <w:rPr>
          <w:rFonts w:ascii="Times New Roman" w:hAnsi="Times New Roman"/>
          <w:sz w:val="24"/>
          <w:szCs w:val="24"/>
        </w:rPr>
        <w:t xml:space="preserve">zamówienia </w:t>
      </w:r>
      <w:r w:rsidR="00395EB6" w:rsidRPr="008E221D">
        <w:rPr>
          <w:rFonts w:ascii="Times New Roman" w:hAnsi="Times New Roman"/>
          <w:sz w:val="24"/>
          <w:szCs w:val="24"/>
        </w:rPr>
        <w:t xml:space="preserve">w godz. od </w:t>
      </w:r>
      <w:r w:rsidR="00D214A9" w:rsidRPr="00D214A9">
        <w:rPr>
          <w:rFonts w:ascii="Times New Roman" w:hAnsi="Times New Roman"/>
          <w:sz w:val="24"/>
          <w:szCs w:val="24"/>
        </w:rPr>
        <w:t>0</w:t>
      </w:r>
      <w:r w:rsidR="00155675">
        <w:rPr>
          <w:rFonts w:ascii="Times New Roman" w:hAnsi="Times New Roman"/>
          <w:sz w:val="24"/>
          <w:szCs w:val="24"/>
        </w:rPr>
        <w:t>8</w:t>
      </w:r>
      <w:r w:rsidR="008F4354" w:rsidRPr="00D214A9">
        <w:rPr>
          <w:rFonts w:ascii="Times New Roman" w:hAnsi="Times New Roman"/>
          <w:sz w:val="24"/>
          <w:szCs w:val="24"/>
        </w:rPr>
        <w:t>:</w:t>
      </w:r>
      <w:r w:rsidR="00D214A9" w:rsidRPr="00D214A9">
        <w:rPr>
          <w:rFonts w:ascii="Times New Roman" w:hAnsi="Times New Roman"/>
          <w:sz w:val="24"/>
          <w:szCs w:val="24"/>
        </w:rPr>
        <w:t>00</w:t>
      </w:r>
      <w:r w:rsidR="00395EB6" w:rsidRPr="00D214A9">
        <w:rPr>
          <w:rFonts w:ascii="Times New Roman" w:hAnsi="Times New Roman"/>
          <w:sz w:val="24"/>
          <w:szCs w:val="24"/>
        </w:rPr>
        <w:t xml:space="preserve"> do </w:t>
      </w:r>
      <w:r w:rsidR="00D214A9" w:rsidRPr="00D214A9">
        <w:rPr>
          <w:rFonts w:ascii="Times New Roman" w:hAnsi="Times New Roman"/>
          <w:sz w:val="24"/>
          <w:szCs w:val="24"/>
        </w:rPr>
        <w:t>1</w:t>
      </w:r>
      <w:r w:rsidR="00155675">
        <w:rPr>
          <w:rFonts w:ascii="Times New Roman" w:hAnsi="Times New Roman"/>
          <w:sz w:val="24"/>
          <w:szCs w:val="24"/>
        </w:rPr>
        <w:t>3</w:t>
      </w:r>
      <w:r w:rsidRPr="00D214A9">
        <w:rPr>
          <w:rFonts w:ascii="Times New Roman" w:hAnsi="Times New Roman"/>
          <w:sz w:val="24"/>
          <w:szCs w:val="24"/>
        </w:rPr>
        <w:t>:</w:t>
      </w:r>
      <w:r w:rsidR="00D214A9" w:rsidRPr="00D214A9">
        <w:rPr>
          <w:rFonts w:ascii="Times New Roman" w:hAnsi="Times New Roman"/>
          <w:sz w:val="24"/>
          <w:szCs w:val="24"/>
        </w:rPr>
        <w:t>00</w:t>
      </w:r>
      <w:r w:rsidRPr="008E221D">
        <w:rPr>
          <w:rFonts w:ascii="Times New Roman" w:hAnsi="Times New Roman"/>
          <w:sz w:val="24"/>
          <w:szCs w:val="24"/>
        </w:rPr>
        <w:t xml:space="preserve"> od poniedziałku</w:t>
      </w:r>
      <w:r w:rsidR="00395EB6" w:rsidRPr="008E221D">
        <w:rPr>
          <w:rFonts w:ascii="Times New Roman" w:hAnsi="Times New Roman"/>
          <w:sz w:val="24"/>
          <w:szCs w:val="24"/>
        </w:rPr>
        <w:t xml:space="preserve"> do </w:t>
      </w:r>
      <w:r w:rsidR="00D329B8" w:rsidRPr="008E221D">
        <w:rPr>
          <w:rFonts w:ascii="Times New Roman" w:hAnsi="Times New Roman"/>
          <w:sz w:val="24"/>
          <w:szCs w:val="24"/>
        </w:rPr>
        <w:t>piątku</w:t>
      </w:r>
      <w:r w:rsidR="0014035C" w:rsidRPr="008E221D">
        <w:rPr>
          <w:rFonts w:ascii="Times New Roman" w:hAnsi="Times New Roman"/>
          <w:sz w:val="24"/>
          <w:szCs w:val="24"/>
        </w:rPr>
        <w:t>, za wyjątkiem dni ustawowo wolnych od pracy</w:t>
      </w:r>
      <w:r w:rsidR="00395EB6" w:rsidRPr="008E221D">
        <w:rPr>
          <w:rFonts w:ascii="Times New Roman" w:hAnsi="Times New Roman"/>
          <w:sz w:val="24"/>
          <w:szCs w:val="24"/>
        </w:rPr>
        <w:t>.</w:t>
      </w:r>
    </w:p>
    <w:p w14:paraId="79B3EF29" w14:textId="77777777" w:rsidR="005D4CA0" w:rsidRPr="008E221D" w:rsidRDefault="005D4CA0" w:rsidP="00CB56CB">
      <w:pPr>
        <w:pStyle w:val="Tekstpodstawowy2"/>
        <w:tabs>
          <w:tab w:val="clear" w:pos="720"/>
        </w:tabs>
        <w:rPr>
          <w:rFonts w:ascii="Times New Roman" w:hAnsi="Times New Roman"/>
          <w:sz w:val="10"/>
          <w:szCs w:val="24"/>
          <w:u w:val="single"/>
        </w:rPr>
      </w:pPr>
    </w:p>
    <w:p w14:paraId="06EAE658" w14:textId="7CB1E5CF" w:rsidR="00870F0C" w:rsidRPr="008E221D" w:rsidRDefault="0033504F" w:rsidP="005D4CA0">
      <w:pPr>
        <w:pStyle w:val="Tekstpodstawowy2"/>
        <w:tabs>
          <w:tab w:val="clear" w:pos="720"/>
        </w:tabs>
        <w:ind w:left="425"/>
        <w:rPr>
          <w:rFonts w:ascii="Times New Roman" w:hAnsi="Times New Roman"/>
          <w:sz w:val="24"/>
          <w:szCs w:val="24"/>
        </w:rPr>
      </w:pPr>
      <w:r>
        <w:rPr>
          <w:rFonts w:ascii="Times New Roman" w:hAnsi="Times New Roman"/>
          <w:sz w:val="24"/>
          <w:szCs w:val="24"/>
        </w:rPr>
        <w:t>Trzydniowy</w:t>
      </w:r>
      <w:r w:rsidR="00870F0C" w:rsidRPr="008E221D">
        <w:rPr>
          <w:rFonts w:ascii="Times New Roman" w:hAnsi="Times New Roman"/>
          <w:sz w:val="24"/>
          <w:szCs w:val="24"/>
        </w:rPr>
        <w:t xml:space="preserve"> termin sukcesywnej dostawy </w:t>
      </w:r>
      <w:r w:rsidR="00CF2A8A">
        <w:rPr>
          <w:rFonts w:ascii="Times New Roman" w:hAnsi="Times New Roman"/>
          <w:sz w:val="24"/>
          <w:szCs w:val="24"/>
        </w:rPr>
        <w:t xml:space="preserve">przedmiotu zamówienia </w:t>
      </w:r>
      <w:r w:rsidR="00870F0C" w:rsidRPr="008E221D">
        <w:rPr>
          <w:rFonts w:ascii="Times New Roman" w:hAnsi="Times New Roman"/>
          <w:sz w:val="24"/>
          <w:szCs w:val="24"/>
        </w:rPr>
        <w:t xml:space="preserve">jest </w:t>
      </w:r>
      <w:r w:rsidR="00870F0C" w:rsidRPr="008E221D">
        <w:rPr>
          <w:rFonts w:ascii="Times New Roman" w:hAnsi="Times New Roman"/>
          <w:sz w:val="24"/>
          <w:szCs w:val="24"/>
          <w:u w:val="single"/>
        </w:rPr>
        <w:t>terminem maksymalnym</w:t>
      </w:r>
      <w:r w:rsidR="00870F0C" w:rsidRPr="008E221D">
        <w:rPr>
          <w:rFonts w:ascii="Times New Roman" w:hAnsi="Times New Roman"/>
          <w:sz w:val="24"/>
          <w:szCs w:val="24"/>
        </w:rPr>
        <w:t xml:space="preserve">. Wykonawca w Formularzu oferty (Załączniku nr </w:t>
      </w:r>
      <w:r w:rsidR="00663308">
        <w:rPr>
          <w:rFonts w:ascii="Times New Roman" w:hAnsi="Times New Roman"/>
          <w:sz w:val="24"/>
          <w:szCs w:val="24"/>
        </w:rPr>
        <w:t>1</w:t>
      </w:r>
      <w:r w:rsidR="00870F0C" w:rsidRPr="008E221D">
        <w:rPr>
          <w:rFonts w:ascii="Times New Roman" w:hAnsi="Times New Roman"/>
          <w:sz w:val="24"/>
          <w:szCs w:val="24"/>
        </w:rPr>
        <w:t xml:space="preserve"> do SIWZ) może podać krótszy termin dostawy (minimalny termin dostawy - 1 dzień roboczy, maksymalny termin dostawy - </w:t>
      </w:r>
      <w:r w:rsidR="006072A6">
        <w:rPr>
          <w:rFonts w:ascii="Times New Roman" w:hAnsi="Times New Roman"/>
          <w:sz w:val="24"/>
          <w:szCs w:val="24"/>
        </w:rPr>
        <w:t>3</w:t>
      </w:r>
      <w:r w:rsidR="00870F0C" w:rsidRPr="008E221D">
        <w:rPr>
          <w:rFonts w:ascii="Times New Roman" w:hAnsi="Times New Roman"/>
          <w:sz w:val="24"/>
          <w:szCs w:val="24"/>
        </w:rPr>
        <w:t xml:space="preserve"> dni robocze). Podany termin będzie odnosił się do każdego z pakietów, na które Wykonawca składa ofertę.</w:t>
      </w:r>
    </w:p>
    <w:p w14:paraId="7C93678D" w14:textId="77777777" w:rsidR="00CB56CB" w:rsidRPr="008E221D" w:rsidRDefault="00CB56CB" w:rsidP="00CB56CB">
      <w:pPr>
        <w:pStyle w:val="Tekstpodstawowy2"/>
        <w:tabs>
          <w:tab w:val="clear" w:pos="720"/>
        </w:tabs>
        <w:rPr>
          <w:rFonts w:ascii="Times New Roman" w:hAnsi="Times New Roman"/>
          <w:sz w:val="10"/>
          <w:szCs w:val="24"/>
        </w:rPr>
      </w:pPr>
    </w:p>
    <w:p w14:paraId="3DF88528" w14:textId="19C71410" w:rsidR="00870F0C" w:rsidRPr="008E221D" w:rsidRDefault="00870F0C" w:rsidP="00180272">
      <w:pPr>
        <w:pStyle w:val="Tekstpodstawowy2"/>
        <w:tabs>
          <w:tab w:val="clear" w:pos="720"/>
        </w:tabs>
        <w:ind w:left="426"/>
        <w:rPr>
          <w:rFonts w:ascii="Times New Roman" w:hAnsi="Times New Roman"/>
          <w:sz w:val="24"/>
          <w:szCs w:val="24"/>
        </w:rPr>
      </w:pPr>
      <w:r w:rsidRPr="008E221D">
        <w:rPr>
          <w:rFonts w:ascii="Times New Roman" w:hAnsi="Times New Roman"/>
          <w:sz w:val="24"/>
          <w:szCs w:val="24"/>
        </w:rPr>
        <w:t xml:space="preserve">Jeżeli Wykonawca nie poda żadnego terminu dostawy </w:t>
      </w:r>
      <w:r w:rsidR="00180272">
        <w:rPr>
          <w:rFonts w:ascii="Times New Roman" w:hAnsi="Times New Roman"/>
          <w:sz w:val="24"/>
          <w:szCs w:val="24"/>
        </w:rPr>
        <w:t xml:space="preserve">[pozostawi puste miejsce w Formularzu oferty (Załączniku nr 1 do SIWZ)] </w:t>
      </w:r>
      <w:r w:rsidRPr="008E221D">
        <w:rPr>
          <w:rFonts w:ascii="Times New Roman" w:hAnsi="Times New Roman"/>
          <w:sz w:val="24"/>
          <w:szCs w:val="24"/>
        </w:rPr>
        <w:t xml:space="preserve">lub poda termin dostawy dłuższy niż </w:t>
      </w:r>
      <w:r w:rsidR="006072A6">
        <w:rPr>
          <w:rFonts w:ascii="Times New Roman" w:hAnsi="Times New Roman"/>
          <w:sz w:val="24"/>
          <w:szCs w:val="24"/>
        </w:rPr>
        <w:t>3</w:t>
      </w:r>
      <w:r w:rsidRPr="008E221D">
        <w:rPr>
          <w:rFonts w:ascii="Times New Roman" w:hAnsi="Times New Roman"/>
          <w:sz w:val="24"/>
          <w:szCs w:val="24"/>
        </w:rPr>
        <w:t xml:space="preserve"> dni robocze, Zamawiający odrzuci ofertę na podstawie art. 89 ust. 1 pkt 2 Ustawy PZP.</w:t>
      </w:r>
    </w:p>
    <w:p w14:paraId="02192FF8" w14:textId="77777777" w:rsidR="00CB56CB" w:rsidRPr="008E221D" w:rsidRDefault="00CB56CB" w:rsidP="00CB56CB">
      <w:pPr>
        <w:pStyle w:val="Tekstpodstawowy2"/>
        <w:tabs>
          <w:tab w:val="clear" w:pos="720"/>
        </w:tabs>
        <w:rPr>
          <w:rFonts w:ascii="Times New Roman" w:hAnsi="Times New Roman"/>
          <w:sz w:val="10"/>
          <w:szCs w:val="24"/>
        </w:rPr>
      </w:pPr>
    </w:p>
    <w:p w14:paraId="1B51E7CE" w14:textId="3A882F97" w:rsidR="00997185" w:rsidRPr="008E221D" w:rsidRDefault="00997185" w:rsidP="00476877">
      <w:pPr>
        <w:pStyle w:val="Tekstpodstawowy2"/>
        <w:numPr>
          <w:ilvl w:val="0"/>
          <w:numId w:val="9"/>
        </w:numPr>
        <w:tabs>
          <w:tab w:val="clear" w:pos="720"/>
          <w:tab w:val="num" w:pos="426"/>
        </w:tabs>
        <w:ind w:left="426" w:hanging="426"/>
        <w:rPr>
          <w:rFonts w:ascii="Times New Roman" w:hAnsi="Times New Roman"/>
          <w:sz w:val="24"/>
          <w:szCs w:val="24"/>
        </w:rPr>
      </w:pPr>
      <w:r w:rsidRPr="008E221D">
        <w:rPr>
          <w:rFonts w:ascii="Times New Roman" w:hAnsi="Times New Roman"/>
          <w:sz w:val="24"/>
          <w:szCs w:val="24"/>
        </w:rPr>
        <w:t>Liczby punktów, o których mowa w pkt</w:t>
      </w:r>
      <w:r w:rsidR="00E23ACB">
        <w:rPr>
          <w:rFonts w:ascii="Times New Roman" w:hAnsi="Times New Roman"/>
          <w:sz w:val="24"/>
          <w:szCs w:val="24"/>
        </w:rPr>
        <w:t>.</w:t>
      </w:r>
      <w:r w:rsidRPr="008E221D">
        <w:rPr>
          <w:rFonts w:ascii="Times New Roman" w:hAnsi="Times New Roman"/>
          <w:sz w:val="24"/>
          <w:szCs w:val="24"/>
        </w:rPr>
        <w:t xml:space="preserve"> XVII.2. SIWZ, po zsumowaniu </w:t>
      </w:r>
      <w:r w:rsidR="008663B8" w:rsidRPr="008E221D">
        <w:rPr>
          <w:rFonts w:ascii="Times New Roman" w:hAnsi="Times New Roman"/>
          <w:sz w:val="24"/>
          <w:szCs w:val="24"/>
        </w:rPr>
        <w:t xml:space="preserve">będą </w:t>
      </w:r>
      <w:r w:rsidRPr="008E221D">
        <w:rPr>
          <w:rFonts w:ascii="Times New Roman" w:hAnsi="Times New Roman"/>
          <w:sz w:val="24"/>
          <w:szCs w:val="24"/>
        </w:rPr>
        <w:t>stanowić końcową ocenę oferty.</w:t>
      </w:r>
    </w:p>
    <w:p w14:paraId="303691D8" w14:textId="1F6A0521" w:rsidR="008825C0" w:rsidRPr="008E221D"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Za najkorzystniejszą zostanie uznana oferta z największą liczbą punktów, tj. przedstawiająca najkorzystniejszy bilans kryteriów oceny ofert, o których mowa w pkt</w:t>
      </w:r>
      <w:r w:rsidR="008E6280">
        <w:rPr>
          <w:rFonts w:ascii="Times New Roman" w:hAnsi="Times New Roman"/>
          <w:sz w:val="24"/>
          <w:szCs w:val="24"/>
        </w:rPr>
        <w:t>.</w:t>
      </w:r>
      <w:r w:rsidRPr="008E221D">
        <w:rPr>
          <w:rFonts w:ascii="Times New Roman" w:hAnsi="Times New Roman"/>
          <w:sz w:val="24"/>
          <w:szCs w:val="24"/>
        </w:rPr>
        <w:t xml:space="preserve"> XVII.1. SIWZ.</w:t>
      </w:r>
    </w:p>
    <w:p w14:paraId="3885EB4E" w14:textId="77777777" w:rsidR="007601C3" w:rsidRPr="008E221D" w:rsidRDefault="007601C3" w:rsidP="007601C3">
      <w:pPr>
        <w:tabs>
          <w:tab w:val="left" w:pos="360"/>
        </w:tabs>
        <w:jc w:val="both"/>
        <w:rPr>
          <w:sz w:val="20"/>
        </w:rPr>
      </w:pPr>
    </w:p>
    <w:p w14:paraId="04A0CF07" w14:textId="77777777" w:rsidR="008C69BA" w:rsidRPr="008E221D" w:rsidRDefault="008C69BA" w:rsidP="00476877">
      <w:pPr>
        <w:numPr>
          <w:ilvl w:val="0"/>
          <w:numId w:val="3"/>
        </w:numPr>
        <w:tabs>
          <w:tab w:val="clear" w:pos="720"/>
          <w:tab w:val="left" w:pos="360"/>
          <w:tab w:val="num" w:pos="540"/>
        </w:tabs>
        <w:ind w:left="567" w:hanging="27"/>
        <w:jc w:val="both"/>
      </w:pPr>
      <w:r w:rsidRPr="008E221D">
        <w:t>UDZIELENIE ZAMÓWIENIA</w:t>
      </w:r>
    </w:p>
    <w:p w14:paraId="47E67E5D" w14:textId="41EBEA42" w:rsidR="008C69BA" w:rsidRPr="008E221D" w:rsidRDefault="008C69BA" w:rsidP="00476877">
      <w:pPr>
        <w:numPr>
          <w:ilvl w:val="1"/>
          <w:numId w:val="8"/>
        </w:numPr>
        <w:jc w:val="both"/>
        <w:rPr>
          <w:bCs/>
        </w:rPr>
      </w:pPr>
      <w:r w:rsidRPr="008E221D">
        <w:t>O wyborze najkorzystniejszej oferty Zamawiający zawiadomi Wykonawców, którzy złożyli oferty</w:t>
      </w:r>
      <w:r w:rsidRPr="008E221D">
        <w:br/>
        <w:t>w postępowaniu, a także zamieści t</w:t>
      </w:r>
      <w:r w:rsidR="002D5AB0">
        <w:t>ą</w:t>
      </w:r>
      <w:r w:rsidRPr="008E221D">
        <w:t xml:space="preserve"> informacj</w:t>
      </w:r>
      <w:r w:rsidR="002D5AB0">
        <w:t>ę</w:t>
      </w:r>
      <w:r w:rsidRPr="008E221D">
        <w:t xml:space="preserve"> na swojej stronie internetowej (</w:t>
      </w:r>
      <w:r w:rsidR="002D5AB0">
        <w:t>http</w:t>
      </w:r>
      <w:r w:rsidR="00F70F15">
        <w:t>s</w:t>
      </w:r>
      <w:r w:rsidR="002D5AB0">
        <w:t>://</w:t>
      </w:r>
      <w:r w:rsidRPr="008E221D">
        <w:t>bip.psychiatria.com).</w:t>
      </w:r>
    </w:p>
    <w:p w14:paraId="452F1DC4" w14:textId="3B95CABC" w:rsidR="002D5AB0" w:rsidRPr="002D5AB0" w:rsidRDefault="002D5AB0" w:rsidP="00476877">
      <w:pPr>
        <w:numPr>
          <w:ilvl w:val="1"/>
          <w:numId w:val="8"/>
        </w:numPr>
        <w:jc w:val="both"/>
        <w:rPr>
          <w:bCs/>
        </w:rPr>
      </w:pPr>
      <w:r w:rsidRPr="008E221D">
        <w:t>Zamawiający udzieli zamówienia Wykonawcy, którego oferta została wybrana jako najkorzystniejsza.</w:t>
      </w:r>
    </w:p>
    <w:p w14:paraId="708A9AB6" w14:textId="77777777" w:rsidR="008C69BA" w:rsidRPr="00A405E8" w:rsidRDefault="008C69BA" w:rsidP="00476877">
      <w:pPr>
        <w:numPr>
          <w:ilvl w:val="1"/>
          <w:numId w:val="8"/>
        </w:numPr>
        <w:jc w:val="both"/>
        <w:rPr>
          <w:bCs/>
        </w:rPr>
      </w:pPr>
      <w:r w:rsidRPr="008E221D">
        <w:t>Zamawiający zawiadomi Wykonawców o terminie, określonym zgodnie z art. 94 Ustawy PZP, po upływie którego może być zawarta umowa w sprawie zamówienia publicznego.</w:t>
      </w:r>
    </w:p>
    <w:p w14:paraId="3F867415" w14:textId="77777777" w:rsidR="00A405E8" w:rsidRPr="00A405E8" w:rsidRDefault="00A405E8" w:rsidP="00A405E8">
      <w:pPr>
        <w:numPr>
          <w:ilvl w:val="1"/>
          <w:numId w:val="8"/>
        </w:numPr>
        <w:jc w:val="both"/>
        <w:rPr>
          <w:bCs/>
        </w:rPr>
      </w:pPr>
      <w:r w:rsidRPr="00DD73FE">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420111D" w14:textId="0366CA15" w:rsidR="00A405E8" w:rsidRPr="00DD73FE" w:rsidRDefault="00A405E8" w:rsidP="00A405E8">
      <w:pPr>
        <w:numPr>
          <w:ilvl w:val="1"/>
          <w:numId w:val="8"/>
        </w:numPr>
        <w:jc w:val="both"/>
        <w:rPr>
          <w:bCs/>
        </w:rPr>
      </w:pPr>
      <w:r w:rsidRPr="00DD73FE">
        <w:t>Zamawiający może zawrzeć umowę w sprawie zamówienia publicznego przed upływem terminu,</w:t>
      </w:r>
      <w:r w:rsidRPr="00DD73FE">
        <w:br/>
        <w:t>o którym mowa w pkt</w:t>
      </w:r>
      <w:r w:rsidR="00E0191C">
        <w:t>.</w:t>
      </w:r>
      <w:r w:rsidRPr="00DD73FE">
        <w:t xml:space="preserve"> X</w:t>
      </w:r>
      <w:r>
        <w:t>VIII</w:t>
      </w:r>
      <w:r w:rsidRPr="00DD73FE">
        <w:t>.</w:t>
      </w:r>
      <w:r>
        <w:t>4</w:t>
      </w:r>
      <w:r w:rsidRPr="00DD73FE">
        <w:t>. SIWZ, jeżeli:</w:t>
      </w:r>
    </w:p>
    <w:p w14:paraId="7D3D43F2" w14:textId="77777777" w:rsidR="00A405E8" w:rsidRPr="008E221D" w:rsidRDefault="00A405E8" w:rsidP="003068FA">
      <w:pPr>
        <w:numPr>
          <w:ilvl w:val="0"/>
          <w:numId w:val="29"/>
        </w:numPr>
        <w:tabs>
          <w:tab w:val="num" w:pos="851"/>
        </w:tabs>
        <w:jc w:val="both"/>
      </w:pPr>
      <w:r w:rsidRPr="008E221D">
        <w:t>w postępowaniu o udzielenie zamówienia złożono tylko jedną ofertę;</w:t>
      </w:r>
    </w:p>
    <w:p w14:paraId="3264A6E2" w14:textId="77777777" w:rsidR="00A405E8" w:rsidRDefault="00A405E8" w:rsidP="003068FA">
      <w:pPr>
        <w:numPr>
          <w:ilvl w:val="0"/>
          <w:numId w:val="29"/>
        </w:numPr>
        <w:tabs>
          <w:tab w:val="num" w:pos="851"/>
        </w:tabs>
        <w:jc w:val="both"/>
      </w:pPr>
      <w:r w:rsidRPr="008E221D">
        <w:t>w postępowaniu o udzielenie zamówienia upłynął termin do wniesienia odwołania na czynności Zamawiającego wymienione w art. 180 ust. 2 Ustawy PZP lub w następstwie jego wniesienia Izba ogłosiła wyrok lub postanowienie kończące postępowanie odwoławcze.</w:t>
      </w:r>
    </w:p>
    <w:p w14:paraId="07BDA978" w14:textId="77777777" w:rsidR="008C69BA" w:rsidRPr="008E221D" w:rsidRDefault="008C69BA" w:rsidP="00476877">
      <w:pPr>
        <w:numPr>
          <w:ilvl w:val="0"/>
          <w:numId w:val="3"/>
        </w:numPr>
        <w:tabs>
          <w:tab w:val="clear" w:pos="720"/>
          <w:tab w:val="left" w:pos="360"/>
          <w:tab w:val="num" w:pos="540"/>
        </w:tabs>
        <w:ind w:left="567" w:hanging="27"/>
        <w:jc w:val="both"/>
      </w:pPr>
      <w:r w:rsidRPr="008E221D">
        <w:lastRenderedPageBreak/>
        <w:t>INFORMACJE O FORMALNOŚCIACH, JAKIE POWINNY ZOSTAĆ DOPEŁNIONE</w:t>
      </w:r>
      <w:r w:rsidRPr="008E221D">
        <w:br/>
        <w:t>PO WYBORZE OFERTY W CELU ZAWARCIA UMOWY W SPRAWIE ZAMÓWIENIA PUBLICZNEGO</w:t>
      </w:r>
    </w:p>
    <w:p w14:paraId="121B277B" w14:textId="1622FC90" w:rsidR="008C69BA" w:rsidRPr="008E221D" w:rsidRDefault="008C69BA"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Osob</w:t>
      </w:r>
      <w:r w:rsidR="00063827">
        <w:rPr>
          <w:rFonts w:ascii="Times New Roman" w:hAnsi="Times New Roman"/>
          <w:sz w:val="24"/>
          <w:szCs w:val="24"/>
        </w:rPr>
        <w:t>a/</w:t>
      </w:r>
      <w:r w:rsidRPr="008E221D">
        <w:rPr>
          <w:rFonts w:ascii="Times New Roman" w:hAnsi="Times New Roman"/>
          <w:sz w:val="24"/>
          <w:szCs w:val="24"/>
        </w:rPr>
        <w:t>y reprezentując</w:t>
      </w:r>
      <w:r w:rsidR="00063827">
        <w:rPr>
          <w:rFonts w:ascii="Times New Roman" w:hAnsi="Times New Roman"/>
          <w:sz w:val="24"/>
          <w:szCs w:val="24"/>
        </w:rPr>
        <w:t>a/</w:t>
      </w:r>
      <w:r w:rsidRPr="008E221D">
        <w:rPr>
          <w:rFonts w:ascii="Times New Roman" w:hAnsi="Times New Roman"/>
          <w:sz w:val="24"/>
          <w:szCs w:val="24"/>
        </w:rPr>
        <w:t>e Wykonawcę przy podpisywaniu umowy powinn</w:t>
      </w:r>
      <w:r w:rsidR="00063827">
        <w:rPr>
          <w:rFonts w:ascii="Times New Roman" w:hAnsi="Times New Roman"/>
          <w:sz w:val="24"/>
          <w:szCs w:val="24"/>
        </w:rPr>
        <w:t>a/</w:t>
      </w:r>
      <w:r w:rsidRPr="008E221D">
        <w:rPr>
          <w:rFonts w:ascii="Times New Roman" w:hAnsi="Times New Roman"/>
          <w:sz w:val="24"/>
          <w:szCs w:val="24"/>
        </w:rPr>
        <w:t>y posiadać ze sobą dokument</w:t>
      </w:r>
      <w:r w:rsidR="00063827">
        <w:rPr>
          <w:rFonts w:ascii="Times New Roman" w:hAnsi="Times New Roman"/>
          <w:sz w:val="24"/>
          <w:szCs w:val="24"/>
        </w:rPr>
        <w:t>/</w:t>
      </w:r>
      <w:r w:rsidRPr="008E221D">
        <w:rPr>
          <w:rFonts w:ascii="Times New Roman" w:hAnsi="Times New Roman"/>
          <w:sz w:val="24"/>
          <w:szCs w:val="24"/>
        </w:rPr>
        <w:t>y potwierdzając</w:t>
      </w:r>
      <w:r w:rsidR="00063827">
        <w:rPr>
          <w:rFonts w:ascii="Times New Roman" w:hAnsi="Times New Roman"/>
          <w:sz w:val="24"/>
          <w:szCs w:val="24"/>
        </w:rPr>
        <w:t>y/</w:t>
      </w:r>
      <w:r w:rsidRPr="008E221D">
        <w:rPr>
          <w:rFonts w:ascii="Times New Roman" w:hAnsi="Times New Roman"/>
          <w:sz w:val="24"/>
          <w:szCs w:val="24"/>
        </w:rPr>
        <w:t xml:space="preserve">e </w:t>
      </w:r>
      <w:r w:rsidR="00063827">
        <w:rPr>
          <w:rFonts w:ascii="Times New Roman" w:hAnsi="Times New Roman"/>
          <w:sz w:val="24"/>
          <w:szCs w:val="24"/>
        </w:rPr>
        <w:t>jej/</w:t>
      </w:r>
      <w:r w:rsidRPr="008E221D">
        <w:rPr>
          <w:rFonts w:ascii="Times New Roman" w:hAnsi="Times New Roman"/>
          <w:sz w:val="24"/>
          <w:szCs w:val="24"/>
        </w:rPr>
        <w:t>ich umocowanie do reprezentowania Wykonawcy, o ile umocowanie to nie będzie wynikać z dokumentów załączonych do oferty.</w:t>
      </w:r>
    </w:p>
    <w:p w14:paraId="36C646B7" w14:textId="3472907F" w:rsidR="002D2FE9" w:rsidRPr="008E221D" w:rsidRDefault="002D2FE9"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W przypadku wyboru oferty złożonej przez Wykonawców wspólnie ubiegających się o udzielenie zamówienia Zamawiający może żądać przed zawarciem umowy przedstawienia umowy regulują</w:t>
      </w:r>
      <w:r w:rsidR="002C7EFB">
        <w:rPr>
          <w:rFonts w:ascii="Times New Roman" w:hAnsi="Times New Roman"/>
          <w:sz w:val="24"/>
          <w:szCs w:val="24"/>
        </w:rPr>
        <w:t>cej współpracę tych Wykonawców.</w:t>
      </w:r>
    </w:p>
    <w:p w14:paraId="2A656FE6" w14:textId="77777777" w:rsidR="008C69BA" w:rsidRPr="008E221D" w:rsidRDefault="008C69BA" w:rsidP="008C69BA">
      <w:pPr>
        <w:pStyle w:val="Tekstpodstawowy2"/>
        <w:tabs>
          <w:tab w:val="num" w:pos="720"/>
        </w:tabs>
        <w:rPr>
          <w:rFonts w:ascii="Times New Roman" w:hAnsi="Times New Roman"/>
          <w:szCs w:val="24"/>
        </w:rPr>
      </w:pPr>
    </w:p>
    <w:p w14:paraId="1082A43F" w14:textId="77777777" w:rsidR="008C69BA" w:rsidRPr="008E221D" w:rsidRDefault="008C69BA" w:rsidP="00476877">
      <w:pPr>
        <w:numPr>
          <w:ilvl w:val="0"/>
          <w:numId w:val="3"/>
        </w:numPr>
        <w:tabs>
          <w:tab w:val="clear" w:pos="720"/>
          <w:tab w:val="left" w:pos="360"/>
          <w:tab w:val="num" w:pos="540"/>
        </w:tabs>
        <w:ind w:left="567" w:hanging="27"/>
        <w:jc w:val="both"/>
      </w:pPr>
      <w:r w:rsidRPr="008E221D">
        <w:t>WYMAGANIA DOTYCZĄCE ZABEZPIECZENIA NALEŻYTEGO WYKONANIA UMOWY</w:t>
      </w:r>
    </w:p>
    <w:p w14:paraId="7EE3C89E" w14:textId="77777777" w:rsidR="008C69BA" w:rsidRPr="008E221D" w:rsidRDefault="007F7953" w:rsidP="007F7953">
      <w:pPr>
        <w:jc w:val="both"/>
      </w:pPr>
      <w:r w:rsidRPr="008E221D">
        <w:t>Zamawiający nie żąda od Wykonawców zabezpieczenia należytego wykonania umowy.</w:t>
      </w:r>
    </w:p>
    <w:p w14:paraId="03945D66" w14:textId="77777777" w:rsidR="00DD15AE" w:rsidRPr="008E221D" w:rsidRDefault="00DD15AE" w:rsidP="008C69BA">
      <w:pPr>
        <w:jc w:val="both"/>
        <w:rPr>
          <w:sz w:val="20"/>
        </w:rPr>
      </w:pPr>
    </w:p>
    <w:p w14:paraId="6DCFB93D" w14:textId="77777777" w:rsidR="008C69BA" w:rsidRPr="008E221D" w:rsidRDefault="008C69BA" w:rsidP="00476877">
      <w:pPr>
        <w:numPr>
          <w:ilvl w:val="0"/>
          <w:numId w:val="3"/>
        </w:numPr>
        <w:tabs>
          <w:tab w:val="clear" w:pos="720"/>
          <w:tab w:val="left" w:pos="360"/>
          <w:tab w:val="num" w:pos="540"/>
        </w:tabs>
        <w:ind w:left="567" w:hanging="27"/>
        <w:jc w:val="both"/>
      </w:pPr>
      <w:r w:rsidRPr="008E221D">
        <w:t>ISTOTNE POSTANOWIENIA UMOWY</w:t>
      </w:r>
    </w:p>
    <w:p w14:paraId="55025949" w14:textId="05488B66" w:rsidR="008C69BA" w:rsidRPr="008E221D" w:rsidRDefault="008C69BA" w:rsidP="008C69BA">
      <w:pPr>
        <w:autoSpaceDE w:val="0"/>
        <w:autoSpaceDN w:val="0"/>
        <w:adjustRightInd w:val="0"/>
        <w:jc w:val="both"/>
      </w:pPr>
      <w:r w:rsidRPr="008E221D">
        <w:t>Z Wykonawcą</w:t>
      </w:r>
      <w:r w:rsidR="004B4905" w:rsidRPr="008E221D">
        <w:t>/</w:t>
      </w:r>
      <w:proofErr w:type="spellStart"/>
      <w:r w:rsidR="004B4905" w:rsidRPr="008E221D">
        <w:t>ami</w:t>
      </w:r>
      <w:proofErr w:type="spellEnd"/>
      <w:r w:rsidRPr="008E221D">
        <w:t>, którego</w:t>
      </w:r>
      <w:r w:rsidR="004B4905" w:rsidRPr="008E221D">
        <w:t>/</w:t>
      </w:r>
      <w:proofErr w:type="spellStart"/>
      <w:r w:rsidR="004B4905" w:rsidRPr="008E221D">
        <w:t>ych</w:t>
      </w:r>
      <w:proofErr w:type="spellEnd"/>
      <w:r w:rsidRPr="008E221D">
        <w:t xml:space="preserve"> oferta zostanie uznana za najkorzystniejszą, zostanie</w:t>
      </w:r>
      <w:r w:rsidR="004B4905" w:rsidRPr="008E221D">
        <w:t>/ą</w:t>
      </w:r>
      <w:r w:rsidRPr="008E221D">
        <w:t xml:space="preserve"> zawarta</w:t>
      </w:r>
      <w:r w:rsidR="004B4905" w:rsidRPr="008E221D">
        <w:t>/e</w:t>
      </w:r>
      <w:r w:rsidRPr="008E221D">
        <w:t xml:space="preserve"> umowa</w:t>
      </w:r>
      <w:r w:rsidR="004B4905" w:rsidRPr="008E221D">
        <w:t>/y</w:t>
      </w:r>
      <w:r w:rsidRPr="008E221D">
        <w:t xml:space="preserve"> o treści zgodnej z Projektem umowy stanowiącym Załącznik nr </w:t>
      </w:r>
      <w:r w:rsidR="00D26AA3">
        <w:t>5</w:t>
      </w:r>
      <w:r w:rsidR="001A1F1D" w:rsidRPr="008E221D">
        <w:t xml:space="preserve"> </w:t>
      </w:r>
      <w:r w:rsidRPr="008E221D">
        <w:t>do SIWZ.</w:t>
      </w:r>
    </w:p>
    <w:p w14:paraId="562836BC" w14:textId="77777777" w:rsidR="008C69BA" w:rsidRPr="008E221D" w:rsidRDefault="008C69BA" w:rsidP="008C69BA">
      <w:pPr>
        <w:tabs>
          <w:tab w:val="left" w:pos="540"/>
        </w:tabs>
        <w:jc w:val="both"/>
        <w:rPr>
          <w:sz w:val="20"/>
        </w:rPr>
      </w:pPr>
    </w:p>
    <w:p w14:paraId="5FC8B5BE" w14:textId="77777777" w:rsidR="008C69BA" w:rsidRPr="008E221D" w:rsidRDefault="008C69BA" w:rsidP="00476877">
      <w:pPr>
        <w:numPr>
          <w:ilvl w:val="0"/>
          <w:numId w:val="3"/>
        </w:numPr>
        <w:tabs>
          <w:tab w:val="clear" w:pos="720"/>
          <w:tab w:val="left" w:pos="360"/>
          <w:tab w:val="num" w:pos="540"/>
        </w:tabs>
        <w:jc w:val="both"/>
      </w:pPr>
      <w:r w:rsidRPr="008E221D">
        <w:t xml:space="preserve"> </w:t>
      </w:r>
      <w:r w:rsidRPr="008E221D">
        <w:rPr>
          <w:bCs/>
        </w:rPr>
        <w:t>OPIS SPOSOBU UDZIELANIA WYJAŚNIEŃ I ZMIAN TREŚCI SIWZ</w:t>
      </w:r>
    </w:p>
    <w:p w14:paraId="31F125FF" w14:textId="77777777" w:rsidR="008C69BA" w:rsidRPr="008E221D" w:rsidRDefault="008C69BA" w:rsidP="00A254B7">
      <w:pPr>
        <w:numPr>
          <w:ilvl w:val="0"/>
          <w:numId w:val="26"/>
        </w:numPr>
        <w:tabs>
          <w:tab w:val="clear" w:pos="720"/>
          <w:tab w:val="num" w:pos="284"/>
        </w:tabs>
        <w:ind w:left="284" w:hanging="284"/>
        <w:jc w:val="both"/>
      </w:pPr>
      <w:r w:rsidRPr="008E221D">
        <w:t>Wykonawca może zwrócić się do Zamawiającego z wnioskiem o wyjaśnienie treści SIWZ.</w:t>
      </w:r>
    </w:p>
    <w:p w14:paraId="0B4B77AA" w14:textId="37249C61" w:rsidR="008C69BA" w:rsidRPr="008E221D" w:rsidRDefault="008C69BA" w:rsidP="00A254B7">
      <w:pPr>
        <w:numPr>
          <w:ilvl w:val="0"/>
          <w:numId w:val="26"/>
        </w:numPr>
        <w:tabs>
          <w:tab w:val="clear" w:pos="720"/>
          <w:tab w:val="num" w:pos="284"/>
        </w:tabs>
        <w:ind w:left="284" w:hanging="284"/>
        <w:jc w:val="both"/>
      </w:pPr>
      <w:r w:rsidRPr="008E221D">
        <w:t>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swojej stronie internetowej (</w:t>
      </w:r>
      <w:r w:rsidR="007E5038">
        <w:t>http</w:t>
      </w:r>
      <w:r w:rsidR="001D5C66">
        <w:t>s</w:t>
      </w:r>
      <w:r w:rsidR="007E5038">
        <w:t>://</w:t>
      </w:r>
      <w:r w:rsidRPr="008E221D">
        <w:t>bip.psychiatria.com), pod warunkiem, że wniosek o wyjaśnienie treści SIWZ wpłynął do Zamawiającego nie później niż do końca dnia, w którym upływa połowa wyznaczonego terminu składania ofert.</w:t>
      </w:r>
    </w:p>
    <w:p w14:paraId="693A67EF" w14:textId="1AE39DF9" w:rsidR="008C69BA" w:rsidRPr="008E221D" w:rsidRDefault="008C69BA" w:rsidP="00A254B7">
      <w:pPr>
        <w:numPr>
          <w:ilvl w:val="0"/>
          <w:numId w:val="26"/>
        </w:numPr>
        <w:tabs>
          <w:tab w:val="clear" w:pos="720"/>
          <w:tab w:val="num" w:pos="284"/>
        </w:tabs>
        <w:ind w:left="284" w:hanging="284"/>
        <w:jc w:val="both"/>
      </w:pPr>
      <w:r w:rsidRPr="008E221D">
        <w:t>Jeżeli wniosek o wyjaśnienie treści SIWZ wpłynął po upływie terminu składania wniosku, o którym mowa w pkt</w:t>
      </w:r>
      <w:r w:rsidR="00413338">
        <w:t>.</w:t>
      </w:r>
      <w:r w:rsidRPr="008E221D">
        <w:t xml:space="preserve"> XXII.</w:t>
      </w:r>
      <w:r w:rsidR="00645592">
        <w:t>2</w:t>
      </w:r>
      <w:r w:rsidRPr="008E221D">
        <w:t>. SIWZ, lub dotyczy udzielonych wyjaśnień, Zamawiający może udzielić wyjaśnień albo pozostawić wniosek bez rozpoznania.</w:t>
      </w:r>
    </w:p>
    <w:p w14:paraId="00B217FD" w14:textId="0B898E4B" w:rsidR="008C69BA" w:rsidRPr="008E221D" w:rsidRDefault="008C69BA" w:rsidP="00A254B7">
      <w:pPr>
        <w:numPr>
          <w:ilvl w:val="0"/>
          <w:numId w:val="26"/>
        </w:numPr>
        <w:tabs>
          <w:tab w:val="clear" w:pos="720"/>
          <w:tab w:val="num" w:pos="284"/>
        </w:tabs>
        <w:ind w:left="284" w:hanging="284"/>
        <w:jc w:val="both"/>
      </w:pPr>
      <w:r w:rsidRPr="008E221D">
        <w:t>Zamawiający może przed upływem terminu składania ofert zmienić treść SIWZ. Zmianę treści SIWZ Zamawiający udostępni na swojej stronie internetowej (</w:t>
      </w:r>
      <w:r w:rsidR="00413338">
        <w:t>http</w:t>
      </w:r>
      <w:r w:rsidR="001D5C66">
        <w:t>s</w:t>
      </w:r>
      <w:r w:rsidR="00413338">
        <w:t>://</w:t>
      </w:r>
      <w:r w:rsidRPr="008E221D">
        <w:t>bip.psychiatria.com).</w:t>
      </w:r>
    </w:p>
    <w:p w14:paraId="4B4F086C" w14:textId="77777777" w:rsidR="008C69BA" w:rsidRPr="008E221D" w:rsidRDefault="008C69BA" w:rsidP="00A254B7">
      <w:pPr>
        <w:numPr>
          <w:ilvl w:val="0"/>
          <w:numId w:val="26"/>
        </w:numPr>
        <w:tabs>
          <w:tab w:val="clear" w:pos="720"/>
          <w:tab w:val="num" w:pos="284"/>
        </w:tabs>
        <w:ind w:left="284" w:hanging="284"/>
        <w:jc w:val="both"/>
      </w:pPr>
      <w:r w:rsidRPr="008E221D">
        <w:t>Pytania dotyczące SIWZ można kierować na nr faksu: 32/42</w:t>
      </w:r>
      <w:r w:rsidR="00286062" w:rsidRPr="008E221D">
        <w:t>-</w:t>
      </w:r>
      <w:r w:rsidRPr="008E221D">
        <w:t>26</w:t>
      </w:r>
      <w:r w:rsidR="00286062" w:rsidRPr="008E221D">
        <w:t>-</w:t>
      </w:r>
      <w:r w:rsidRPr="008E221D">
        <w:t xml:space="preserve">875 </w:t>
      </w:r>
      <w:r w:rsidR="00286062" w:rsidRPr="008E221D">
        <w:t xml:space="preserve">/ 43-28-169 </w:t>
      </w:r>
      <w:r w:rsidRPr="008E221D">
        <w:t xml:space="preserve">lub drogą </w:t>
      </w:r>
      <w:r w:rsidR="009E13AB" w:rsidRPr="008E221D">
        <w:t>elektroniczną</w:t>
      </w:r>
      <w:r w:rsidRPr="008E221D">
        <w:t xml:space="preserve"> na adres: </w:t>
      </w:r>
      <w:hyperlink r:id="rId17" w:history="1">
        <w:r w:rsidRPr="008E221D">
          <w:rPr>
            <w:rStyle w:val="Hipercze"/>
            <w:color w:val="auto"/>
            <w:u w:val="none"/>
          </w:rPr>
          <w:t>zam.publiczne@psychiatria.com</w:t>
        </w:r>
      </w:hyperlink>
      <w:r w:rsidRPr="008E221D">
        <w:t>, z określeniem postępowania którego dotyczą.</w:t>
      </w:r>
    </w:p>
    <w:p w14:paraId="3202E3F7" w14:textId="254BA31B" w:rsidR="008C69BA" w:rsidRPr="008E221D" w:rsidRDefault="008C69BA" w:rsidP="00A254B7">
      <w:pPr>
        <w:numPr>
          <w:ilvl w:val="0"/>
          <w:numId w:val="26"/>
        </w:numPr>
        <w:tabs>
          <w:tab w:val="clear" w:pos="720"/>
          <w:tab w:val="num" w:pos="284"/>
        </w:tabs>
        <w:ind w:left="284" w:hanging="284"/>
        <w:jc w:val="both"/>
      </w:pPr>
      <w:r w:rsidRPr="008E221D">
        <w:t>W celu złożenia oferty o treści spełniającej warunki SIWZ, Zamawiający zaleca, aby Wykonawcy na bieżąco monitorowali zmiany dotyczące postępowania.</w:t>
      </w:r>
    </w:p>
    <w:p w14:paraId="33F039AC" w14:textId="77777777" w:rsidR="008C69BA" w:rsidRPr="008E221D" w:rsidRDefault="008C69BA" w:rsidP="008C69BA">
      <w:pPr>
        <w:tabs>
          <w:tab w:val="left" w:pos="360"/>
        </w:tabs>
        <w:jc w:val="both"/>
        <w:rPr>
          <w:sz w:val="20"/>
        </w:rPr>
      </w:pPr>
    </w:p>
    <w:p w14:paraId="21E14524" w14:textId="77777777" w:rsidR="008C69BA" w:rsidRPr="008E221D" w:rsidRDefault="008C69BA" w:rsidP="00476877">
      <w:pPr>
        <w:numPr>
          <w:ilvl w:val="0"/>
          <w:numId w:val="3"/>
        </w:numPr>
        <w:tabs>
          <w:tab w:val="clear" w:pos="720"/>
          <w:tab w:val="left" w:pos="360"/>
          <w:tab w:val="num" w:pos="540"/>
        </w:tabs>
        <w:ind w:left="567" w:hanging="27"/>
        <w:jc w:val="both"/>
      </w:pPr>
      <w:r w:rsidRPr="008E221D">
        <w:t>POUCZENIE O ŚRODKACH OCHRONY PRAWNEJ PRZYSŁUGUJĄCYCH WYKONAWCY</w:t>
      </w:r>
      <w:r w:rsidR="003359D1" w:rsidRPr="008E221D">
        <w:br/>
      </w:r>
      <w:r w:rsidRPr="008E221D">
        <w:t>W TOKU POSTĘPOWANIA O UDZIELENIE ZAMÓWIENIA</w:t>
      </w:r>
    </w:p>
    <w:p w14:paraId="5A263EC2"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14:paraId="084279AA"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Środki ochrony prawnej wobec ogłoszenia o zamówieniu oraz SIWZ przysługują również organizacjom wpisanym na listę, o której mowa w art. 154 pkt 5 Ustawy PZP.</w:t>
      </w:r>
    </w:p>
    <w:p w14:paraId="7942126C" w14:textId="77777777" w:rsidR="008C69BA" w:rsidRPr="008E221D" w:rsidRDefault="008C69BA" w:rsidP="008C69BA">
      <w:pPr>
        <w:tabs>
          <w:tab w:val="left" w:pos="360"/>
        </w:tabs>
        <w:jc w:val="both"/>
        <w:rPr>
          <w:sz w:val="20"/>
        </w:rPr>
      </w:pPr>
    </w:p>
    <w:p w14:paraId="76C9A4C1" w14:textId="77777777" w:rsidR="008C69BA" w:rsidRPr="008E221D" w:rsidRDefault="008C69BA" w:rsidP="00476877">
      <w:pPr>
        <w:numPr>
          <w:ilvl w:val="0"/>
          <w:numId w:val="3"/>
        </w:numPr>
        <w:tabs>
          <w:tab w:val="clear" w:pos="720"/>
          <w:tab w:val="left" w:pos="360"/>
          <w:tab w:val="num" w:pos="540"/>
        </w:tabs>
        <w:ind w:left="567" w:hanging="27"/>
        <w:jc w:val="both"/>
      </w:pPr>
      <w:r w:rsidRPr="008E221D">
        <w:t>POSTANOWIENIA KOŃCOWE</w:t>
      </w:r>
    </w:p>
    <w:p w14:paraId="30C27321" w14:textId="77777777" w:rsidR="008C69BA" w:rsidRPr="008E221D" w:rsidRDefault="008C69BA" w:rsidP="00476877">
      <w:pPr>
        <w:pStyle w:val="Nagwek2"/>
        <w:widowControl/>
        <w:numPr>
          <w:ilvl w:val="0"/>
          <w:numId w:val="11"/>
        </w:numPr>
        <w:suppressAutoHyphens w:val="0"/>
        <w:rPr>
          <w:color w:val="auto"/>
        </w:rPr>
      </w:pPr>
      <w:r w:rsidRPr="008E221D">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4F3942B3" w:rsidR="001D5C66" w:rsidRDefault="008C69BA" w:rsidP="00476877">
      <w:pPr>
        <w:pStyle w:val="Nagwek2"/>
        <w:widowControl/>
        <w:numPr>
          <w:ilvl w:val="0"/>
          <w:numId w:val="11"/>
        </w:numPr>
        <w:suppressAutoHyphens w:val="0"/>
        <w:rPr>
          <w:color w:val="auto"/>
        </w:rPr>
      </w:pPr>
      <w:r w:rsidRPr="008E221D">
        <w:rPr>
          <w:color w:val="auto"/>
        </w:rPr>
        <w:t xml:space="preserve">Załączniki do protokołu udostępnia się po dokonaniu wyboru najkorzystniejszej oferty lub unieważnieniu </w:t>
      </w:r>
      <w:r w:rsidR="00E4249D" w:rsidRPr="008E221D">
        <w:rPr>
          <w:color w:val="auto"/>
        </w:rPr>
        <w:t>postępowania</w:t>
      </w:r>
      <w:r w:rsidRPr="008E221D">
        <w:rPr>
          <w:color w:val="auto"/>
        </w:rPr>
        <w:t>, a  oferty po upływie terminu ich składania.</w:t>
      </w:r>
    </w:p>
    <w:p w14:paraId="62C09EEC" w14:textId="77777777" w:rsidR="001D5C66" w:rsidRDefault="001D5C66">
      <w:pPr>
        <w:rPr>
          <w:rFonts w:eastAsia="Arial Unicode MS"/>
          <w:bCs/>
          <w:iCs/>
        </w:rPr>
      </w:pPr>
      <w:r>
        <w:br w:type="page"/>
      </w:r>
    </w:p>
    <w:p w14:paraId="38502C96" w14:textId="77777777" w:rsidR="008C69BA" w:rsidRPr="002108B6" w:rsidRDefault="008C69BA" w:rsidP="002108B6">
      <w:pPr>
        <w:pStyle w:val="Nagwek2"/>
        <w:widowControl/>
        <w:numPr>
          <w:ilvl w:val="0"/>
          <w:numId w:val="11"/>
        </w:numPr>
        <w:suppressAutoHyphens w:val="0"/>
        <w:rPr>
          <w:color w:val="auto"/>
        </w:rPr>
      </w:pPr>
      <w:r w:rsidRPr="002108B6">
        <w:rPr>
          <w:color w:val="auto"/>
        </w:rPr>
        <w:lastRenderedPageBreak/>
        <w:t>Do spraw nieuregulowanych w SIWZ mają zastosowanie przepisy Ustawy PZP oraz przepisy Ustawy KC.</w:t>
      </w:r>
    </w:p>
    <w:p w14:paraId="61BD13BB" w14:textId="77777777" w:rsidR="00C512F6" w:rsidRDefault="00C512F6" w:rsidP="008C32CE">
      <w:pPr>
        <w:pStyle w:val="Tekstpodstawowy"/>
        <w:spacing w:after="0"/>
        <w:rPr>
          <w:color w:val="auto"/>
          <w:sz w:val="20"/>
        </w:rPr>
      </w:pPr>
    </w:p>
    <w:p w14:paraId="37749017" w14:textId="77777777" w:rsidR="002108B6" w:rsidRDefault="002108B6" w:rsidP="008C32CE">
      <w:pPr>
        <w:pStyle w:val="Tekstpodstawowy"/>
        <w:spacing w:after="0"/>
        <w:rPr>
          <w:color w:val="auto"/>
          <w:sz w:val="20"/>
        </w:rPr>
      </w:pPr>
    </w:p>
    <w:p w14:paraId="2DAACD5E" w14:textId="77777777" w:rsidR="00C512F6" w:rsidRPr="00E65099" w:rsidRDefault="00C512F6" w:rsidP="008C32CE">
      <w:pPr>
        <w:pStyle w:val="Tekstpodstawowy"/>
        <w:spacing w:after="0"/>
        <w:rPr>
          <w:color w:val="auto"/>
          <w:sz w:val="20"/>
        </w:rPr>
      </w:pPr>
    </w:p>
    <w:tbl>
      <w:tblPr>
        <w:tblW w:w="0" w:type="auto"/>
        <w:tblLook w:val="01E0" w:firstRow="1" w:lastRow="1" w:firstColumn="1" w:lastColumn="1" w:noHBand="0" w:noVBand="0"/>
      </w:tblPr>
      <w:tblGrid>
        <w:gridCol w:w="5036"/>
        <w:gridCol w:w="5168"/>
      </w:tblGrid>
      <w:tr w:rsidR="008E221D" w:rsidRPr="008E221D" w14:paraId="4A7E41D3" w14:textId="77777777" w:rsidTr="00046449">
        <w:tc>
          <w:tcPr>
            <w:tcW w:w="5036" w:type="dxa"/>
          </w:tcPr>
          <w:p w14:paraId="574A87F4" w14:textId="77777777" w:rsidR="008C69BA" w:rsidRPr="008E221D" w:rsidRDefault="008C69BA" w:rsidP="008C69BA">
            <w:pPr>
              <w:tabs>
                <w:tab w:val="left" w:pos="2410"/>
              </w:tabs>
              <w:jc w:val="both"/>
            </w:pPr>
          </w:p>
        </w:tc>
        <w:tc>
          <w:tcPr>
            <w:tcW w:w="5168" w:type="dxa"/>
          </w:tcPr>
          <w:p w14:paraId="614E709C" w14:textId="77777777" w:rsidR="008C69BA" w:rsidRPr="008E221D" w:rsidRDefault="008C69BA" w:rsidP="008C69BA">
            <w:pPr>
              <w:tabs>
                <w:tab w:val="left" w:pos="9720"/>
              </w:tabs>
              <w:jc w:val="both"/>
            </w:pPr>
            <w:r w:rsidRPr="008E221D">
              <w:rPr>
                <w:u w:val="single"/>
              </w:rPr>
              <w:t>Zatwierdził</w:t>
            </w:r>
            <w:r w:rsidRPr="008E221D">
              <w:t>:</w:t>
            </w:r>
          </w:p>
          <w:p w14:paraId="034C123D" w14:textId="77777777" w:rsidR="001D5C66" w:rsidRDefault="001D5C66" w:rsidP="001D5C66">
            <w:pPr>
              <w:tabs>
                <w:tab w:val="left" w:pos="9720"/>
              </w:tabs>
              <w:jc w:val="both"/>
            </w:pPr>
            <w:r>
              <w:t xml:space="preserve">Pełnomocnik </w:t>
            </w:r>
            <w:r w:rsidRPr="00864201">
              <w:t>Dyrektor</w:t>
            </w:r>
            <w:r>
              <w:t>a ds. zamówień</w:t>
            </w:r>
          </w:p>
          <w:p w14:paraId="370EB68E" w14:textId="18646CF4" w:rsidR="008C69BA" w:rsidRPr="008E221D" w:rsidRDefault="001D5C66" w:rsidP="001D5C66">
            <w:pPr>
              <w:tabs>
                <w:tab w:val="left" w:pos="9720"/>
              </w:tabs>
              <w:jc w:val="both"/>
            </w:pPr>
            <w:r>
              <w:t>Ilona Chwastek</w:t>
            </w:r>
          </w:p>
        </w:tc>
      </w:tr>
      <w:tr w:rsidR="008C69BA" w:rsidRPr="008E221D" w14:paraId="37E8CEFC" w14:textId="77777777" w:rsidTr="00046449">
        <w:tc>
          <w:tcPr>
            <w:tcW w:w="5036" w:type="dxa"/>
          </w:tcPr>
          <w:p w14:paraId="68B00621" w14:textId="77777777" w:rsidR="008C69BA" w:rsidRPr="008E221D" w:rsidRDefault="008C69BA" w:rsidP="008C69BA">
            <w:pPr>
              <w:tabs>
                <w:tab w:val="left" w:pos="2410"/>
              </w:tabs>
              <w:jc w:val="both"/>
            </w:pPr>
          </w:p>
        </w:tc>
        <w:tc>
          <w:tcPr>
            <w:tcW w:w="5168" w:type="dxa"/>
          </w:tcPr>
          <w:p w14:paraId="43E80EF5" w14:textId="77777777" w:rsidR="008C69BA" w:rsidRPr="00E65099" w:rsidRDefault="008C69BA" w:rsidP="008C69BA">
            <w:pPr>
              <w:tabs>
                <w:tab w:val="left" w:pos="2410"/>
              </w:tabs>
              <w:jc w:val="both"/>
              <w:rPr>
                <w:sz w:val="20"/>
              </w:rPr>
            </w:pPr>
          </w:p>
          <w:p w14:paraId="6D25DD7E" w14:textId="77777777" w:rsidR="008C69BA" w:rsidRPr="00E65099" w:rsidRDefault="008C69BA" w:rsidP="008C69BA">
            <w:pPr>
              <w:tabs>
                <w:tab w:val="left" w:pos="2410"/>
              </w:tabs>
              <w:jc w:val="both"/>
              <w:rPr>
                <w:sz w:val="20"/>
              </w:rPr>
            </w:pPr>
          </w:p>
          <w:p w14:paraId="60AF15EB" w14:textId="77777777" w:rsidR="008C69BA" w:rsidRPr="008E221D" w:rsidRDefault="008C69BA" w:rsidP="008C69BA">
            <w:pPr>
              <w:tabs>
                <w:tab w:val="left" w:pos="2410"/>
              </w:tabs>
              <w:jc w:val="both"/>
            </w:pPr>
            <w:r w:rsidRPr="008E221D">
              <w:t>……………………………………………………</w:t>
            </w:r>
          </w:p>
        </w:tc>
      </w:tr>
    </w:tbl>
    <w:p w14:paraId="0DC88280" w14:textId="77777777" w:rsidR="002108B6" w:rsidRDefault="002108B6" w:rsidP="008C69BA">
      <w:pPr>
        <w:pStyle w:val="Nagwek4"/>
        <w:rPr>
          <w:rFonts w:ascii="Times New Roman" w:hAnsi="Times New Roman"/>
          <w:b w:val="0"/>
          <w:sz w:val="24"/>
          <w:szCs w:val="24"/>
        </w:rPr>
      </w:pPr>
    </w:p>
    <w:p w14:paraId="604313A8" w14:textId="77777777" w:rsidR="002108B6" w:rsidRDefault="002108B6" w:rsidP="002108B6"/>
    <w:p w14:paraId="085605DA" w14:textId="77777777" w:rsidR="002108B6" w:rsidRDefault="002108B6" w:rsidP="002108B6"/>
    <w:p w14:paraId="672B2C4C" w14:textId="77777777" w:rsidR="002108B6" w:rsidRDefault="002108B6" w:rsidP="002108B6"/>
    <w:p w14:paraId="7E4F50F9" w14:textId="77777777" w:rsidR="002108B6" w:rsidRDefault="002108B6" w:rsidP="002108B6"/>
    <w:p w14:paraId="43E259D7" w14:textId="77777777" w:rsidR="002108B6" w:rsidRDefault="002108B6" w:rsidP="002108B6"/>
    <w:p w14:paraId="5D9D70D5" w14:textId="77777777" w:rsidR="002108B6" w:rsidRDefault="002108B6" w:rsidP="002108B6"/>
    <w:p w14:paraId="7BFE9283" w14:textId="77777777" w:rsidR="002108B6" w:rsidRDefault="002108B6" w:rsidP="002108B6"/>
    <w:p w14:paraId="7047A472" w14:textId="77777777" w:rsidR="002108B6" w:rsidRDefault="002108B6" w:rsidP="002108B6"/>
    <w:p w14:paraId="077CA92C" w14:textId="77777777" w:rsidR="002108B6" w:rsidRPr="002108B6" w:rsidRDefault="002108B6" w:rsidP="002108B6"/>
    <w:p w14:paraId="6B85C3B4" w14:textId="77777777" w:rsidR="008C69BA" w:rsidRPr="008E221D" w:rsidRDefault="008C69BA" w:rsidP="008C69BA">
      <w:pPr>
        <w:pStyle w:val="Nagwek4"/>
        <w:rPr>
          <w:rFonts w:ascii="Times New Roman" w:hAnsi="Times New Roman"/>
          <w:b w:val="0"/>
          <w:sz w:val="24"/>
          <w:szCs w:val="24"/>
        </w:rPr>
      </w:pPr>
      <w:r w:rsidRPr="008E221D">
        <w:rPr>
          <w:rFonts w:ascii="Times New Roman" w:hAnsi="Times New Roman"/>
          <w:b w:val="0"/>
          <w:sz w:val="24"/>
          <w:szCs w:val="24"/>
        </w:rPr>
        <w:t>ZAŁĄCZNIKI DO SIWZ</w:t>
      </w:r>
    </w:p>
    <w:p w14:paraId="05B1D3BE" w14:textId="77777777" w:rsidR="008C69BA" w:rsidRPr="008E221D" w:rsidRDefault="008C69BA" w:rsidP="008C69BA"/>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8E221D" w:rsidRPr="008E221D" w14:paraId="63B0A0F9" w14:textId="77777777" w:rsidTr="008C69BA">
        <w:trPr>
          <w:jc w:val="center"/>
        </w:trPr>
        <w:tc>
          <w:tcPr>
            <w:tcW w:w="610" w:type="dxa"/>
            <w:shd w:val="clear" w:color="auto" w:fill="auto"/>
            <w:vAlign w:val="center"/>
          </w:tcPr>
          <w:p w14:paraId="1214E389" w14:textId="77777777" w:rsidR="008C69BA" w:rsidRPr="008E221D" w:rsidRDefault="008C69BA" w:rsidP="008C69BA">
            <w:pPr>
              <w:jc w:val="center"/>
            </w:pPr>
            <w:r w:rsidRPr="008E221D">
              <w:t>Lp.</w:t>
            </w:r>
          </w:p>
        </w:tc>
        <w:tc>
          <w:tcPr>
            <w:tcW w:w="9168" w:type="dxa"/>
            <w:shd w:val="clear" w:color="auto" w:fill="auto"/>
            <w:vAlign w:val="center"/>
          </w:tcPr>
          <w:p w14:paraId="4669CB7F" w14:textId="77777777" w:rsidR="008C69BA" w:rsidRPr="008E221D" w:rsidRDefault="008C69BA" w:rsidP="008C69BA">
            <w:pPr>
              <w:pStyle w:val="Nagwek1"/>
              <w:tabs>
                <w:tab w:val="clear" w:pos="720"/>
              </w:tabs>
              <w:spacing w:before="0" w:after="0"/>
              <w:rPr>
                <w:rFonts w:ascii="Times New Roman" w:hAnsi="Times New Roman"/>
                <w:b w:val="0"/>
                <w:sz w:val="24"/>
                <w:szCs w:val="24"/>
              </w:rPr>
            </w:pPr>
            <w:r w:rsidRPr="008E221D">
              <w:rPr>
                <w:rFonts w:ascii="Times New Roman" w:hAnsi="Times New Roman"/>
                <w:b w:val="0"/>
                <w:sz w:val="24"/>
                <w:szCs w:val="24"/>
              </w:rPr>
              <w:t>Nazwa Załącznika</w:t>
            </w:r>
          </w:p>
        </w:tc>
      </w:tr>
      <w:tr w:rsidR="008E221D" w:rsidRPr="008E221D" w14:paraId="2C71B07C" w14:textId="77777777" w:rsidTr="008C69BA">
        <w:trPr>
          <w:jc w:val="center"/>
        </w:trPr>
        <w:tc>
          <w:tcPr>
            <w:tcW w:w="610" w:type="dxa"/>
            <w:vAlign w:val="center"/>
          </w:tcPr>
          <w:p w14:paraId="0A1C687F" w14:textId="77777777" w:rsidR="008C69BA" w:rsidRPr="008E221D" w:rsidRDefault="008C69BA" w:rsidP="008C69BA">
            <w:pPr>
              <w:jc w:val="center"/>
              <w:rPr>
                <w:bCs/>
              </w:rPr>
            </w:pPr>
            <w:r w:rsidRPr="008E221D">
              <w:rPr>
                <w:bCs/>
              </w:rPr>
              <w:t>1.</w:t>
            </w:r>
          </w:p>
        </w:tc>
        <w:tc>
          <w:tcPr>
            <w:tcW w:w="9168" w:type="dxa"/>
          </w:tcPr>
          <w:p w14:paraId="7EE18329" w14:textId="77777777" w:rsidR="008C69BA" w:rsidRPr="008E221D" w:rsidRDefault="008C69BA" w:rsidP="00B163C9">
            <w:r w:rsidRPr="008E221D">
              <w:t>Załącznik nr 1 -</w:t>
            </w:r>
            <w:r w:rsidR="00B163C9" w:rsidRPr="008E221D">
              <w:t xml:space="preserve"> Formularz oferty</w:t>
            </w:r>
          </w:p>
        </w:tc>
      </w:tr>
      <w:tr w:rsidR="008E221D" w:rsidRPr="008E221D" w14:paraId="44BFE0A9" w14:textId="77777777" w:rsidTr="008C69BA">
        <w:trPr>
          <w:jc w:val="center"/>
        </w:trPr>
        <w:tc>
          <w:tcPr>
            <w:tcW w:w="610" w:type="dxa"/>
            <w:vAlign w:val="center"/>
          </w:tcPr>
          <w:p w14:paraId="208C50CD" w14:textId="77777777" w:rsidR="008C69BA" w:rsidRPr="008E221D" w:rsidRDefault="008C69BA" w:rsidP="008C69BA">
            <w:pPr>
              <w:jc w:val="center"/>
              <w:rPr>
                <w:bCs/>
              </w:rPr>
            </w:pPr>
            <w:r w:rsidRPr="008E221D">
              <w:rPr>
                <w:bCs/>
              </w:rPr>
              <w:t>2.</w:t>
            </w:r>
          </w:p>
        </w:tc>
        <w:tc>
          <w:tcPr>
            <w:tcW w:w="9168" w:type="dxa"/>
          </w:tcPr>
          <w:p w14:paraId="42049473" w14:textId="77777777" w:rsidR="008C69BA" w:rsidRPr="008E221D" w:rsidRDefault="007F7953" w:rsidP="00B163C9">
            <w:r w:rsidRPr="008E221D">
              <w:t xml:space="preserve">Załącznik nr 2 </w:t>
            </w:r>
            <w:r w:rsidR="00444D03" w:rsidRPr="008E221D">
              <w:t>-</w:t>
            </w:r>
            <w:r w:rsidRPr="008E221D">
              <w:t xml:space="preserve"> </w:t>
            </w:r>
            <w:r w:rsidR="00B163C9" w:rsidRPr="008E221D">
              <w:t>Formularz asortymentowo - cenowy</w:t>
            </w:r>
          </w:p>
        </w:tc>
      </w:tr>
      <w:tr w:rsidR="00B163C9" w:rsidRPr="008E221D" w14:paraId="0B2F5EC0" w14:textId="77777777" w:rsidTr="008C69BA">
        <w:trPr>
          <w:jc w:val="center"/>
        </w:trPr>
        <w:tc>
          <w:tcPr>
            <w:tcW w:w="610" w:type="dxa"/>
            <w:vAlign w:val="center"/>
          </w:tcPr>
          <w:p w14:paraId="101A87EB" w14:textId="77777777" w:rsidR="00B163C9" w:rsidRPr="008E221D" w:rsidRDefault="00B163C9" w:rsidP="00B163C9">
            <w:pPr>
              <w:jc w:val="center"/>
              <w:rPr>
                <w:bCs/>
              </w:rPr>
            </w:pPr>
            <w:r w:rsidRPr="008E221D">
              <w:rPr>
                <w:bCs/>
              </w:rPr>
              <w:t>3.</w:t>
            </w:r>
          </w:p>
        </w:tc>
        <w:tc>
          <w:tcPr>
            <w:tcW w:w="9168" w:type="dxa"/>
          </w:tcPr>
          <w:p w14:paraId="64DCF1A6" w14:textId="263388E3" w:rsidR="00B163C9" w:rsidRPr="008E221D" w:rsidRDefault="00B163C9" w:rsidP="002C72BD">
            <w:r w:rsidRPr="008E221D">
              <w:t xml:space="preserve">Załącznik nr 3 - </w:t>
            </w:r>
            <w:r w:rsidR="00D26AA3" w:rsidRPr="008E221D">
              <w:t>Oświadczenie dot</w:t>
            </w:r>
            <w:r w:rsidR="002C72BD">
              <w:t>yczące</w:t>
            </w:r>
            <w:r w:rsidR="00D26AA3" w:rsidRPr="008E221D">
              <w:t xml:space="preserve"> przesłanek wykluczenia z postępowania</w:t>
            </w:r>
          </w:p>
        </w:tc>
      </w:tr>
      <w:tr w:rsidR="00B163C9" w:rsidRPr="008E221D" w14:paraId="6C143731" w14:textId="77777777" w:rsidTr="008C69BA">
        <w:trPr>
          <w:jc w:val="center"/>
        </w:trPr>
        <w:tc>
          <w:tcPr>
            <w:tcW w:w="610" w:type="dxa"/>
            <w:vAlign w:val="center"/>
          </w:tcPr>
          <w:p w14:paraId="33529F60" w14:textId="77777777" w:rsidR="00B163C9" w:rsidRPr="008E221D" w:rsidRDefault="00B163C9" w:rsidP="00B163C9">
            <w:pPr>
              <w:jc w:val="center"/>
              <w:rPr>
                <w:bCs/>
              </w:rPr>
            </w:pPr>
            <w:r w:rsidRPr="008E221D">
              <w:rPr>
                <w:bCs/>
              </w:rPr>
              <w:t>4.</w:t>
            </w:r>
          </w:p>
        </w:tc>
        <w:tc>
          <w:tcPr>
            <w:tcW w:w="9168" w:type="dxa"/>
          </w:tcPr>
          <w:p w14:paraId="03B9057D" w14:textId="701C6516" w:rsidR="00B163C9" w:rsidRPr="008E221D" w:rsidRDefault="00B163C9" w:rsidP="002C72BD">
            <w:r w:rsidRPr="008E221D">
              <w:t xml:space="preserve">Załącznik nr </w:t>
            </w:r>
            <w:r w:rsidR="00A601D5">
              <w:t>4</w:t>
            </w:r>
            <w:r w:rsidRPr="008E221D">
              <w:t xml:space="preserve"> -</w:t>
            </w:r>
            <w:r w:rsidR="00D26AA3" w:rsidRPr="008E221D">
              <w:t xml:space="preserve"> Oświadczenie </w:t>
            </w:r>
            <w:r w:rsidR="004B12C7">
              <w:t>d</w:t>
            </w:r>
            <w:r w:rsidR="00D26AA3" w:rsidRPr="008E221D">
              <w:t>o</w:t>
            </w:r>
            <w:r w:rsidR="004B12C7">
              <w:t>t</w:t>
            </w:r>
            <w:r w:rsidR="002C72BD">
              <w:t>yczące</w:t>
            </w:r>
            <w:r w:rsidR="004B12C7">
              <w:t xml:space="preserve"> </w:t>
            </w:r>
            <w:r w:rsidR="00D26AA3" w:rsidRPr="008E221D">
              <w:t>grupy kapitałowej</w:t>
            </w:r>
          </w:p>
        </w:tc>
      </w:tr>
      <w:tr w:rsidR="00B163C9" w:rsidRPr="008E221D" w14:paraId="12063B42" w14:textId="77777777" w:rsidTr="008C69BA">
        <w:trPr>
          <w:jc w:val="center"/>
        </w:trPr>
        <w:tc>
          <w:tcPr>
            <w:tcW w:w="610" w:type="dxa"/>
            <w:vAlign w:val="center"/>
          </w:tcPr>
          <w:p w14:paraId="5E964823" w14:textId="77777777" w:rsidR="00B163C9" w:rsidRPr="008E221D" w:rsidRDefault="00B163C9" w:rsidP="00B163C9">
            <w:pPr>
              <w:jc w:val="center"/>
              <w:rPr>
                <w:bCs/>
              </w:rPr>
            </w:pPr>
            <w:r w:rsidRPr="008E221D">
              <w:rPr>
                <w:bCs/>
              </w:rPr>
              <w:t>5.</w:t>
            </w:r>
          </w:p>
        </w:tc>
        <w:tc>
          <w:tcPr>
            <w:tcW w:w="9168" w:type="dxa"/>
          </w:tcPr>
          <w:p w14:paraId="465A51F0" w14:textId="4EE3C098" w:rsidR="00B163C9" w:rsidRPr="008E221D" w:rsidRDefault="00B163C9" w:rsidP="000C6D94">
            <w:r w:rsidRPr="008E221D">
              <w:t xml:space="preserve">Załącznik nr </w:t>
            </w:r>
            <w:r w:rsidR="00A601D5">
              <w:t>5</w:t>
            </w:r>
            <w:r w:rsidRPr="008E221D">
              <w:t xml:space="preserve"> - </w:t>
            </w:r>
            <w:r w:rsidR="00D26AA3" w:rsidRPr="00B163C9">
              <w:t>Projekt umowy</w:t>
            </w:r>
          </w:p>
        </w:tc>
      </w:tr>
    </w:tbl>
    <w:p w14:paraId="0AD36ED4" w14:textId="77777777" w:rsidR="008C69BA" w:rsidRPr="008E221D" w:rsidRDefault="008C69BA" w:rsidP="008C69BA">
      <w:pPr>
        <w:tabs>
          <w:tab w:val="center" w:pos="4896"/>
          <w:tab w:val="right" w:pos="9432"/>
        </w:tabs>
        <w:jc w:val="both"/>
      </w:pPr>
    </w:p>
    <w:p w14:paraId="6C4F784E" w14:textId="77777777" w:rsidR="00967217" w:rsidRPr="008E221D" w:rsidRDefault="00967217" w:rsidP="008C69BA">
      <w:pPr>
        <w:tabs>
          <w:tab w:val="center" w:pos="4896"/>
          <w:tab w:val="right" w:pos="9432"/>
        </w:tabs>
        <w:jc w:val="both"/>
      </w:pPr>
    </w:p>
    <w:p w14:paraId="3FC73881" w14:textId="77777777" w:rsidR="00967217" w:rsidRPr="008E221D" w:rsidRDefault="00967217" w:rsidP="008C69BA">
      <w:pPr>
        <w:tabs>
          <w:tab w:val="center" w:pos="4896"/>
          <w:tab w:val="right" w:pos="9432"/>
        </w:tabs>
        <w:jc w:val="both"/>
      </w:pPr>
    </w:p>
    <w:p w14:paraId="58CF838E" w14:textId="77777777" w:rsidR="00967217" w:rsidRDefault="00967217" w:rsidP="008C69BA">
      <w:pPr>
        <w:tabs>
          <w:tab w:val="center" w:pos="4896"/>
          <w:tab w:val="right" w:pos="9432"/>
        </w:tabs>
        <w:jc w:val="both"/>
      </w:pPr>
    </w:p>
    <w:p w14:paraId="63C0F5C1" w14:textId="77777777" w:rsidR="008B4DD0" w:rsidRDefault="008B4DD0" w:rsidP="008C69BA">
      <w:pPr>
        <w:tabs>
          <w:tab w:val="center" w:pos="4896"/>
          <w:tab w:val="right" w:pos="9432"/>
        </w:tabs>
        <w:jc w:val="both"/>
      </w:pPr>
    </w:p>
    <w:p w14:paraId="7CA0E5F8" w14:textId="77777777" w:rsidR="008B4DD0" w:rsidRDefault="008B4DD0" w:rsidP="008C69BA">
      <w:pPr>
        <w:tabs>
          <w:tab w:val="center" w:pos="4896"/>
          <w:tab w:val="right" w:pos="9432"/>
        </w:tabs>
        <w:jc w:val="both"/>
      </w:pPr>
    </w:p>
    <w:p w14:paraId="43A35AC6" w14:textId="77777777" w:rsidR="008B4DD0" w:rsidRDefault="008B4DD0" w:rsidP="008C69BA">
      <w:pPr>
        <w:tabs>
          <w:tab w:val="center" w:pos="4896"/>
          <w:tab w:val="right" w:pos="9432"/>
        </w:tabs>
        <w:jc w:val="both"/>
      </w:pPr>
    </w:p>
    <w:p w14:paraId="6CDE252F" w14:textId="77777777" w:rsidR="008B4DD0" w:rsidRDefault="008B4DD0" w:rsidP="008C69BA">
      <w:pPr>
        <w:tabs>
          <w:tab w:val="center" w:pos="4896"/>
          <w:tab w:val="right" w:pos="9432"/>
        </w:tabs>
        <w:jc w:val="both"/>
      </w:pPr>
    </w:p>
    <w:p w14:paraId="21457250" w14:textId="77777777" w:rsidR="008B4DD0" w:rsidRDefault="008B4DD0" w:rsidP="008C69BA">
      <w:pPr>
        <w:tabs>
          <w:tab w:val="center" w:pos="4896"/>
          <w:tab w:val="right" w:pos="9432"/>
        </w:tabs>
        <w:jc w:val="both"/>
      </w:pPr>
    </w:p>
    <w:p w14:paraId="003F32D2" w14:textId="77777777" w:rsidR="008B4DD0" w:rsidRDefault="008B4DD0" w:rsidP="008C69BA">
      <w:pPr>
        <w:tabs>
          <w:tab w:val="center" w:pos="4896"/>
          <w:tab w:val="right" w:pos="9432"/>
        </w:tabs>
        <w:jc w:val="both"/>
      </w:pPr>
    </w:p>
    <w:p w14:paraId="138D47E8" w14:textId="77777777" w:rsidR="008B4DD0" w:rsidRDefault="008B4DD0" w:rsidP="008C69BA">
      <w:pPr>
        <w:tabs>
          <w:tab w:val="center" w:pos="4896"/>
          <w:tab w:val="right" w:pos="9432"/>
        </w:tabs>
        <w:jc w:val="both"/>
      </w:pPr>
    </w:p>
    <w:p w14:paraId="2E0C49CE" w14:textId="77777777" w:rsidR="008B4DD0" w:rsidRDefault="008B4DD0" w:rsidP="008C69BA">
      <w:pPr>
        <w:tabs>
          <w:tab w:val="center" w:pos="4896"/>
          <w:tab w:val="right" w:pos="9432"/>
        </w:tabs>
        <w:jc w:val="both"/>
      </w:pPr>
    </w:p>
    <w:p w14:paraId="2878205C" w14:textId="77777777" w:rsidR="008B4DD0" w:rsidRDefault="008B4DD0" w:rsidP="008C69BA">
      <w:pPr>
        <w:tabs>
          <w:tab w:val="center" w:pos="4896"/>
          <w:tab w:val="right" w:pos="9432"/>
        </w:tabs>
        <w:jc w:val="both"/>
      </w:pPr>
    </w:p>
    <w:p w14:paraId="237E4224" w14:textId="77777777" w:rsidR="008B4DD0" w:rsidRDefault="008B4DD0" w:rsidP="008C69BA">
      <w:pPr>
        <w:tabs>
          <w:tab w:val="center" w:pos="4896"/>
          <w:tab w:val="right" w:pos="9432"/>
        </w:tabs>
        <w:jc w:val="both"/>
      </w:pPr>
    </w:p>
    <w:p w14:paraId="46C39EC5" w14:textId="77777777" w:rsidR="001D5C66" w:rsidRDefault="001D5C66">
      <w:r>
        <w:rPr>
          <w:b/>
        </w:rPr>
        <w:br w:type="page"/>
      </w:r>
    </w:p>
    <w:p w14:paraId="30CE9161" w14:textId="129DB208" w:rsidR="008B4DD0" w:rsidRPr="008E221D" w:rsidRDefault="008B4DD0" w:rsidP="008B4DD0">
      <w:pPr>
        <w:pStyle w:val="Nagwek8"/>
        <w:rPr>
          <w:rFonts w:ascii="Times New Roman" w:hAnsi="Times New Roman"/>
          <w:b w:val="0"/>
          <w:sz w:val="24"/>
          <w:szCs w:val="24"/>
        </w:rPr>
      </w:pPr>
      <w:r>
        <w:rPr>
          <w:rFonts w:ascii="Times New Roman" w:hAnsi="Times New Roman"/>
          <w:b w:val="0"/>
          <w:noProof/>
          <w:sz w:val="24"/>
          <w:szCs w:val="24"/>
        </w:rPr>
        <w:lastRenderedPageBreak/>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583417" w:rsidRPr="00094CDC" w:rsidRDefault="00583417" w:rsidP="008B4DD0">
                            <w:pPr>
                              <w:jc w:val="center"/>
                              <w:rPr>
                                <w:rFonts w:ascii="Verdana" w:hAnsi="Verdana"/>
                                <w:sz w:val="16"/>
                                <w:szCs w:val="16"/>
                              </w:rPr>
                            </w:pPr>
                          </w:p>
                          <w:p w14:paraId="69D286A9" w14:textId="77777777" w:rsidR="00583417" w:rsidRPr="00094CDC" w:rsidRDefault="00583417" w:rsidP="008B4DD0">
                            <w:pPr>
                              <w:jc w:val="center"/>
                              <w:rPr>
                                <w:rFonts w:ascii="Verdana" w:hAnsi="Verdana"/>
                                <w:sz w:val="16"/>
                                <w:szCs w:val="16"/>
                              </w:rPr>
                            </w:pPr>
                          </w:p>
                          <w:p w14:paraId="4C8501F9" w14:textId="77777777" w:rsidR="00583417" w:rsidRPr="00094CDC" w:rsidRDefault="00583417" w:rsidP="008B4DD0">
                            <w:pPr>
                              <w:jc w:val="center"/>
                              <w:rPr>
                                <w:rFonts w:ascii="Verdana" w:hAnsi="Verdana"/>
                                <w:sz w:val="16"/>
                                <w:szCs w:val="16"/>
                              </w:rPr>
                            </w:pPr>
                          </w:p>
                          <w:p w14:paraId="25A98713" w14:textId="77777777" w:rsidR="00583417" w:rsidRPr="00094CDC" w:rsidRDefault="00583417" w:rsidP="008B4DD0">
                            <w:pPr>
                              <w:jc w:val="center"/>
                              <w:rPr>
                                <w:rFonts w:ascii="Verdana" w:hAnsi="Verdana"/>
                                <w:sz w:val="16"/>
                                <w:szCs w:val="16"/>
                              </w:rPr>
                            </w:pPr>
                          </w:p>
                          <w:p w14:paraId="73AFA0AB" w14:textId="66D12313" w:rsidR="00583417" w:rsidRPr="00477265" w:rsidRDefault="00583417"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583417" w:rsidRDefault="00583417"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583417" w:rsidRPr="00094CDC" w:rsidRDefault="00583417" w:rsidP="008B4DD0">
                      <w:pPr>
                        <w:jc w:val="center"/>
                        <w:rPr>
                          <w:rFonts w:ascii="Verdana" w:hAnsi="Verdana"/>
                          <w:sz w:val="16"/>
                          <w:szCs w:val="16"/>
                        </w:rPr>
                      </w:pPr>
                    </w:p>
                    <w:p w14:paraId="69D286A9" w14:textId="77777777" w:rsidR="00583417" w:rsidRPr="00094CDC" w:rsidRDefault="00583417" w:rsidP="008B4DD0">
                      <w:pPr>
                        <w:jc w:val="center"/>
                        <w:rPr>
                          <w:rFonts w:ascii="Verdana" w:hAnsi="Verdana"/>
                          <w:sz w:val="16"/>
                          <w:szCs w:val="16"/>
                        </w:rPr>
                      </w:pPr>
                    </w:p>
                    <w:p w14:paraId="4C8501F9" w14:textId="77777777" w:rsidR="00583417" w:rsidRPr="00094CDC" w:rsidRDefault="00583417" w:rsidP="008B4DD0">
                      <w:pPr>
                        <w:jc w:val="center"/>
                        <w:rPr>
                          <w:rFonts w:ascii="Verdana" w:hAnsi="Verdana"/>
                          <w:sz w:val="16"/>
                          <w:szCs w:val="16"/>
                        </w:rPr>
                      </w:pPr>
                    </w:p>
                    <w:p w14:paraId="25A98713" w14:textId="77777777" w:rsidR="00583417" w:rsidRPr="00094CDC" w:rsidRDefault="00583417" w:rsidP="008B4DD0">
                      <w:pPr>
                        <w:jc w:val="center"/>
                        <w:rPr>
                          <w:rFonts w:ascii="Verdana" w:hAnsi="Verdana"/>
                          <w:sz w:val="16"/>
                          <w:szCs w:val="16"/>
                        </w:rPr>
                      </w:pPr>
                    </w:p>
                    <w:p w14:paraId="73AFA0AB" w14:textId="66D12313" w:rsidR="00583417" w:rsidRPr="00477265" w:rsidRDefault="00583417"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583417" w:rsidRDefault="00583417" w:rsidP="008B4DD0"/>
                  </w:txbxContent>
                </v:textbox>
              </v:roundrect>
            </w:pict>
          </mc:Fallback>
        </mc:AlternateContent>
      </w:r>
      <w:r w:rsidRPr="008E221D">
        <w:rPr>
          <w:rFonts w:ascii="Times New Roman" w:hAnsi="Times New Roman"/>
          <w:b w:val="0"/>
          <w:sz w:val="24"/>
          <w:szCs w:val="24"/>
        </w:rPr>
        <w:t xml:space="preserve">Załącznik nr </w:t>
      </w:r>
      <w:r>
        <w:rPr>
          <w:rFonts w:ascii="Times New Roman" w:hAnsi="Times New Roman"/>
          <w:b w:val="0"/>
          <w:sz w:val="24"/>
          <w:szCs w:val="24"/>
        </w:rPr>
        <w:t>1</w:t>
      </w:r>
      <w:r w:rsidRPr="008E221D">
        <w:rPr>
          <w:rFonts w:ascii="Times New Roman" w:hAnsi="Times New Roman"/>
          <w:b w:val="0"/>
          <w:sz w:val="24"/>
          <w:szCs w:val="24"/>
        </w:rPr>
        <w:t xml:space="preserve"> do SIWZ</w:t>
      </w:r>
    </w:p>
    <w:p w14:paraId="7FAC116C" w14:textId="77777777" w:rsidR="008B4DD0" w:rsidRPr="008E221D" w:rsidRDefault="008B4DD0" w:rsidP="008B4DD0">
      <w:pPr>
        <w:pStyle w:val="Nagwek8"/>
        <w:jc w:val="both"/>
        <w:rPr>
          <w:rFonts w:ascii="Times New Roman" w:hAnsi="Times New Roman"/>
          <w:b w:val="0"/>
          <w:sz w:val="24"/>
          <w:szCs w:val="24"/>
        </w:rPr>
      </w:pPr>
    </w:p>
    <w:p w14:paraId="07255E9D" w14:textId="77777777" w:rsidR="008B4DD0" w:rsidRPr="008E221D" w:rsidRDefault="008B4DD0" w:rsidP="008B4DD0">
      <w:pPr>
        <w:pStyle w:val="Nagwek8"/>
        <w:jc w:val="both"/>
        <w:rPr>
          <w:rFonts w:ascii="Times New Roman" w:hAnsi="Times New Roman"/>
          <w:b w:val="0"/>
          <w:sz w:val="24"/>
          <w:szCs w:val="24"/>
        </w:rPr>
      </w:pPr>
    </w:p>
    <w:p w14:paraId="3FAB629C" w14:textId="77777777" w:rsidR="008B4DD0" w:rsidRPr="008E221D" w:rsidRDefault="008B4DD0" w:rsidP="008B4DD0">
      <w:pPr>
        <w:pStyle w:val="Nagwek8"/>
        <w:jc w:val="center"/>
        <w:rPr>
          <w:rFonts w:ascii="Times New Roman" w:hAnsi="Times New Roman"/>
          <w:b w:val="0"/>
          <w:sz w:val="24"/>
          <w:szCs w:val="24"/>
        </w:rPr>
      </w:pPr>
      <w:r w:rsidRPr="008E221D">
        <w:rPr>
          <w:rFonts w:ascii="Times New Roman" w:hAnsi="Times New Roman"/>
          <w:b w:val="0"/>
          <w:sz w:val="24"/>
          <w:szCs w:val="24"/>
        </w:rPr>
        <w:t>FORMULARZ OFERTY</w:t>
      </w:r>
    </w:p>
    <w:p w14:paraId="2CF2CFA4" w14:textId="77777777" w:rsidR="008B4DD0" w:rsidRPr="008E221D" w:rsidRDefault="008B4DD0" w:rsidP="008B4DD0"/>
    <w:p w14:paraId="7A149FAA" w14:textId="77777777" w:rsidR="008B4DD0" w:rsidRPr="008E221D" w:rsidRDefault="008B4DD0" w:rsidP="008B4DD0">
      <w:pPr>
        <w:pStyle w:val="Nagwek8"/>
        <w:jc w:val="both"/>
        <w:rPr>
          <w:rFonts w:ascii="Times New Roman" w:hAnsi="Times New Roman"/>
          <w:b w:val="0"/>
          <w:sz w:val="24"/>
          <w:szCs w:val="24"/>
        </w:rPr>
      </w:pPr>
    </w:p>
    <w:p w14:paraId="043E3BD7" w14:textId="77777777" w:rsidR="008B4DD0" w:rsidRPr="008E221D"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8E221D">
        <w:rPr>
          <w:rFonts w:ascii="Times New Roman" w:hAnsi="Times New Roman"/>
          <w:bCs w:val="0"/>
          <w:sz w:val="24"/>
          <w:szCs w:val="24"/>
        </w:rPr>
        <w:t>NAZWA WYKONAWCY: ………………………………………………………………………………………………………………</w:t>
      </w:r>
    </w:p>
    <w:p w14:paraId="628A5CFA" w14:textId="77777777" w:rsidR="008B4DD0" w:rsidRPr="008E221D" w:rsidRDefault="008B4DD0" w:rsidP="008B4DD0">
      <w:pPr>
        <w:spacing w:before="120" w:after="120" w:line="360" w:lineRule="auto"/>
      </w:pPr>
      <w:r w:rsidRPr="008E221D">
        <w:t>FORMA PROWADZONEJ DZIAŁALNOŚCI: ……………………………………………………………………………………………………………….</w:t>
      </w:r>
    </w:p>
    <w:p w14:paraId="711DD3A9" w14:textId="77777777" w:rsidR="008B4DD0" w:rsidRPr="008E221D" w:rsidRDefault="008B4DD0" w:rsidP="008B4DD0">
      <w:pPr>
        <w:spacing w:before="120" w:after="120" w:line="360" w:lineRule="auto"/>
        <w:jc w:val="both"/>
      </w:pPr>
      <w:r w:rsidRPr="008E221D">
        <w:t xml:space="preserve">WYKONAWCA JEST MAŁYM/ŚREDNIM PRZEDSIĘBIORCĄ: </w:t>
      </w:r>
      <w:r w:rsidRPr="008E221D">
        <w:rPr>
          <w:sz w:val="32"/>
          <w:szCs w:val="32"/>
        </w:rPr>
        <w:t>□</w:t>
      </w:r>
      <w:r w:rsidRPr="008E221D">
        <w:t xml:space="preserve"> T</w:t>
      </w:r>
      <w:r w:rsidRPr="008E221D">
        <w:rPr>
          <w:caps/>
        </w:rPr>
        <w:t>ak</w:t>
      </w:r>
      <w:r w:rsidRPr="008E221D">
        <w:t xml:space="preserve"> </w:t>
      </w:r>
      <w:r w:rsidRPr="008E221D">
        <w:rPr>
          <w:sz w:val="32"/>
          <w:szCs w:val="32"/>
        </w:rPr>
        <w:t>□</w:t>
      </w:r>
      <w:r w:rsidRPr="008E221D">
        <w:t xml:space="preserve"> NIE</w:t>
      </w:r>
    </w:p>
    <w:p w14:paraId="204DE95E" w14:textId="77777777" w:rsidR="008B4DD0" w:rsidRPr="008E221D" w:rsidRDefault="008B4DD0" w:rsidP="008B4DD0">
      <w:pPr>
        <w:spacing w:before="120" w:after="120" w:line="360" w:lineRule="auto"/>
        <w:jc w:val="both"/>
      </w:pPr>
      <w:r w:rsidRPr="008E221D">
        <w:t>ADRES: ………………………………………………………………………………………………………………..</w:t>
      </w:r>
    </w:p>
    <w:p w14:paraId="67FE6F12" w14:textId="77777777" w:rsidR="008B4DD0" w:rsidRPr="008E221D" w:rsidRDefault="008B4DD0" w:rsidP="008B4DD0">
      <w:pPr>
        <w:spacing w:before="120" w:after="120" w:line="360" w:lineRule="auto"/>
        <w:jc w:val="both"/>
      </w:pPr>
      <w:r w:rsidRPr="008E221D">
        <w:t>………………………………………………………………………………………………………………..</w:t>
      </w:r>
    </w:p>
    <w:p w14:paraId="26F80106" w14:textId="77777777" w:rsidR="008B4DD0" w:rsidRPr="008E221D" w:rsidRDefault="008B4DD0" w:rsidP="008B4DD0">
      <w:pPr>
        <w:spacing w:before="120" w:after="120" w:line="360" w:lineRule="auto"/>
        <w:jc w:val="both"/>
      </w:pPr>
      <w:r w:rsidRPr="008E221D">
        <w:t>POWIAT: ………………………………………</w:t>
      </w:r>
    </w:p>
    <w:p w14:paraId="134C03D9" w14:textId="77777777" w:rsidR="008B4DD0" w:rsidRPr="008E221D" w:rsidRDefault="008B4DD0" w:rsidP="008B4DD0">
      <w:pPr>
        <w:spacing w:before="120" w:after="120" w:line="360" w:lineRule="auto"/>
        <w:jc w:val="both"/>
      </w:pPr>
      <w:r w:rsidRPr="008E221D">
        <w:t>WOJEWÓDZTWO: ………………………………………</w:t>
      </w:r>
    </w:p>
    <w:p w14:paraId="663C45F1" w14:textId="77777777" w:rsidR="008B4DD0" w:rsidRPr="008E221D" w:rsidRDefault="008B4DD0" w:rsidP="008B4DD0">
      <w:pPr>
        <w:spacing w:before="120" w:after="120" w:line="360" w:lineRule="auto"/>
        <w:jc w:val="both"/>
      </w:pPr>
      <w:r w:rsidRPr="008E221D">
        <w:t>TEL.: ……………………………………… FAKS: ………………………………………</w:t>
      </w:r>
    </w:p>
    <w:p w14:paraId="31540B8A" w14:textId="77777777" w:rsidR="008B4DD0" w:rsidRPr="008E221D" w:rsidRDefault="008B4DD0" w:rsidP="008B4DD0">
      <w:pPr>
        <w:spacing w:before="120" w:after="120" w:line="360" w:lineRule="auto"/>
        <w:jc w:val="both"/>
      </w:pPr>
      <w:r w:rsidRPr="008E221D">
        <w:t>E-MAIL: ………………………………………</w:t>
      </w:r>
    </w:p>
    <w:p w14:paraId="004B7093" w14:textId="77777777" w:rsidR="008B4DD0" w:rsidRPr="008E221D" w:rsidRDefault="008B4DD0" w:rsidP="008B4DD0">
      <w:pPr>
        <w:spacing w:before="120" w:after="120" w:line="360" w:lineRule="auto"/>
        <w:jc w:val="both"/>
      </w:pPr>
      <w:r w:rsidRPr="008E221D">
        <w:t>NIP: ………………………………………</w:t>
      </w:r>
    </w:p>
    <w:p w14:paraId="692A56CC" w14:textId="77777777" w:rsidR="008B4DD0" w:rsidRPr="008E221D" w:rsidRDefault="008B4DD0" w:rsidP="008B4DD0">
      <w:pPr>
        <w:spacing w:before="120" w:after="120" w:line="360" w:lineRule="auto"/>
        <w:jc w:val="both"/>
      </w:pPr>
      <w:r w:rsidRPr="008E221D">
        <w:t>REGON: ………………………………………</w:t>
      </w:r>
    </w:p>
    <w:p w14:paraId="1850AE13" w14:textId="77777777" w:rsidR="008B4DD0" w:rsidRPr="008E221D" w:rsidRDefault="008B4DD0" w:rsidP="008B4DD0">
      <w:pPr>
        <w:jc w:val="both"/>
      </w:pPr>
      <w:r w:rsidRPr="008E221D">
        <w:t xml:space="preserve">BANK I NR </w:t>
      </w:r>
      <w:r w:rsidRPr="008E221D">
        <w:rPr>
          <w:lang w:val="de-DE"/>
        </w:rPr>
        <w:t>KONTA: ………………………………………………………………………………………</w:t>
      </w:r>
    </w:p>
    <w:p w14:paraId="6A32C838" w14:textId="77777777" w:rsidR="008B4DD0" w:rsidRPr="008E221D" w:rsidRDefault="008B4DD0" w:rsidP="008B4DD0">
      <w:pPr>
        <w:jc w:val="both"/>
        <w:rPr>
          <w:sz w:val="20"/>
        </w:rPr>
      </w:pPr>
    </w:p>
    <w:p w14:paraId="39380AD3" w14:textId="77777777" w:rsidR="008B4DD0" w:rsidRPr="008E221D" w:rsidRDefault="008B4DD0" w:rsidP="008B4DD0">
      <w:pPr>
        <w:jc w:val="both"/>
      </w:pPr>
      <w:r w:rsidRPr="008E221D">
        <w:t xml:space="preserve">DO </w:t>
      </w:r>
      <w:r w:rsidRPr="008E221D">
        <w:rPr>
          <w:i/>
        </w:rPr>
        <w:t>(nazwa i adres Zamawiającego)</w:t>
      </w:r>
      <w:r w:rsidRPr="008E221D">
        <w:t>: SP ZOZ Państwowego Szpitala dla Nerwowo i Psychicznie Chorych w Rybniku, ul. Gliwicka 33, 44-201 Rybnik</w:t>
      </w:r>
    </w:p>
    <w:p w14:paraId="36040B82" w14:textId="77777777" w:rsidR="008B4DD0" w:rsidRPr="008E221D" w:rsidRDefault="008B4DD0" w:rsidP="008B4DD0">
      <w:pPr>
        <w:jc w:val="both"/>
        <w:rPr>
          <w:sz w:val="20"/>
        </w:rPr>
      </w:pPr>
    </w:p>
    <w:p w14:paraId="543A3F4F" w14:textId="3050B46C" w:rsidR="008B4DD0" w:rsidRPr="008E221D" w:rsidRDefault="008B4DD0" w:rsidP="008B4DD0">
      <w:pPr>
        <w:jc w:val="both"/>
        <w:rPr>
          <w:bCs/>
        </w:rPr>
      </w:pPr>
      <w:r w:rsidRPr="00C163B1">
        <w:t xml:space="preserve">Przystępując do postępowania o udzielenie zamówienia publicznego, którego przedmiotem </w:t>
      </w:r>
      <w:r>
        <w:t>są</w:t>
      </w:r>
      <w:r w:rsidRPr="00C163B1">
        <w:t xml:space="preserve"> dostawy </w:t>
      </w:r>
      <w:r w:rsidR="00CB5E54">
        <w:t>środków czystości</w:t>
      </w:r>
      <w:r w:rsidR="001D5C66">
        <w:t>, artykułów do sprzątania i innych</w:t>
      </w:r>
      <w:r>
        <w:t xml:space="preserve"> </w:t>
      </w:r>
      <w:r w:rsidRPr="00C163B1">
        <w:t>dla potrzeb SP ZOZ Państwowego Szpitala dla Nerwowo i Psychicznie Chorych</w:t>
      </w:r>
      <w:r w:rsidR="001D5C66">
        <w:t xml:space="preserve"> </w:t>
      </w:r>
      <w:r w:rsidRPr="00C163B1">
        <w:t>w Rybniku (</w:t>
      </w:r>
      <w:r w:rsidR="001D5C66" w:rsidRPr="001D5C66">
        <w:t>DZp.380.3.6.2018.DGt.114</w:t>
      </w:r>
      <w:r w:rsidRPr="00C163B1">
        <w:t>)</w:t>
      </w:r>
      <w:r w:rsidRPr="008E221D">
        <w:t xml:space="preserve"> </w:t>
      </w:r>
      <w:r w:rsidRPr="008E221D">
        <w:rPr>
          <w:bCs/>
        </w:rPr>
        <w:t>oferujemy realizację przedmiotu zamówienia, zgodnie z zasadami określonymi w SIWZ.</w:t>
      </w:r>
    </w:p>
    <w:p w14:paraId="599BA5AB" w14:textId="744F0D34" w:rsidR="008B4DD0" w:rsidRPr="008E221D" w:rsidRDefault="008B4DD0" w:rsidP="008B4DD0">
      <w:pPr>
        <w:jc w:val="both"/>
        <w:rPr>
          <w:bCs/>
        </w:rPr>
      </w:pPr>
      <w:r w:rsidRPr="008E221D">
        <w:rPr>
          <w:bCs/>
        </w:rPr>
        <w:t xml:space="preserve">Pakiet 1 </w:t>
      </w:r>
      <w:r w:rsidR="001D5C66">
        <w:rPr>
          <w:bCs/>
        </w:rPr>
        <w:t>-</w:t>
      </w:r>
      <w:r w:rsidRPr="008E221D">
        <w:rPr>
          <w:bCs/>
        </w:rPr>
        <w:t xml:space="preserve"> </w:t>
      </w:r>
      <w:r w:rsidR="001D5C66">
        <w:t>Artykuły do sprzątania i inne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B4DD0" w:rsidRPr="008E221D" w14:paraId="525CBE5D"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32F8782" w14:textId="77777777" w:rsidR="008B4DD0" w:rsidRPr="008E221D" w:rsidRDefault="008B4DD0" w:rsidP="00E274CD">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16E5FC5" w14:textId="77777777" w:rsidR="008B4DD0" w:rsidRPr="008E221D" w:rsidRDefault="008B4DD0" w:rsidP="00E274CD">
            <w:pPr>
              <w:tabs>
                <w:tab w:val="right" w:pos="9000"/>
              </w:tabs>
              <w:jc w:val="both"/>
            </w:pPr>
          </w:p>
        </w:tc>
      </w:tr>
      <w:tr w:rsidR="008B4DD0" w:rsidRPr="008E221D" w14:paraId="4C34361A"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AFFDFA9" w14:textId="77777777" w:rsidR="008B4DD0" w:rsidRPr="008E221D" w:rsidRDefault="008B4DD0" w:rsidP="00E274CD">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534231F" w14:textId="77777777" w:rsidR="008B4DD0" w:rsidRPr="008E221D" w:rsidRDefault="008B4DD0" w:rsidP="00E274CD">
            <w:pPr>
              <w:tabs>
                <w:tab w:val="right" w:pos="9000"/>
              </w:tabs>
              <w:jc w:val="both"/>
            </w:pPr>
          </w:p>
        </w:tc>
      </w:tr>
      <w:tr w:rsidR="008B4DD0" w:rsidRPr="008E221D" w14:paraId="6CE49A1B"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A0C551F" w14:textId="77777777" w:rsidR="008B4DD0" w:rsidRPr="008E221D" w:rsidRDefault="008B4DD0" w:rsidP="00E274CD">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62A394A" w14:textId="77777777" w:rsidR="008B4DD0" w:rsidRPr="008E221D" w:rsidRDefault="008B4DD0" w:rsidP="00E274CD">
            <w:pPr>
              <w:tabs>
                <w:tab w:val="right" w:pos="9000"/>
              </w:tabs>
              <w:jc w:val="both"/>
            </w:pPr>
          </w:p>
        </w:tc>
      </w:tr>
      <w:tr w:rsidR="008B4DD0" w:rsidRPr="008E221D" w14:paraId="5C6650A7"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8F8EFED" w14:textId="77777777" w:rsidR="008B4DD0" w:rsidRPr="008E221D" w:rsidRDefault="008B4DD0" w:rsidP="00E274CD">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1192327" w14:textId="77777777" w:rsidR="008B4DD0" w:rsidRPr="008E221D" w:rsidRDefault="008B4DD0" w:rsidP="00E274CD">
            <w:pPr>
              <w:tabs>
                <w:tab w:val="right" w:pos="9000"/>
              </w:tabs>
              <w:jc w:val="both"/>
            </w:pPr>
          </w:p>
        </w:tc>
      </w:tr>
      <w:tr w:rsidR="008B4DD0" w:rsidRPr="008E221D" w14:paraId="1AFB06BE"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C310D6E" w14:textId="77777777" w:rsidR="008B4DD0" w:rsidRPr="008E221D" w:rsidRDefault="008B4DD0" w:rsidP="00E274CD">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60DD0AFA" w14:textId="77777777" w:rsidR="008B4DD0" w:rsidRPr="008E221D" w:rsidRDefault="008B4DD0" w:rsidP="00E274CD">
            <w:pPr>
              <w:tabs>
                <w:tab w:val="right" w:pos="9000"/>
              </w:tabs>
              <w:jc w:val="both"/>
            </w:pPr>
          </w:p>
        </w:tc>
      </w:tr>
    </w:tbl>
    <w:p w14:paraId="2B3E6C69" w14:textId="77777777" w:rsidR="008B4DD0" w:rsidRDefault="008B4DD0" w:rsidP="008B4DD0">
      <w:pPr>
        <w:jc w:val="both"/>
        <w:rPr>
          <w:bCs/>
          <w:sz w:val="10"/>
        </w:rPr>
      </w:pPr>
    </w:p>
    <w:p w14:paraId="14D1B344" w14:textId="77777777" w:rsidR="008B4DD0" w:rsidRDefault="008B4DD0" w:rsidP="008B4DD0">
      <w:pPr>
        <w:jc w:val="both"/>
        <w:rPr>
          <w:bCs/>
          <w:sz w:val="10"/>
        </w:rPr>
      </w:pPr>
    </w:p>
    <w:p w14:paraId="4BD6F73E" w14:textId="77777777" w:rsidR="008B4DD0" w:rsidRDefault="008B4DD0" w:rsidP="008B4DD0">
      <w:pPr>
        <w:jc w:val="both"/>
        <w:rPr>
          <w:bCs/>
          <w:sz w:val="10"/>
        </w:rPr>
      </w:pPr>
    </w:p>
    <w:p w14:paraId="10D7E091" w14:textId="77777777" w:rsidR="008B4DD0" w:rsidRDefault="008B4DD0" w:rsidP="008B4DD0">
      <w:pPr>
        <w:jc w:val="both"/>
        <w:rPr>
          <w:bCs/>
          <w:sz w:val="10"/>
        </w:rPr>
      </w:pPr>
    </w:p>
    <w:p w14:paraId="44CEC263" w14:textId="77777777" w:rsidR="008B4DD0" w:rsidRDefault="008B4DD0" w:rsidP="008B4DD0">
      <w:pPr>
        <w:jc w:val="both"/>
        <w:rPr>
          <w:bCs/>
          <w:sz w:val="10"/>
        </w:rPr>
      </w:pPr>
    </w:p>
    <w:p w14:paraId="4B043425" w14:textId="77777777" w:rsidR="008B4DD0" w:rsidRDefault="008B4DD0" w:rsidP="008B4DD0">
      <w:pPr>
        <w:jc w:val="both"/>
        <w:rPr>
          <w:bCs/>
          <w:sz w:val="10"/>
        </w:rPr>
      </w:pPr>
    </w:p>
    <w:p w14:paraId="7B5143A8" w14:textId="77777777" w:rsidR="008B4DD0" w:rsidRDefault="008B4DD0" w:rsidP="008B4DD0">
      <w:pPr>
        <w:jc w:val="both"/>
        <w:rPr>
          <w:bCs/>
          <w:sz w:val="10"/>
        </w:rPr>
      </w:pPr>
    </w:p>
    <w:p w14:paraId="779D8A86" w14:textId="77777777" w:rsidR="008B4DD0" w:rsidRDefault="008B4DD0" w:rsidP="008B4DD0">
      <w:pPr>
        <w:jc w:val="both"/>
        <w:rPr>
          <w:bCs/>
          <w:sz w:val="10"/>
        </w:rPr>
      </w:pPr>
    </w:p>
    <w:p w14:paraId="71D838AD" w14:textId="77777777" w:rsidR="008B4DD0" w:rsidRDefault="008B4DD0" w:rsidP="008B4DD0">
      <w:pPr>
        <w:jc w:val="both"/>
        <w:rPr>
          <w:bCs/>
          <w:sz w:val="10"/>
        </w:rPr>
      </w:pPr>
    </w:p>
    <w:p w14:paraId="0F034ABF" w14:textId="77777777" w:rsidR="008B4DD0" w:rsidRDefault="008B4DD0" w:rsidP="008B4DD0">
      <w:pPr>
        <w:jc w:val="both"/>
        <w:rPr>
          <w:bCs/>
          <w:sz w:val="10"/>
        </w:rPr>
      </w:pPr>
    </w:p>
    <w:p w14:paraId="0C574BA5" w14:textId="77777777" w:rsidR="008B4DD0" w:rsidRDefault="008B4DD0" w:rsidP="008B4DD0">
      <w:pPr>
        <w:jc w:val="both"/>
        <w:rPr>
          <w:bCs/>
          <w:sz w:val="10"/>
        </w:rPr>
      </w:pPr>
    </w:p>
    <w:p w14:paraId="0BFDACA5" w14:textId="77777777" w:rsidR="008B4DD0" w:rsidRDefault="008B4DD0" w:rsidP="008B4DD0">
      <w:pPr>
        <w:jc w:val="both"/>
        <w:rPr>
          <w:bCs/>
          <w:sz w:val="10"/>
        </w:rPr>
      </w:pPr>
    </w:p>
    <w:p w14:paraId="1DD4F628" w14:textId="77777777" w:rsidR="008B4DD0" w:rsidRDefault="008B4DD0" w:rsidP="008B4DD0">
      <w:pPr>
        <w:jc w:val="both"/>
        <w:rPr>
          <w:bCs/>
          <w:sz w:val="10"/>
        </w:rPr>
      </w:pPr>
    </w:p>
    <w:p w14:paraId="0DF42990" w14:textId="77777777" w:rsidR="008B4DD0" w:rsidRPr="00C52E25" w:rsidRDefault="008B4DD0" w:rsidP="008B4DD0">
      <w:pPr>
        <w:jc w:val="both"/>
        <w:rPr>
          <w:bCs/>
          <w:sz w:val="10"/>
        </w:rPr>
      </w:pPr>
    </w:p>
    <w:p w14:paraId="6AEB224C" w14:textId="65A769B6" w:rsidR="008B4DD0" w:rsidRPr="008E221D" w:rsidRDefault="008B4DD0" w:rsidP="008B4DD0">
      <w:pPr>
        <w:jc w:val="both"/>
        <w:rPr>
          <w:bCs/>
        </w:rPr>
      </w:pPr>
      <w:r w:rsidRPr="008E221D">
        <w:rPr>
          <w:bCs/>
        </w:rPr>
        <w:lastRenderedPageBreak/>
        <w:t xml:space="preserve">Pakiet 2 - </w:t>
      </w:r>
      <w:r w:rsidR="001D5C66">
        <w:t>Środki czystości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B4DD0" w:rsidRPr="008E221D" w14:paraId="3C8ACEE6"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98FA529" w14:textId="77777777" w:rsidR="008B4DD0" w:rsidRPr="008E221D" w:rsidRDefault="008B4DD0" w:rsidP="00E274CD">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6BFF0EE" w14:textId="77777777" w:rsidR="008B4DD0" w:rsidRPr="008E221D" w:rsidRDefault="008B4DD0" w:rsidP="00E274CD">
            <w:pPr>
              <w:tabs>
                <w:tab w:val="right" w:pos="9000"/>
              </w:tabs>
              <w:jc w:val="both"/>
            </w:pPr>
          </w:p>
        </w:tc>
      </w:tr>
      <w:tr w:rsidR="008B4DD0" w:rsidRPr="008E221D" w14:paraId="0895F4DF"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43031E2" w14:textId="77777777" w:rsidR="008B4DD0" w:rsidRPr="008E221D" w:rsidRDefault="008B4DD0" w:rsidP="00E274CD">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7F68D42" w14:textId="77777777" w:rsidR="008B4DD0" w:rsidRPr="008E221D" w:rsidRDefault="008B4DD0" w:rsidP="00E274CD">
            <w:pPr>
              <w:tabs>
                <w:tab w:val="right" w:pos="9000"/>
              </w:tabs>
              <w:jc w:val="both"/>
            </w:pPr>
          </w:p>
        </w:tc>
      </w:tr>
      <w:tr w:rsidR="008B4DD0" w:rsidRPr="008E221D" w14:paraId="0E71307D"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BDFC4F5" w14:textId="77777777" w:rsidR="008B4DD0" w:rsidRPr="008E221D" w:rsidRDefault="008B4DD0" w:rsidP="00E274CD">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5293E2D0" w14:textId="77777777" w:rsidR="008B4DD0" w:rsidRPr="008E221D" w:rsidRDefault="008B4DD0" w:rsidP="00E274CD">
            <w:pPr>
              <w:tabs>
                <w:tab w:val="right" w:pos="9000"/>
              </w:tabs>
              <w:jc w:val="both"/>
            </w:pPr>
          </w:p>
        </w:tc>
      </w:tr>
      <w:tr w:rsidR="008B4DD0" w:rsidRPr="008E221D" w14:paraId="24C7BED8"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75DE69B" w14:textId="77777777" w:rsidR="008B4DD0" w:rsidRPr="008E221D" w:rsidRDefault="008B4DD0" w:rsidP="00E274CD">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8648ED1" w14:textId="77777777" w:rsidR="008B4DD0" w:rsidRPr="008E221D" w:rsidRDefault="008B4DD0" w:rsidP="00E274CD">
            <w:pPr>
              <w:tabs>
                <w:tab w:val="right" w:pos="9000"/>
              </w:tabs>
              <w:jc w:val="both"/>
            </w:pPr>
          </w:p>
        </w:tc>
      </w:tr>
      <w:tr w:rsidR="008B4DD0" w:rsidRPr="008E221D" w14:paraId="0160EC86" w14:textId="77777777" w:rsidTr="00E274C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DF132EC" w14:textId="77777777" w:rsidR="008B4DD0" w:rsidRPr="008E221D" w:rsidRDefault="008B4DD0" w:rsidP="00E274CD">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493B4207" w14:textId="77777777" w:rsidR="008B4DD0" w:rsidRPr="008E221D" w:rsidRDefault="008B4DD0" w:rsidP="00E274CD">
            <w:pPr>
              <w:tabs>
                <w:tab w:val="right" w:pos="9000"/>
              </w:tabs>
              <w:jc w:val="both"/>
            </w:pPr>
          </w:p>
        </w:tc>
      </w:tr>
    </w:tbl>
    <w:p w14:paraId="3AA76D48" w14:textId="77777777" w:rsidR="00F82ADF" w:rsidRPr="008E221D" w:rsidRDefault="00F82ADF" w:rsidP="00F82ADF">
      <w:pPr>
        <w:jc w:val="both"/>
        <w:rPr>
          <w:sz w:val="10"/>
        </w:rPr>
      </w:pPr>
    </w:p>
    <w:p w14:paraId="746B2FFD" w14:textId="77777777" w:rsidR="008B4DD0" w:rsidRPr="008E221D" w:rsidRDefault="008B4DD0" w:rsidP="003068FA">
      <w:pPr>
        <w:numPr>
          <w:ilvl w:val="0"/>
          <w:numId w:val="32"/>
        </w:numPr>
        <w:jc w:val="both"/>
      </w:pPr>
      <w:r w:rsidRPr="008E221D">
        <w:t>Oświadczam/my, że wybór mojej/naszej oferty prowadzi/nie prowadzi* do powstania</w:t>
      </w:r>
      <w:r w:rsidRPr="008E221D">
        <w:br/>
        <w:t>u Zamawiającego obowiązku podatkowego zgodnie z przepisami o podatku od towarów i usług (</w:t>
      </w:r>
      <w:r w:rsidRPr="008E221D">
        <w:rPr>
          <w:i/>
        </w:rPr>
        <w:t>jeżeli prowadzi, to Wykonawca wskazuje nazwę (rodzaj) towaru lub usługi, których dostawa lub świadczenie prowadzi do jego powstania, oraz wskazuje ich wartość bez kwoty podatku</w:t>
      </w:r>
      <w:r w:rsidRPr="008E221D">
        <w:t>)</w:t>
      </w:r>
    </w:p>
    <w:p w14:paraId="4F1CE80F" w14:textId="77777777" w:rsidR="008B4DD0" w:rsidRPr="008E221D" w:rsidRDefault="008B4DD0" w:rsidP="008B4DD0">
      <w:pPr>
        <w:ind w:left="284"/>
        <w:jc w:val="both"/>
      </w:pPr>
      <w:r w:rsidRPr="008E221D">
        <w:t>…………………………………………………………………………………………………………….</w:t>
      </w:r>
    </w:p>
    <w:p w14:paraId="22FF57B3" w14:textId="77777777" w:rsidR="008B4DD0" w:rsidRPr="008E221D" w:rsidRDefault="008B4DD0" w:rsidP="008B4DD0">
      <w:pPr>
        <w:ind w:left="284"/>
        <w:jc w:val="both"/>
      </w:pPr>
      <w:r w:rsidRPr="008E221D">
        <w:t>…………………………………………………………………………………………………………….</w:t>
      </w:r>
    </w:p>
    <w:p w14:paraId="38D4361C" w14:textId="77777777" w:rsidR="008B4DD0" w:rsidRPr="00AA0B5A" w:rsidRDefault="008B4DD0" w:rsidP="003068FA">
      <w:pPr>
        <w:pStyle w:val="Akapitzlist"/>
        <w:numPr>
          <w:ilvl w:val="0"/>
          <w:numId w:val="32"/>
        </w:numPr>
        <w:spacing w:after="0" w:line="240" w:lineRule="auto"/>
        <w:jc w:val="both"/>
        <w:rPr>
          <w:rFonts w:ascii="Times New Roman" w:hAnsi="Times New Roman"/>
          <w:sz w:val="24"/>
          <w:szCs w:val="24"/>
        </w:rPr>
      </w:pPr>
      <w:r w:rsidRPr="008E221D">
        <w:rPr>
          <w:rFonts w:ascii="Times New Roman" w:hAnsi="Times New Roman"/>
          <w:sz w:val="24"/>
          <w:szCs w:val="24"/>
          <w:u w:val="single"/>
        </w:rPr>
        <w:t>Termin dostawy</w:t>
      </w:r>
      <w:r w:rsidRPr="008E221D">
        <w:rPr>
          <w:rFonts w:ascii="Times New Roman" w:hAnsi="Times New Roman"/>
          <w:sz w:val="24"/>
          <w:szCs w:val="24"/>
        </w:rPr>
        <w:t>: …… (</w:t>
      </w:r>
      <w:r w:rsidRPr="008E221D">
        <w:rPr>
          <w:rFonts w:ascii="Times New Roman" w:hAnsi="Times New Roman"/>
          <w:i/>
          <w:sz w:val="24"/>
          <w:szCs w:val="24"/>
        </w:rPr>
        <w:t>słownie: ……………</w:t>
      </w:r>
      <w:r w:rsidRPr="008E221D">
        <w:rPr>
          <w:rFonts w:ascii="Times New Roman" w:hAnsi="Times New Roman"/>
          <w:sz w:val="24"/>
          <w:szCs w:val="24"/>
        </w:rPr>
        <w:t xml:space="preserve">) dzień/dni roboczy/e (nie później niż </w:t>
      </w:r>
      <w:r w:rsidRPr="007B6DC4">
        <w:rPr>
          <w:rFonts w:ascii="Times New Roman" w:hAnsi="Times New Roman"/>
          <w:sz w:val="24"/>
          <w:szCs w:val="24"/>
        </w:rPr>
        <w:t>3</w:t>
      </w:r>
      <w:r w:rsidRPr="008E221D">
        <w:rPr>
          <w:rFonts w:ascii="Times New Roman" w:hAnsi="Times New Roman"/>
          <w:sz w:val="24"/>
          <w:szCs w:val="24"/>
        </w:rPr>
        <w:t xml:space="preserve"> dni robocze: minimalny termin dostawy - 1 dzień roboczy, maksymalny termin dostawy - </w:t>
      </w:r>
      <w:r w:rsidRPr="007B6DC4">
        <w:rPr>
          <w:rFonts w:ascii="Times New Roman" w:hAnsi="Times New Roman"/>
          <w:sz w:val="24"/>
          <w:szCs w:val="24"/>
        </w:rPr>
        <w:t>3</w:t>
      </w:r>
      <w:r w:rsidRPr="008E221D">
        <w:rPr>
          <w:rFonts w:ascii="Times New Roman" w:hAnsi="Times New Roman"/>
          <w:sz w:val="24"/>
          <w:szCs w:val="24"/>
        </w:rPr>
        <w:t xml:space="preserve"> dni robocze) od momentu otrzymania przez Wykonawcę zamówienia</w:t>
      </w:r>
      <w:r w:rsidRPr="00AA0B5A">
        <w:rPr>
          <w:rFonts w:ascii="Times New Roman" w:hAnsi="Times New Roman"/>
          <w:sz w:val="24"/>
          <w:szCs w:val="24"/>
        </w:rPr>
        <w:t>.</w:t>
      </w:r>
    </w:p>
    <w:p w14:paraId="402C9FF9" w14:textId="1D337B34" w:rsidR="008B4DD0" w:rsidRPr="003807BF" w:rsidRDefault="008B4DD0" w:rsidP="003068FA">
      <w:pPr>
        <w:numPr>
          <w:ilvl w:val="0"/>
          <w:numId w:val="32"/>
        </w:numPr>
        <w:jc w:val="both"/>
      </w:pPr>
      <w:r w:rsidRPr="008E221D">
        <w:rPr>
          <w:u w:val="single"/>
        </w:rPr>
        <w:t>Termin ważności (przydatności do stosowania)</w:t>
      </w:r>
      <w:r w:rsidRPr="008E221D">
        <w:t>:</w:t>
      </w:r>
      <w:r>
        <w:t xml:space="preserve"> </w:t>
      </w:r>
      <w:r w:rsidRPr="003807BF">
        <w:t xml:space="preserve">nie krótszy niż </w:t>
      </w:r>
      <w:r w:rsidR="00155675">
        <w:t>12 miesięcy</w:t>
      </w:r>
      <w:r w:rsidRPr="00C77433">
        <w:t xml:space="preserve">, </w:t>
      </w:r>
      <w:r w:rsidRPr="003807BF">
        <w:t xml:space="preserve">licząc od dnia dostawy do pomieszczeń </w:t>
      </w:r>
      <w:r w:rsidR="00A8388F">
        <w:t>M</w:t>
      </w:r>
      <w:r w:rsidRPr="003807BF">
        <w:t>agazyn</w:t>
      </w:r>
      <w:r w:rsidR="00A8388F">
        <w:t>u Technicznego</w:t>
      </w:r>
      <w:r w:rsidRPr="003807BF">
        <w:t>.</w:t>
      </w:r>
    </w:p>
    <w:p w14:paraId="0B01D818" w14:textId="44E378A5" w:rsidR="008B4DD0" w:rsidRPr="008E221D" w:rsidRDefault="008B4DD0" w:rsidP="003068FA">
      <w:pPr>
        <w:numPr>
          <w:ilvl w:val="0"/>
          <w:numId w:val="32"/>
        </w:numPr>
        <w:jc w:val="both"/>
      </w:pPr>
      <w:r w:rsidRPr="005927BC">
        <w:rPr>
          <w:bCs/>
          <w:u w:val="single"/>
        </w:rPr>
        <w:t>Termin płatności</w:t>
      </w:r>
      <w:r w:rsidRPr="005927BC">
        <w:rPr>
          <w:bCs/>
        </w:rPr>
        <w:t xml:space="preserve">: </w:t>
      </w:r>
      <w:r w:rsidRPr="008E221D">
        <w:t xml:space="preserve">przelewem w ciągu 60 dni, licząc od dnia doręczenia prawidłowo </w:t>
      </w:r>
      <w:r w:rsidR="004D552B">
        <w:t>wystawionej</w:t>
      </w:r>
      <w:r w:rsidRPr="008E221D">
        <w:t xml:space="preserve"> (pod względem merytorycznym i formalnym) faktury Zamawiającemu.</w:t>
      </w:r>
    </w:p>
    <w:p w14:paraId="0A57A78B" w14:textId="3064A11C" w:rsidR="00DB7864" w:rsidRDefault="008B4DD0" w:rsidP="003068FA">
      <w:pPr>
        <w:numPr>
          <w:ilvl w:val="0"/>
          <w:numId w:val="32"/>
        </w:numPr>
        <w:jc w:val="both"/>
      </w:pPr>
      <w:r w:rsidRPr="00DB7864">
        <w:rPr>
          <w:u w:val="single"/>
        </w:rPr>
        <w:t>Termin r</w:t>
      </w:r>
      <w:r w:rsidRPr="008E221D">
        <w:rPr>
          <w:u w:val="single"/>
        </w:rPr>
        <w:t>ealizacji umowy</w:t>
      </w:r>
      <w:r w:rsidRPr="008E221D">
        <w:t>:</w:t>
      </w:r>
      <w:r w:rsidR="004D552B" w:rsidRPr="00DB7864">
        <w:t xml:space="preserve"> </w:t>
      </w:r>
      <w:r w:rsidR="00DB7864" w:rsidRPr="00DB7864">
        <w:t xml:space="preserve">od </w:t>
      </w:r>
      <w:r w:rsidR="006F2ACF">
        <w:t xml:space="preserve">dnia </w:t>
      </w:r>
      <w:r w:rsidR="003F1E13">
        <w:t>obowiązywania</w:t>
      </w:r>
      <w:r w:rsidR="00DB7864" w:rsidRPr="00DB7864">
        <w:t xml:space="preserve"> umowy </w:t>
      </w:r>
      <w:r w:rsidR="001D5C66">
        <w:t>do 31.01.2019 r.</w:t>
      </w:r>
      <w:r w:rsidR="001D5C66" w:rsidRPr="00DB7864">
        <w:t xml:space="preserve"> </w:t>
      </w:r>
      <w:r w:rsidR="00DB7864" w:rsidRPr="00DB7864">
        <w:t>lub do czasu wykorzystania zakładanych ilości wynikających</w:t>
      </w:r>
      <w:r w:rsidR="00DB7864">
        <w:t xml:space="preserve"> </w:t>
      </w:r>
      <w:r w:rsidR="00DB7864" w:rsidRPr="00DB7864">
        <w:t xml:space="preserve">z Formularza asortymentowo </w:t>
      </w:r>
      <w:r w:rsidR="00DB7864">
        <w:t>-</w:t>
      </w:r>
      <w:r w:rsidR="00DB7864" w:rsidRPr="00DB7864">
        <w:t xml:space="preserve"> cenowego</w:t>
      </w:r>
      <w:r w:rsidR="00DB7864">
        <w:t xml:space="preserve"> Wykonawcy</w:t>
      </w:r>
      <w:r w:rsidR="00DB7864" w:rsidRPr="00DB7864">
        <w:t>, stanowiącego Załącznik nr 1 do umowy, w zależności które</w:t>
      </w:r>
      <w:r w:rsidR="00DB7864">
        <w:t xml:space="preserve"> </w:t>
      </w:r>
      <w:r w:rsidR="00DB7864" w:rsidRPr="00DB7864">
        <w:t>z powyższych nastąpi wcześniej</w:t>
      </w:r>
      <w:r w:rsidR="003F1E13">
        <w:t>.</w:t>
      </w:r>
    </w:p>
    <w:p w14:paraId="0665EA7E" w14:textId="77777777" w:rsidR="008B4DD0" w:rsidRPr="008E221D" w:rsidRDefault="008B4DD0" w:rsidP="008B4DD0">
      <w:pPr>
        <w:jc w:val="both"/>
        <w:rPr>
          <w:sz w:val="10"/>
        </w:rPr>
      </w:pPr>
    </w:p>
    <w:p w14:paraId="0EE194B4" w14:textId="77777777" w:rsidR="008B4DD0" w:rsidRPr="008E221D" w:rsidRDefault="008B4DD0" w:rsidP="008B4DD0">
      <w:pPr>
        <w:jc w:val="both"/>
        <w:rPr>
          <w:u w:val="single"/>
        </w:rPr>
      </w:pPr>
      <w:r w:rsidRPr="008E221D">
        <w:rPr>
          <w:u w:val="single"/>
        </w:rPr>
        <w:t>Jednocześnie oświadczamy, że</w:t>
      </w:r>
      <w:r w:rsidRPr="008E221D">
        <w:t>:</w:t>
      </w:r>
    </w:p>
    <w:p w14:paraId="7F128851" w14:textId="77777777" w:rsidR="008B4DD0" w:rsidRPr="008E221D" w:rsidRDefault="008B4DD0" w:rsidP="003068FA">
      <w:pPr>
        <w:pStyle w:val="Tekstpodstawowy2"/>
        <w:numPr>
          <w:ilvl w:val="0"/>
          <w:numId w:val="32"/>
        </w:numPr>
        <w:tabs>
          <w:tab w:val="clear" w:pos="720"/>
          <w:tab w:val="num" w:pos="2688"/>
        </w:tabs>
        <w:rPr>
          <w:rFonts w:ascii="Times New Roman" w:hAnsi="Times New Roman"/>
          <w:sz w:val="24"/>
          <w:szCs w:val="24"/>
        </w:rPr>
      </w:pPr>
      <w:r w:rsidRPr="008E221D">
        <w:rPr>
          <w:rFonts w:ascii="Times New Roman" w:hAnsi="Times New Roman"/>
          <w:sz w:val="24"/>
          <w:szCs w:val="24"/>
        </w:rPr>
        <w:t>Akceptuję/</w:t>
      </w:r>
      <w:proofErr w:type="spellStart"/>
      <w:r w:rsidRPr="008E221D">
        <w:rPr>
          <w:rFonts w:ascii="Times New Roman" w:hAnsi="Times New Roman"/>
          <w:sz w:val="24"/>
          <w:szCs w:val="24"/>
        </w:rPr>
        <w:t>emy</w:t>
      </w:r>
      <w:proofErr w:type="spellEnd"/>
      <w:r w:rsidRPr="008E221D">
        <w:rPr>
          <w:rFonts w:ascii="Times New Roman" w:hAnsi="Times New Roman"/>
          <w:sz w:val="24"/>
          <w:szCs w:val="24"/>
        </w:rPr>
        <w:t xml:space="preserve"> zawarte w SIWZ szczegółowe warunki postępowania przetargowego i nie wnoszę/simy do nich żadnych zastrzeżeń oraz zdobyłem/</w:t>
      </w:r>
      <w:proofErr w:type="spellStart"/>
      <w:r w:rsidRPr="008E221D">
        <w:rPr>
          <w:rFonts w:ascii="Times New Roman" w:hAnsi="Times New Roman"/>
          <w:sz w:val="24"/>
          <w:szCs w:val="24"/>
        </w:rPr>
        <w:t>am</w:t>
      </w:r>
      <w:proofErr w:type="spellEnd"/>
      <w:r w:rsidRPr="008E221D">
        <w:rPr>
          <w:rFonts w:ascii="Times New Roman" w:hAnsi="Times New Roman"/>
          <w:sz w:val="24"/>
          <w:szCs w:val="24"/>
        </w:rPr>
        <w:t>/liśmy konieczne informacje do przygotowania oferty.</w:t>
      </w:r>
    </w:p>
    <w:p w14:paraId="05047DD8" w14:textId="443B5592" w:rsidR="008B4DD0" w:rsidRPr="008E221D" w:rsidRDefault="008B4DD0" w:rsidP="003068FA">
      <w:pPr>
        <w:pStyle w:val="Tekstpodstawowy2"/>
        <w:numPr>
          <w:ilvl w:val="0"/>
          <w:numId w:val="32"/>
        </w:numPr>
        <w:tabs>
          <w:tab w:val="clear" w:pos="720"/>
          <w:tab w:val="num" w:pos="2688"/>
        </w:tabs>
        <w:rPr>
          <w:rFonts w:ascii="Times New Roman" w:hAnsi="Times New Roman"/>
          <w:sz w:val="24"/>
          <w:szCs w:val="24"/>
        </w:rPr>
      </w:pPr>
      <w:r w:rsidRPr="008E221D">
        <w:rPr>
          <w:rFonts w:ascii="Times New Roman" w:hAnsi="Times New Roman"/>
          <w:sz w:val="24"/>
          <w:szCs w:val="24"/>
        </w:rPr>
        <w:t>Akceptuję/</w:t>
      </w:r>
      <w:proofErr w:type="spellStart"/>
      <w:r w:rsidRPr="008E221D">
        <w:rPr>
          <w:rFonts w:ascii="Times New Roman" w:hAnsi="Times New Roman"/>
          <w:sz w:val="24"/>
          <w:szCs w:val="24"/>
        </w:rPr>
        <w:t>emy</w:t>
      </w:r>
      <w:proofErr w:type="spellEnd"/>
      <w:r w:rsidRPr="008E221D">
        <w:rPr>
          <w:rFonts w:ascii="Times New Roman" w:hAnsi="Times New Roman"/>
          <w:sz w:val="24"/>
          <w:szCs w:val="24"/>
        </w:rPr>
        <w:t xml:space="preserve"> Projekt umowy (Załącznik nr </w:t>
      </w:r>
      <w:r w:rsidR="00EA4B39">
        <w:rPr>
          <w:rFonts w:ascii="Times New Roman" w:hAnsi="Times New Roman"/>
          <w:sz w:val="24"/>
          <w:szCs w:val="24"/>
        </w:rPr>
        <w:t>5</w:t>
      </w:r>
      <w:r w:rsidRPr="008E221D">
        <w:rPr>
          <w:rFonts w:ascii="Times New Roman" w:hAnsi="Times New Roman"/>
          <w:sz w:val="24"/>
          <w:szCs w:val="24"/>
        </w:rPr>
        <w:t xml:space="preserve"> do SIWZ) i w przypadku wybrania mojej/naszej oferty zobowiązuję/</w:t>
      </w:r>
      <w:proofErr w:type="spellStart"/>
      <w:r w:rsidRPr="008E221D">
        <w:rPr>
          <w:rFonts w:ascii="Times New Roman" w:hAnsi="Times New Roman"/>
          <w:sz w:val="24"/>
          <w:szCs w:val="24"/>
        </w:rPr>
        <w:t>emy</w:t>
      </w:r>
      <w:proofErr w:type="spellEnd"/>
      <w:r w:rsidRPr="008E221D">
        <w:rPr>
          <w:rFonts w:ascii="Times New Roman" w:hAnsi="Times New Roman"/>
          <w:sz w:val="24"/>
          <w:szCs w:val="24"/>
        </w:rPr>
        <w:t xml:space="preserve"> się do jej podpisania na warunkach określonych</w:t>
      </w:r>
      <w:r>
        <w:rPr>
          <w:rFonts w:ascii="Times New Roman" w:hAnsi="Times New Roman"/>
          <w:sz w:val="24"/>
          <w:szCs w:val="24"/>
        </w:rPr>
        <w:t xml:space="preserve"> </w:t>
      </w:r>
      <w:r w:rsidRPr="008E221D">
        <w:rPr>
          <w:rFonts w:ascii="Times New Roman" w:hAnsi="Times New Roman"/>
          <w:sz w:val="24"/>
          <w:szCs w:val="24"/>
        </w:rPr>
        <w:t>w SIWZ, w miejscu i terminie wskazanym przez Zamawiającego.</w:t>
      </w:r>
    </w:p>
    <w:p w14:paraId="185C8909" w14:textId="04467C04" w:rsidR="008B4DD0" w:rsidRPr="008E221D" w:rsidRDefault="008B4DD0" w:rsidP="003068FA">
      <w:pPr>
        <w:numPr>
          <w:ilvl w:val="0"/>
          <w:numId w:val="32"/>
        </w:numPr>
        <w:tabs>
          <w:tab w:val="num" w:pos="360"/>
        </w:tabs>
        <w:jc w:val="both"/>
        <w:rPr>
          <w:bCs/>
        </w:rPr>
      </w:pPr>
      <w:r w:rsidRPr="008E221D">
        <w:t>Gwarantuję/</w:t>
      </w:r>
      <w:proofErr w:type="spellStart"/>
      <w:r w:rsidRPr="008E221D">
        <w:t>emy</w:t>
      </w:r>
      <w:proofErr w:type="spellEnd"/>
      <w:r w:rsidRPr="008E221D">
        <w:t xml:space="preserve"> wykonanie całości zamówienia zgodnie z treścią SIWZ.</w:t>
      </w:r>
    </w:p>
    <w:p w14:paraId="3101CF46" w14:textId="5DF95D68" w:rsidR="008B4DD0" w:rsidRPr="008E221D" w:rsidRDefault="008B4DD0" w:rsidP="003068FA">
      <w:pPr>
        <w:numPr>
          <w:ilvl w:val="0"/>
          <w:numId w:val="32"/>
        </w:numPr>
        <w:tabs>
          <w:tab w:val="num" w:pos="360"/>
        </w:tabs>
        <w:jc w:val="both"/>
        <w:rPr>
          <w:bCs/>
        </w:rPr>
      </w:pPr>
      <w:r w:rsidRPr="008E221D">
        <w:t>Oświadczam/y, że powyższ</w:t>
      </w:r>
      <w:r w:rsidR="00417129">
        <w:t>a/</w:t>
      </w:r>
      <w:r w:rsidRPr="008E221D">
        <w:t>e cen</w:t>
      </w:r>
      <w:r w:rsidR="00417129">
        <w:t>a/</w:t>
      </w:r>
      <w:r w:rsidRPr="008E221D">
        <w:t>y brutto zawiera</w:t>
      </w:r>
      <w:r w:rsidR="00417129">
        <w:t>/</w:t>
      </w:r>
      <w:r w:rsidRPr="008E221D">
        <w:t>ją wszystkie koszty, jakie poniesie Zamawiający</w:t>
      </w:r>
      <w:r w:rsidRPr="008E221D">
        <w:br/>
        <w:t>w przypadku wyboru mojej/naszej oferty.</w:t>
      </w:r>
    </w:p>
    <w:p w14:paraId="2D798254" w14:textId="2F61FB92" w:rsidR="008B4DD0" w:rsidRPr="008E221D" w:rsidRDefault="008B4DD0" w:rsidP="003068FA">
      <w:pPr>
        <w:numPr>
          <w:ilvl w:val="0"/>
          <w:numId w:val="32"/>
        </w:numPr>
        <w:tabs>
          <w:tab w:val="num" w:pos="360"/>
        </w:tabs>
        <w:jc w:val="both"/>
        <w:rPr>
          <w:bCs/>
        </w:rPr>
      </w:pPr>
      <w:r w:rsidRPr="008E221D">
        <w:t>Zapewniam/y, że cen</w:t>
      </w:r>
      <w:r w:rsidR="00121C78">
        <w:t>a/</w:t>
      </w:r>
      <w:r w:rsidRPr="008E221D">
        <w:t>y podan</w:t>
      </w:r>
      <w:r w:rsidR="00121C78">
        <w:t>a/</w:t>
      </w:r>
      <w:r w:rsidRPr="008E221D">
        <w:t>e w ofercie nie ulegn</w:t>
      </w:r>
      <w:r w:rsidR="00121C78">
        <w:t>ie/</w:t>
      </w:r>
      <w:r w:rsidRPr="008E221D">
        <w:t>ą zmianie przez cały okres trwania umowy, za wyjątkiem zmian przewidzianych w SIWZ.</w:t>
      </w:r>
    </w:p>
    <w:p w14:paraId="29899873" w14:textId="02171C25" w:rsidR="008B4DD0" w:rsidRPr="008E221D" w:rsidRDefault="008B4DD0" w:rsidP="003068FA">
      <w:pPr>
        <w:numPr>
          <w:ilvl w:val="0"/>
          <w:numId w:val="32"/>
        </w:numPr>
        <w:tabs>
          <w:tab w:val="num" w:pos="360"/>
        </w:tabs>
        <w:jc w:val="both"/>
        <w:rPr>
          <w:bCs/>
        </w:rPr>
      </w:pPr>
      <w:r w:rsidRPr="008E221D">
        <w:t>Oświadczam/y, że wszystkie złożone przeze</w:t>
      </w:r>
      <w:r w:rsidR="00121C78" w:rsidRPr="008E221D">
        <w:t>/przez</w:t>
      </w:r>
      <w:r w:rsidRPr="008E221D">
        <w:t xml:space="preserve"> mnie</w:t>
      </w:r>
      <w:r w:rsidR="00121C78">
        <w:t>/nas</w:t>
      </w:r>
      <w:r w:rsidRPr="008E221D">
        <w:t xml:space="preserve"> dokumenty są zgodne z aktualnym stanem prawnym i faktycznym.</w:t>
      </w:r>
    </w:p>
    <w:p w14:paraId="1EAA35A4" w14:textId="6E854EE7" w:rsidR="008B4DD0" w:rsidRPr="008E221D" w:rsidRDefault="008B4DD0" w:rsidP="003068FA">
      <w:pPr>
        <w:numPr>
          <w:ilvl w:val="0"/>
          <w:numId w:val="32"/>
        </w:numPr>
        <w:tabs>
          <w:tab w:val="num" w:pos="360"/>
        </w:tabs>
        <w:jc w:val="both"/>
        <w:rPr>
          <w:bCs/>
        </w:rPr>
      </w:pPr>
      <w:r w:rsidRPr="008E221D">
        <w:t>Uważam/y się za związanych ofertą na okres 30 dni od terminu składania ofert.</w:t>
      </w:r>
    </w:p>
    <w:p w14:paraId="02D8A175" w14:textId="77777777" w:rsidR="008B4DD0" w:rsidRPr="008E221D" w:rsidRDefault="008B4DD0" w:rsidP="003068FA">
      <w:pPr>
        <w:numPr>
          <w:ilvl w:val="0"/>
          <w:numId w:val="32"/>
        </w:numPr>
        <w:tabs>
          <w:tab w:val="num" w:pos="360"/>
        </w:tabs>
        <w:jc w:val="both"/>
        <w:rPr>
          <w:bCs/>
        </w:rPr>
      </w:pPr>
      <w:r w:rsidRPr="008E221D">
        <w:rPr>
          <w:bCs/>
        </w:rPr>
        <w:t>Zgodnie z art. 8 ust. 3 Ustawy PZP zastrzegam/y sobie, iż niżej wymienione dokumenty składające się na ofertę nie mogą być udostępniane innym uczestnikom postępowania (dołączone do oferty</w:t>
      </w:r>
      <w:r w:rsidRPr="008E221D">
        <w:rPr>
          <w:bCs/>
        </w:rPr>
        <w:br/>
        <w:t>w osobnej kopercie):</w:t>
      </w:r>
    </w:p>
    <w:p w14:paraId="4BB6C6EA" w14:textId="77777777" w:rsidR="008B4DD0" w:rsidRPr="008E221D" w:rsidRDefault="008B4DD0" w:rsidP="008B4DD0">
      <w:pPr>
        <w:ind w:left="357"/>
        <w:jc w:val="both"/>
        <w:rPr>
          <w:bCs/>
        </w:rPr>
      </w:pPr>
      <w:r w:rsidRPr="008E221D">
        <w:rPr>
          <w:bCs/>
        </w:rPr>
        <w:t>…………………………………………………………………………………………………………………………………………………………………………………………………………………………</w:t>
      </w:r>
    </w:p>
    <w:p w14:paraId="3DF9EECE" w14:textId="77777777" w:rsidR="008B4DD0" w:rsidRPr="008E221D" w:rsidRDefault="008B4DD0" w:rsidP="003068FA">
      <w:pPr>
        <w:numPr>
          <w:ilvl w:val="0"/>
          <w:numId w:val="32"/>
        </w:numPr>
        <w:tabs>
          <w:tab w:val="num" w:pos="360"/>
          <w:tab w:val="num" w:pos="2688"/>
        </w:tabs>
        <w:jc w:val="both"/>
        <w:rPr>
          <w:bCs/>
        </w:rPr>
      </w:pPr>
      <w:r w:rsidRPr="008E221D">
        <w:rPr>
          <w:bCs/>
        </w:rPr>
        <w:t xml:space="preserve">Przedmiot zamówienia wykonam/y: sam/i / przy udziale </w:t>
      </w:r>
      <w:r>
        <w:rPr>
          <w:bCs/>
        </w:rPr>
        <w:t>P</w:t>
      </w:r>
      <w:r w:rsidRPr="008E221D">
        <w:rPr>
          <w:bCs/>
        </w:rPr>
        <w:t>odwykonawcy/ów*.</w:t>
      </w:r>
      <w:r w:rsidRPr="008E221D">
        <w:rPr>
          <w:bCs/>
        </w:rPr>
        <w:br/>
        <w:t xml:space="preserve">Następujące części zamówienia zamierzam/y powierzyć </w:t>
      </w:r>
      <w:r>
        <w:rPr>
          <w:bCs/>
        </w:rPr>
        <w:t>P</w:t>
      </w:r>
      <w:r w:rsidRPr="008E221D">
        <w:rPr>
          <w:bCs/>
        </w:rPr>
        <w:t xml:space="preserve">odwykonawcy/om </w:t>
      </w:r>
      <w:r w:rsidRPr="008E221D">
        <w:rPr>
          <w:rFonts w:eastAsia="Verdana,Bold"/>
        </w:rPr>
        <w:t>(wypełnić tylko jeżeli dotyczy)</w:t>
      </w:r>
      <w:r w:rsidRPr="008E221D">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8B4DD0" w:rsidRPr="008E221D" w14:paraId="29C8543A" w14:textId="77777777" w:rsidTr="00E274CD">
        <w:trPr>
          <w:jc w:val="center"/>
        </w:trPr>
        <w:tc>
          <w:tcPr>
            <w:tcW w:w="648" w:type="dxa"/>
            <w:shd w:val="clear" w:color="auto" w:fill="auto"/>
          </w:tcPr>
          <w:p w14:paraId="384B1F9D" w14:textId="77777777" w:rsidR="008B4DD0" w:rsidRPr="008E221D" w:rsidRDefault="008B4DD0" w:rsidP="00E274CD">
            <w:pPr>
              <w:tabs>
                <w:tab w:val="num" w:pos="2688"/>
              </w:tabs>
              <w:jc w:val="both"/>
              <w:rPr>
                <w:bCs/>
                <w:sz w:val="22"/>
              </w:rPr>
            </w:pPr>
            <w:r w:rsidRPr="008E221D">
              <w:t>Lp.</w:t>
            </w:r>
          </w:p>
        </w:tc>
        <w:tc>
          <w:tcPr>
            <w:tcW w:w="4536" w:type="dxa"/>
            <w:shd w:val="clear" w:color="auto" w:fill="auto"/>
          </w:tcPr>
          <w:p w14:paraId="3508AE84" w14:textId="77777777" w:rsidR="008B4DD0" w:rsidRPr="008E221D" w:rsidRDefault="008B4DD0" w:rsidP="00E274CD">
            <w:pPr>
              <w:tabs>
                <w:tab w:val="num" w:pos="2688"/>
              </w:tabs>
              <w:jc w:val="center"/>
              <w:rPr>
                <w:bCs/>
                <w:sz w:val="22"/>
              </w:rPr>
            </w:pPr>
            <w:r w:rsidRPr="008E221D">
              <w:t>Nazwa/y części zamówienia</w:t>
            </w:r>
          </w:p>
        </w:tc>
        <w:tc>
          <w:tcPr>
            <w:tcW w:w="4536" w:type="dxa"/>
          </w:tcPr>
          <w:p w14:paraId="291BC7AF" w14:textId="77777777" w:rsidR="008B4DD0" w:rsidRPr="008E221D" w:rsidRDefault="008B4DD0" w:rsidP="00E274CD">
            <w:pPr>
              <w:tabs>
                <w:tab w:val="num" w:pos="2688"/>
              </w:tabs>
              <w:jc w:val="center"/>
            </w:pPr>
            <w:r w:rsidRPr="008E221D">
              <w:t xml:space="preserve">Nazwa/y i adres/y </w:t>
            </w:r>
            <w:r>
              <w:t>P</w:t>
            </w:r>
            <w:r w:rsidRPr="008E221D">
              <w:t>odwykonawcy/ów</w:t>
            </w:r>
          </w:p>
        </w:tc>
      </w:tr>
      <w:tr w:rsidR="008B4DD0" w:rsidRPr="008E221D" w14:paraId="47B39F0E" w14:textId="77777777" w:rsidTr="00E274CD">
        <w:trPr>
          <w:trHeight w:val="690"/>
          <w:jc w:val="center"/>
        </w:trPr>
        <w:tc>
          <w:tcPr>
            <w:tcW w:w="648" w:type="dxa"/>
            <w:shd w:val="clear" w:color="auto" w:fill="auto"/>
          </w:tcPr>
          <w:p w14:paraId="0553EBC6" w14:textId="77777777" w:rsidR="008B4DD0" w:rsidRPr="008E221D" w:rsidRDefault="008B4DD0" w:rsidP="00E274CD">
            <w:pPr>
              <w:tabs>
                <w:tab w:val="num" w:pos="2688"/>
              </w:tabs>
              <w:jc w:val="both"/>
              <w:rPr>
                <w:bCs/>
                <w:sz w:val="22"/>
              </w:rPr>
            </w:pPr>
          </w:p>
        </w:tc>
        <w:tc>
          <w:tcPr>
            <w:tcW w:w="4536" w:type="dxa"/>
            <w:shd w:val="clear" w:color="auto" w:fill="auto"/>
          </w:tcPr>
          <w:p w14:paraId="7F88AEF7" w14:textId="77777777" w:rsidR="008B4DD0" w:rsidRPr="008E221D" w:rsidRDefault="008B4DD0" w:rsidP="00E274CD">
            <w:pPr>
              <w:tabs>
                <w:tab w:val="num" w:pos="2688"/>
              </w:tabs>
              <w:jc w:val="both"/>
              <w:rPr>
                <w:bCs/>
                <w:sz w:val="22"/>
              </w:rPr>
            </w:pPr>
          </w:p>
        </w:tc>
        <w:tc>
          <w:tcPr>
            <w:tcW w:w="4536" w:type="dxa"/>
          </w:tcPr>
          <w:p w14:paraId="39AD4818" w14:textId="77777777" w:rsidR="008B4DD0" w:rsidRPr="008E221D" w:rsidRDefault="008B4DD0" w:rsidP="00E274CD">
            <w:pPr>
              <w:tabs>
                <w:tab w:val="num" w:pos="2688"/>
              </w:tabs>
              <w:jc w:val="both"/>
              <w:rPr>
                <w:bCs/>
                <w:sz w:val="22"/>
              </w:rPr>
            </w:pPr>
          </w:p>
        </w:tc>
      </w:tr>
    </w:tbl>
    <w:p w14:paraId="50E9A9DC" w14:textId="77777777" w:rsidR="008B4DD0" w:rsidRPr="008E221D" w:rsidRDefault="008B4DD0" w:rsidP="008B4DD0">
      <w:pPr>
        <w:tabs>
          <w:tab w:val="num" w:pos="2688"/>
        </w:tabs>
        <w:jc w:val="both"/>
        <w:rPr>
          <w:bCs/>
          <w:sz w:val="10"/>
        </w:rPr>
      </w:pPr>
    </w:p>
    <w:p w14:paraId="2F264B98" w14:textId="66C72D22" w:rsidR="008B4DD0" w:rsidRPr="008E221D" w:rsidRDefault="008B4DD0" w:rsidP="003068FA">
      <w:pPr>
        <w:numPr>
          <w:ilvl w:val="0"/>
          <w:numId w:val="32"/>
        </w:numPr>
        <w:tabs>
          <w:tab w:val="num" w:pos="360"/>
          <w:tab w:val="num" w:pos="2688"/>
        </w:tabs>
        <w:jc w:val="both"/>
        <w:rPr>
          <w:bCs/>
        </w:rPr>
      </w:pPr>
      <w:r w:rsidRPr="008E221D">
        <w:t>Osobą/</w:t>
      </w:r>
      <w:proofErr w:type="spellStart"/>
      <w:r w:rsidRPr="008E221D">
        <w:t>ami</w:t>
      </w:r>
      <w:proofErr w:type="spellEnd"/>
      <w:r w:rsidRPr="008E221D">
        <w:t xml:space="preserve"> uprawnioną/</w:t>
      </w:r>
      <w:proofErr w:type="spellStart"/>
      <w:r w:rsidRPr="008E221D">
        <w:t>ymi</w:t>
      </w:r>
      <w:proofErr w:type="spellEnd"/>
      <w:r w:rsidRPr="008E221D">
        <w:t xml:space="preserve"> do kontaktowania się z Zamawiającym w sprawie realizacji postępowania jest/są: ……………………………………………………………………</w:t>
      </w:r>
    </w:p>
    <w:p w14:paraId="6B2EC48F" w14:textId="77777777" w:rsidR="008B4DD0" w:rsidRDefault="008B4DD0" w:rsidP="008B4DD0">
      <w:pPr>
        <w:tabs>
          <w:tab w:val="num" w:pos="2688"/>
        </w:tabs>
        <w:ind w:firstLine="360"/>
        <w:jc w:val="both"/>
      </w:pPr>
      <w:r w:rsidRPr="008E221D">
        <w:t>telefon/faks……………………………………………………………………………………………….</w:t>
      </w:r>
    </w:p>
    <w:p w14:paraId="48C033FE" w14:textId="77777777" w:rsidR="000A2EF2" w:rsidRPr="008E221D" w:rsidRDefault="000A2EF2" w:rsidP="000A2EF2">
      <w:pPr>
        <w:tabs>
          <w:tab w:val="num" w:pos="2688"/>
        </w:tabs>
        <w:jc w:val="both"/>
      </w:pPr>
    </w:p>
    <w:p w14:paraId="7C378095" w14:textId="77777777" w:rsidR="008B4DD0" w:rsidRPr="008E221D" w:rsidRDefault="008B4DD0" w:rsidP="003068FA">
      <w:pPr>
        <w:numPr>
          <w:ilvl w:val="0"/>
          <w:numId w:val="32"/>
        </w:numPr>
        <w:tabs>
          <w:tab w:val="num" w:pos="360"/>
          <w:tab w:val="num" w:pos="2688"/>
        </w:tabs>
        <w:jc w:val="both"/>
        <w:rPr>
          <w:bCs/>
        </w:rPr>
      </w:pPr>
      <w:r w:rsidRPr="008E221D">
        <w:rPr>
          <w:bCs/>
        </w:rPr>
        <w:lastRenderedPageBreak/>
        <w:t>Upoważnioną/</w:t>
      </w:r>
      <w:proofErr w:type="spellStart"/>
      <w:r w:rsidRPr="008E221D">
        <w:rPr>
          <w:bCs/>
        </w:rPr>
        <w:t>ymi</w:t>
      </w:r>
      <w:proofErr w:type="spellEnd"/>
      <w:r w:rsidRPr="008E221D">
        <w:rPr>
          <w:bCs/>
        </w:rPr>
        <w:t xml:space="preserve">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8E221D" w14:paraId="447A1631" w14:textId="77777777" w:rsidTr="00E274CD">
        <w:tc>
          <w:tcPr>
            <w:tcW w:w="4248" w:type="dxa"/>
          </w:tcPr>
          <w:p w14:paraId="784CBDDA"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Imię i nazwisko:</w:t>
            </w:r>
          </w:p>
        </w:tc>
        <w:tc>
          <w:tcPr>
            <w:tcW w:w="1980" w:type="dxa"/>
          </w:tcPr>
          <w:p w14:paraId="331C396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Wzór podpisu:</w:t>
            </w:r>
          </w:p>
        </w:tc>
      </w:tr>
      <w:tr w:rsidR="008B4DD0" w:rsidRPr="008E221D" w14:paraId="33FA2E06" w14:textId="77777777" w:rsidTr="00E274CD">
        <w:tc>
          <w:tcPr>
            <w:tcW w:w="4248" w:type="dxa"/>
          </w:tcPr>
          <w:p w14:paraId="1AB2327D" w14:textId="77777777" w:rsidR="008B4DD0" w:rsidRPr="008E221D"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76B7C07B"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8E221D"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r w:rsidR="008B4DD0" w:rsidRPr="008E221D" w14:paraId="1B77CA3C" w14:textId="77777777" w:rsidTr="00E274CD">
        <w:tc>
          <w:tcPr>
            <w:tcW w:w="4248" w:type="dxa"/>
          </w:tcPr>
          <w:p w14:paraId="1FC45FEB" w14:textId="77777777" w:rsidR="008B4DD0" w:rsidRPr="008E221D" w:rsidRDefault="008B4DD0" w:rsidP="00E274CD">
            <w:pPr>
              <w:pStyle w:val="Tekstpodstawowy3"/>
              <w:spacing w:before="0" w:after="0"/>
              <w:jc w:val="center"/>
              <w:rPr>
                <w:rFonts w:ascii="Times New Roman" w:hAnsi="Times New Roman"/>
                <w:b w:val="0"/>
                <w:sz w:val="24"/>
                <w:szCs w:val="24"/>
              </w:rPr>
            </w:pPr>
          </w:p>
          <w:p w14:paraId="4BA075A4"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65CDE20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266605E2" w14:textId="77777777" w:rsidR="008B4DD0" w:rsidRPr="008E221D" w:rsidRDefault="008B4DD0" w:rsidP="00E274CD">
            <w:pPr>
              <w:pStyle w:val="Tekstpodstawowy3"/>
              <w:spacing w:before="0" w:after="0"/>
              <w:jc w:val="center"/>
              <w:rPr>
                <w:rFonts w:ascii="Times New Roman" w:hAnsi="Times New Roman"/>
                <w:b w:val="0"/>
                <w:sz w:val="24"/>
                <w:szCs w:val="24"/>
              </w:rPr>
            </w:pPr>
          </w:p>
          <w:p w14:paraId="32FC7DED"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bl>
    <w:p w14:paraId="5D96312B" w14:textId="77777777" w:rsidR="008B4DD0" w:rsidRPr="008E221D" w:rsidRDefault="008B4DD0" w:rsidP="003068FA">
      <w:pPr>
        <w:numPr>
          <w:ilvl w:val="0"/>
          <w:numId w:val="32"/>
        </w:numPr>
        <w:tabs>
          <w:tab w:val="num" w:pos="360"/>
          <w:tab w:val="num" w:pos="2688"/>
        </w:tabs>
        <w:jc w:val="both"/>
        <w:rPr>
          <w:bCs/>
        </w:rPr>
      </w:pPr>
      <w:r w:rsidRPr="008E221D">
        <w:t>Upoważnienie dla powyżej wskazanej/</w:t>
      </w:r>
      <w:proofErr w:type="spellStart"/>
      <w:r w:rsidRPr="008E221D">
        <w:t>ych</w:t>
      </w:r>
      <w:proofErr w:type="spellEnd"/>
      <w:r w:rsidRPr="008E221D">
        <w:t xml:space="preserve"> osoby/</w:t>
      </w:r>
      <w:proofErr w:type="spellStart"/>
      <w:r w:rsidRPr="008E221D">
        <w:t>ób</w:t>
      </w:r>
      <w:proofErr w:type="spellEnd"/>
      <w:r w:rsidRPr="008E221D">
        <w:t xml:space="preserve"> wynika z następującego/</w:t>
      </w:r>
      <w:proofErr w:type="spellStart"/>
      <w:r w:rsidRPr="008E221D">
        <w:t>ych</w:t>
      </w:r>
      <w:proofErr w:type="spellEnd"/>
      <w:r w:rsidRPr="008E221D">
        <w:t xml:space="preserve"> dokumentu/ów</w:t>
      </w:r>
    </w:p>
    <w:p w14:paraId="65E92280" w14:textId="77777777" w:rsidR="008B4DD0" w:rsidRPr="008E221D" w:rsidRDefault="008B4DD0" w:rsidP="008B4DD0">
      <w:pPr>
        <w:pStyle w:val="Tekstpodstawowywcity2"/>
        <w:tabs>
          <w:tab w:val="clear" w:pos="360"/>
        </w:tabs>
        <w:spacing w:before="0"/>
        <w:rPr>
          <w:rFonts w:ascii="Times New Roman" w:hAnsi="Times New Roman"/>
          <w:bCs w:val="0"/>
          <w:sz w:val="24"/>
          <w:szCs w:val="24"/>
        </w:rPr>
      </w:pPr>
      <w:r w:rsidRPr="008E221D">
        <w:rPr>
          <w:rFonts w:ascii="Times New Roman" w:hAnsi="Times New Roman"/>
          <w:bCs w:val="0"/>
          <w:sz w:val="24"/>
          <w:szCs w:val="24"/>
        </w:rPr>
        <w:t>…………………………………………………………………………………………………………,</w:t>
      </w:r>
      <w:r w:rsidRPr="008E221D">
        <w:rPr>
          <w:rFonts w:ascii="Times New Roman" w:hAnsi="Times New Roman"/>
          <w:bCs w:val="0"/>
          <w:sz w:val="24"/>
          <w:szCs w:val="24"/>
        </w:rPr>
        <w:br/>
        <w:t>które dołączam/y do oferty.</w:t>
      </w:r>
    </w:p>
    <w:p w14:paraId="3BDD6736" w14:textId="77777777" w:rsidR="008B4DD0" w:rsidRPr="008E221D" w:rsidRDefault="008B4DD0" w:rsidP="003068FA">
      <w:pPr>
        <w:numPr>
          <w:ilvl w:val="0"/>
          <w:numId w:val="32"/>
        </w:numPr>
        <w:tabs>
          <w:tab w:val="num" w:pos="360"/>
          <w:tab w:val="num" w:pos="2688"/>
        </w:tabs>
        <w:jc w:val="both"/>
        <w:rPr>
          <w:bCs/>
        </w:rPr>
      </w:pPr>
      <w:r w:rsidRPr="008E221D">
        <w:t>Załącznikami do oferty są:</w:t>
      </w:r>
    </w:p>
    <w:p w14:paraId="37CD4CDF" w14:textId="77777777" w:rsidR="008B4DD0" w:rsidRPr="008E221D" w:rsidRDefault="008B4DD0" w:rsidP="003068FA">
      <w:pPr>
        <w:numPr>
          <w:ilvl w:val="0"/>
          <w:numId w:val="31"/>
        </w:numPr>
        <w:jc w:val="both"/>
      </w:pPr>
      <w:r w:rsidRPr="008E221D">
        <w:t>…………………………………………………………..………………………………………;</w:t>
      </w:r>
    </w:p>
    <w:p w14:paraId="5A0AE113" w14:textId="77777777" w:rsidR="008B4DD0" w:rsidRPr="008E221D" w:rsidRDefault="008B4DD0" w:rsidP="003068FA">
      <w:pPr>
        <w:numPr>
          <w:ilvl w:val="0"/>
          <w:numId w:val="31"/>
        </w:numPr>
        <w:jc w:val="both"/>
      </w:pPr>
      <w:r w:rsidRPr="008E221D">
        <w:t>…………………………………………………………..………………………………………;</w:t>
      </w:r>
    </w:p>
    <w:p w14:paraId="6E697C7A" w14:textId="77777777" w:rsidR="008B4DD0" w:rsidRPr="008E221D" w:rsidRDefault="008B4DD0" w:rsidP="003068FA">
      <w:pPr>
        <w:numPr>
          <w:ilvl w:val="0"/>
          <w:numId w:val="31"/>
        </w:numPr>
        <w:jc w:val="both"/>
      </w:pPr>
      <w:r w:rsidRPr="008E221D">
        <w:t>…………………………………………………………..………………………………………;</w:t>
      </w:r>
    </w:p>
    <w:p w14:paraId="5FD947B5" w14:textId="77777777" w:rsidR="008B4DD0" w:rsidRPr="008E221D" w:rsidRDefault="008B4DD0" w:rsidP="003068FA">
      <w:pPr>
        <w:numPr>
          <w:ilvl w:val="0"/>
          <w:numId w:val="31"/>
        </w:numPr>
        <w:jc w:val="both"/>
      </w:pPr>
      <w:r w:rsidRPr="008E221D">
        <w:t>…………………………………………………………..………………………………………;</w:t>
      </w:r>
    </w:p>
    <w:p w14:paraId="177ACEEC" w14:textId="603E83D3" w:rsidR="008B4DD0" w:rsidRDefault="008B4DD0" w:rsidP="003068FA">
      <w:pPr>
        <w:numPr>
          <w:ilvl w:val="0"/>
          <w:numId w:val="31"/>
        </w:numPr>
        <w:jc w:val="both"/>
      </w:pPr>
      <w:r w:rsidRPr="008E221D">
        <w:t>……………………</w:t>
      </w:r>
      <w:r w:rsidR="00EA4B39">
        <w:t>……………………………………..………………………………………</w:t>
      </w:r>
      <w:r w:rsidRPr="008E221D">
        <w:t>.</w:t>
      </w:r>
    </w:p>
    <w:p w14:paraId="5D60F48C" w14:textId="77777777" w:rsidR="008B4DD0" w:rsidRPr="008E221D" w:rsidRDefault="008B4DD0" w:rsidP="008B4DD0">
      <w:pPr>
        <w:jc w:val="both"/>
      </w:pPr>
    </w:p>
    <w:p w14:paraId="6B927D44" w14:textId="77777777" w:rsidR="008B4DD0" w:rsidRPr="008E221D" w:rsidRDefault="008B4DD0" w:rsidP="003068FA">
      <w:pPr>
        <w:numPr>
          <w:ilvl w:val="0"/>
          <w:numId w:val="32"/>
        </w:numPr>
        <w:tabs>
          <w:tab w:val="num" w:pos="360"/>
          <w:tab w:val="num" w:pos="2688"/>
        </w:tabs>
        <w:jc w:val="both"/>
        <w:rPr>
          <w:bCs/>
        </w:rPr>
      </w:pPr>
      <w:r w:rsidRPr="008E221D">
        <w:t>Oferta zawiera ……………………………………….. kolejno ponumerowanych stron.</w:t>
      </w:r>
    </w:p>
    <w:p w14:paraId="6DDC94CF" w14:textId="77777777" w:rsidR="008B4DD0" w:rsidRDefault="008B4DD0" w:rsidP="008B4DD0">
      <w:pPr>
        <w:tabs>
          <w:tab w:val="left" w:pos="360"/>
        </w:tabs>
        <w:jc w:val="both"/>
        <w:rPr>
          <w:bCs/>
          <w:sz w:val="20"/>
        </w:rPr>
      </w:pPr>
    </w:p>
    <w:p w14:paraId="0CF48A15" w14:textId="77777777" w:rsidR="003C1377" w:rsidRPr="00EA4B39" w:rsidRDefault="003C1377" w:rsidP="008B4DD0">
      <w:pPr>
        <w:tabs>
          <w:tab w:val="left" w:pos="360"/>
        </w:tabs>
        <w:jc w:val="both"/>
        <w:rPr>
          <w:bCs/>
          <w:sz w:val="20"/>
        </w:rPr>
      </w:pPr>
    </w:p>
    <w:p w14:paraId="07106B6A" w14:textId="77777777" w:rsidR="008B4DD0" w:rsidRPr="00EA4B39" w:rsidRDefault="008B4DD0" w:rsidP="008B4DD0">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3C1377" w:rsidRPr="005D379E" w14:paraId="28532DA5" w14:textId="77777777" w:rsidTr="00583417">
        <w:trPr>
          <w:jc w:val="center"/>
        </w:trPr>
        <w:tc>
          <w:tcPr>
            <w:tcW w:w="2835" w:type="dxa"/>
            <w:shd w:val="clear" w:color="auto" w:fill="auto"/>
          </w:tcPr>
          <w:p w14:paraId="41F9EAB4" w14:textId="77777777" w:rsidR="003C1377" w:rsidRPr="005D379E" w:rsidRDefault="003C1377" w:rsidP="00583417">
            <w:pPr>
              <w:tabs>
                <w:tab w:val="left" w:pos="360"/>
              </w:tabs>
              <w:jc w:val="center"/>
              <w:rPr>
                <w:bCs/>
              </w:rPr>
            </w:pPr>
            <w:r w:rsidRPr="005D379E">
              <w:rPr>
                <w:bCs/>
              </w:rPr>
              <w:t>…………………………</w:t>
            </w:r>
          </w:p>
        </w:tc>
        <w:tc>
          <w:tcPr>
            <w:tcW w:w="1418" w:type="dxa"/>
            <w:shd w:val="clear" w:color="auto" w:fill="auto"/>
          </w:tcPr>
          <w:p w14:paraId="2BADC738" w14:textId="77777777" w:rsidR="003C1377" w:rsidRPr="005D379E" w:rsidRDefault="003C1377" w:rsidP="00583417">
            <w:pPr>
              <w:tabs>
                <w:tab w:val="left" w:pos="360"/>
              </w:tabs>
              <w:jc w:val="center"/>
              <w:rPr>
                <w:bCs/>
              </w:rPr>
            </w:pPr>
            <w:r w:rsidRPr="005D379E">
              <w:rPr>
                <w:bCs/>
              </w:rPr>
              <w:t>……………</w:t>
            </w:r>
          </w:p>
        </w:tc>
        <w:tc>
          <w:tcPr>
            <w:tcW w:w="5670" w:type="dxa"/>
            <w:shd w:val="clear" w:color="auto" w:fill="auto"/>
          </w:tcPr>
          <w:p w14:paraId="44C0824A" w14:textId="77777777" w:rsidR="003C1377" w:rsidRPr="005D379E" w:rsidRDefault="003C1377" w:rsidP="00583417">
            <w:pPr>
              <w:tabs>
                <w:tab w:val="left" w:pos="360"/>
              </w:tabs>
              <w:jc w:val="center"/>
              <w:rPr>
                <w:bCs/>
              </w:rPr>
            </w:pPr>
            <w:r w:rsidRPr="006375F5">
              <w:rPr>
                <w:szCs w:val="20"/>
              </w:rPr>
              <w:t>………………………………………</w:t>
            </w:r>
          </w:p>
        </w:tc>
      </w:tr>
      <w:tr w:rsidR="003C1377" w:rsidRPr="005D379E" w14:paraId="500C8FC6" w14:textId="77777777" w:rsidTr="00583417">
        <w:trPr>
          <w:jc w:val="center"/>
        </w:trPr>
        <w:tc>
          <w:tcPr>
            <w:tcW w:w="2835" w:type="dxa"/>
            <w:shd w:val="clear" w:color="auto" w:fill="auto"/>
          </w:tcPr>
          <w:p w14:paraId="1A0AE7D6" w14:textId="77777777" w:rsidR="003C1377" w:rsidRPr="005D379E" w:rsidRDefault="003C1377" w:rsidP="00583417">
            <w:pPr>
              <w:tabs>
                <w:tab w:val="left" w:pos="360"/>
              </w:tabs>
              <w:jc w:val="center"/>
              <w:rPr>
                <w:bCs/>
              </w:rPr>
            </w:pPr>
            <w:r w:rsidRPr="005D379E">
              <w:rPr>
                <w:bCs/>
                <w:i/>
                <w:sz w:val="16"/>
                <w:szCs w:val="16"/>
              </w:rPr>
              <w:t>miejscowość</w:t>
            </w:r>
          </w:p>
        </w:tc>
        <w:tc>
          <w:tcPr>
            <w:tcW w:w="1418" w:type="dxa"/>
            <w:shd w:val="clear" w:color="auto" w:fill="auto"/>
          </w:tcPr>
          <w:p w14:paraId="2F6CCEDD" w14:textId="77777777" w:rsidR="003C1377" w:rsidRPr="005D379E" w:rsidRDefault="003C1377" w:rsidP="00583417">
            <w:pPr>
              <w:tabs>
                <w:tab w:val="left" w:pos="360"/>
              </w:tabs>
              <w:jc w:val="center"/>
              <w:rPr>
                <w:bCs/>
                <w:i/>
              </w:rPr>
            </w:pPr>
            <w:r w:rsidRPr="005D379E">
              <w:rPr>
                <w:bCs/>
                <w:i/>
                <w:sz w:val="16"/>
              </w:rPr>
              <w:t>data</w:t>
            </w:r>
          </w:p>
        </w:tc>
        <w:tc>
          <w:tcPr>
            <w:tcW w:w="5670" w:type="dxa"/>
            <w:shd w:val="clear" w:color="auto" w:fill="auto"/>
          </w:tcPr>
          <w:p w14:paraId="7C48D11E" w14:textId="77777777" w:rsidR="003C1377" w:rsidRPr="005D379E" w:rsidRDefault="003C137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108B6E21" w14:textId="77777777" w:rsidR="003C1377" w:rsidRPr="005D379E" w:rsidRDefault="003C1377" w:rsidP="00583417">
            <w:pPr>
              <w:tabs>
                <w:tab w:val="left" w:pos="360"/>
              </w:tabs>
              <w:jc w:val="center"/>
              <w:rPr>
                <w:bCs/>
              </w:rPr>
            </w:pPr>
            <w:r w:rsidRPr="005D379E">
              <w:rPr>
                <w:i/>
                <w:sz w:val="16"/>
                <w:szCs w:val="16"/>
              </w:rPr>
              <w:t>do reprezentowania Wykonawcy</w:t>
            </w:r>
          </w:p>
        </w:tc>
      </w:tr>
    </w:tbl>
    <w:p w14:paraId="63166DFC" w14:textId="77777777" w:rsidR="00EA4B39" w:rsidRDefault="00EA4B39" w:rsidP="008B4DD0">
      <w:pPr>
        <w:tabs>
          <w:tab w:val="left" w:pos="6198"/>
        </w:tabs>
        <w:jc w:val="both"/>
        <w:rPr>
          <w:sz w:val="20"/>
          <w:szCs w:val="20"/>
        </w:rPr>
      </w:pPr>
    </w:p>
    <w:p w14:paraId="43E6EB72" w14:textId="77777777" w:rsidR="00EA4B39" w:rsidRDefault="00EA4B39" w:rsidP="008B4DD0">
      <w:pPr>
        <w:tabs>
          <w:tab w:val="left" w:pos="6198"/>
        </w:tabs>
        <w:jc w:val="both"/>
        <w:rPr>
          <w:sz w:val="20"/>
          <w:szCs w:val="20"/>
        </w:rPr>
      </w:pPr>
    </w:p>
    <w:p w14:paraId="1C61F15E" w14:textId="77777777" w:rsidR="003C1377" w:rsidRDefault="003C1377" w:rsidP="008B4DD0">
      <w:pPr>
        <w:tabs>
          <w:tab w:val="left" w:pos="6198"/>
        </w:tabs>
        <w:jc w:val="both"/>
        <w:rPr>
          <w:sz w:val="20"/>
          <w:szCs w:val="20"/>
        </w:rPr>
      </w:pPr>
    </w:p>
    <w:p w14:paraId="74755D4A" w14:textId="77777777" w:rsidR="003C1377" w:rsidRDefault="003C1377" w:rsidP="008B4DD0">
      <w:pPr>
        <w:tabs>
          <w:tab w:val="left" w:pos="6198"/>
        </w:tabs>
        <w:jc w:val="both"/>
        <w:rPr>
          <w:sz w:val="20"/>
          <w:szCs w:val="20"/>
        </w:rPr>
      </w:pPr>
    </w:p>
    <w:p w14:paraId="5588DE49" w14:textId="77777777" w:rsidR="003C1377" w:rsidRDefault="003C1377" w:rsidP="008B4DD0">
      <w:pPr>
        <w:tabs>
          <w:tab w:val="left" w:pos="6198"/>
        </w:tabs>
        <w:jc w:val="both"/>
        <w:rPr>
          <w:sz w:val="20"/>
          <w:szCs w:val="20"/>
        </w:rPr>
      </w:pPr>
    </w:p>
    <w:p w14:paraId="7EC480D7" w14:textId="77777777" w:rsidR="003C1377" w:rsidRDefault="003C1377" w:rsidP="008B4DD0">
      <w:pPr>
        <w:tabs>
          <w:tab w:val="left" w:pos="6198"/>
        </w:tabs>
        <w:jc w:val="both"/>
        <w:rPr>
          <w:sz w:val="20"/>
          <w:szCs w:val="20"/>
        </w:rPr>
      </w:pPr>
    </w:p>
    <w:p w14:paraId="538FAEA4" w14:textId="77777777" w:rsidR="003C1377" w:rsidRDefault="003C1377" w:rsidP="008B4DD0">
      <w:pPr>
        <w:tabs>
          <w:tab w:val="left" w:pos="6198"/>
        </w:tabs>
        <w:jc w:val="both"/>
        <w:rPr>
          <w:sz w:val="20"/>
          <w:szCs w:val="20"/>
        </w:rPr>
      </w:pPr>
    </w:p>
    <w:p w14:paraId="4A2BB134" w14:textId="77777777" w:rsidR="003C1377" w:rsidRDefault="003C1377" w:rsidP="008B4DD0">
      <w:pPr>
        <w:tabs>
          <w:tab w:val="left" w:pos="6198"/>
        </w:tabs>
        <w:jc w:val="both"/>
        <w:rPr>
          <w:sz w:val="20"/>
          <w:szCs w:val="20"/>
        </w:rPr>
      </w:pPr>
    </w:p>
    <w:p w14:paraId="0939F9C0" w14:textId="77777777" w:rsidR="003C1377" w:rsidRDefault="003C1377" w:rsidP="008B4DD0">
      <w:pPr>
        <w:tabs>
          <w:tab w:val="left" w:pos="6198"/>
        </w:tabs>
        <w:jc w:val="both"/>
        <w:rPr>
          <w:sz w:val="20"/>
          <w:szCs w:val="20"/>
        </w:rPr>
      </w:pPr>
    </w:p>
    <w:p w14:paraId="102EF6C5" w14:textId="77777777" w:rsidR="003C1377" w:rsidRDefault="003C1377" w:rsidP="008B4DD0">
      <w:pPr>
        <w:tabs>
          <w:tab w:val="left" w:pos="6198"/>
        </w:tabs>
        <w:jc w:val="both"/>
        <w:rPr>
          <w:sz w:val="20"/>
          <w:szCs w:val="20"/>
        </w:rPr>
      </w:pPr>
    </w:p>
    <w:p w14:paraId="74BDA9FF" w14:textId="77777777" w:rsidR="003C1377" w:rsidRDefault="003C1377" w:rsidP="008B4DD0">
      <w:pPr>
        <w:tabs>
          <w:tab w:val="left" w:pos="6198"/>
        </w:tabs>
        <w:jc w:val="both"/>
        <w:rPr>
          <w:sz w:val="20"/>
          <w:szCs w:val="20"/>
        </w:rPr>
      </w:pPr>
    </w:p>
    <w:p w14:paraId="2B2F91F3" w14:textId="77777777" w:rsidR="003C1377" w:rsidRDefault="003C1377" w:rsidP="008B4DD0">
      <w:pPr>
        <w:tabs>
          <w:tab w:val="left" w:pos="6198"/>
        </w:tabs>
        <w:jc w:val="both"/>
        <w:rPr>
          <w:sz w:val="20"/>
          <w:szCs w:val="20"/>
        </w:rPr>
      </w:pPr>
    </w:p>
    <w:p w14:paraId="5AFEE9EC" w14:textId="77777777" w:rsidR="003C1377" w:rsidRDefault="003C1377" w:rsidP="008B4DD0">
      <w:pPr>
        <w:tabs>
          <w:tab w:val="left" w:pos="6198"/>
        </w:tabs>
        <w:jc w:val="both"/>
        <w:rPr>
          <w:sz w:val="20"/>
          <w:szCs w:val="20"/>
        </w:rPr>
      </w:pPr>
    </w:p>
    <w:p w14:paraId="0060E9FD" w14:textId="77777777" w:rsidR="003C1377" w:rsidRDefault="003C1377" w:rsidP="008B4DD0">
      <w:pPr>
        <w:tabs>
          <w:tab w:val="left" w:pos="6198"/>
        </w:tabs>
        <w:jc w:val="both"/>
        <w:rPr>
          <w:sz w:val="20"/>
          <w:szCs w:val="20"/>
        </w:rPr>
      </w:pPr>
    </w:p>
    <w:p w14:paraId="20FD4DED" w14:textId="77777777" w:rsidR="003C1377" w:rsidRDefault="003C1377" w:rsidP="008B4DD0">
      <w:pPr>
        <w:tabs>
          <w:tab w:val="left" w:pos="6198"/>
        </w:tabs>
        <w:jc w:val="both"/>
        <w:rPr>
          <w:sz w:val="20"/>
          <w:szCs w:val="20"/>
        </w:rPr>
      </w:pPr>
    </w:p>
    <w:p w14:paraId="30A34DB9" w14:textId="77777777" w:rsidR="003C1377" w:rsidRDefault="003C1377" w:rsidP="008B4DD0">
      <w:pPr>
        <w:tabs>
          <w:tab w:val="left" w:pos="6198"/>
        </w:tabs>
        <w:jc w:val="both"/>
        <w:rPr>
          <w:sz w:val="20"/>
          <w:szCs w:val="20"/>
        </w:rPr>
      </w:pPr>
    </w:p>
    <w:p w14:paraId="03E98528" w14:textId="77777777" w:rsidR="003C1377" w:rsidRDefault="003C1377" w:rsidP="008B4DD0">
      <w:pPr>
        <w:tabs>
          <w:tab w:val="left" w:pos="6198"/>
        </w:tabs>
        <w:jc w:val="both"/>
        <w:rPr>
          <w:sz w:val="20"/>
          <w:szCs w:val="20"/>
        </w:rPr>
      </w:pPr>
    </w:p>
    <w:p w14:paraId="30A605EE" w14:textId="77777777" w:rsidR="003C1377" w:rsidRDefault="003C1377" w:rsidP="008B4DD0">
      <w:pPr>
        <w:tabs>
          <w:tab w:val="left" w:pos="6198"/>
        </w:tabs>
        <w:jc w:val="both"/>
        <w:rPr>
          <w:sz w:val="20"/>
          <w:szCs w:val="20"/>
        </w:rPr>
      </w:pPr>
    </w:p>
    <w:p w14:paraId="6C3E505A" w14:textId="77777777" w:rsidR="003C1377" w:rsidRDefault="003C1377" w:rsidP="008B4DD0">
      <w:pPr>
        <w:tabs>
          <w:tab w:val="left" w:pos="6198"/>
        </w:tabs>
        <w:jc w:val="both"/>
        <w:rPr>
          <w:sz w:val="20"/>
          <w:szCs w:val="20"/>
        </w:rPr>
      </w:pPr>
    </w:p>
    <w:p w14:paraId="2D9D852E" w14:textId="77777777" w:rsidR="003C1377" w:rsidRDefault="003C1377" w:rsidP="008B4DD0">
      <w:pPr>
        <w:tabs>
          <w:tab w:val="left" w:pos="6198"/>
        </w:tabs>
        <w:jc w:val="both"/>
        <w:rPr>
          <w:sz w:val="20"/>
          <w:szCs w:val="20"/>
        </w:rPr>
      </w:pPr>
    </w:p>
    <w:p w14:paraId="0F0B128D" w14:textId="77777777" w:rsidR="003C1377" w:rsidRDefault="003C1377" w:rsidP="008B4DD0">
      <w:pPr>
        <w:tabs>
          <w:tab w:val="left" w:pos="6198"/>
        </w:tabs>
        <w:jc w:val="both"/>
        <w:rPr>
          <w:sz w:val="20"/>
          <w:szCs w:val="20"/>
        </w:rPr>
      </w:pPr>
    </w:p>
    <w:p w14:paraId="36D360B9" w14:textId="77777777" w:rsidR="003C1377" w:rsidRDefault="003C1377" w:rsidP="008B4DD0">
      <w:pPr>
        <w:tabs>
          <w:tab w:val="left" w:pos="6198"/>
        </w:tabs>
        <w:jc w:val="both"/>
        <w:rPr>
          <w:sz w:val="20"/>
          <w:szCs w:val="20"/>
        </w:rPr>
      </w:pPr>
    </w:p>
    <w:p w14:paraId="66326735" w14:textId="77777777" w:rsidR="003C1377" w:rsidRDefault="003C1377" w:rsidP="008B4DD0">
      <w:pPr>
        <w:tabs>
          <w:tab w:val="left" w:pos="6198"/>
        </w:tabs>
        <w:jc w:val="both"/>
        <w:rPr>
          <w:sz w:val="20"/>
          <w:szCs w:val="20"/>
        </w:rPr>
      </w:pPr>
    </w:p>
    <w:p w14:paraId="36AE3977" w14:textId="77777777" w:rsidR="003C1377" w:rsidRDefault="003C1377" w:rsidP="008B4DD0">
      <w:pPr>
        <w:tabs>
          <w:tab w:val="left" w:pos="6198"/>
        </w:tabs>
        <w:jc w:val="both"/>
        <w:rPr>
          <w:sz w:val="20"/>
          <w:szCs w:val="20"/>
        </w:rPr>
      </w:pPr>
    </w:p>
    <w:p w14:paraId="54DF6292" w14:textId="77777777" w:rsidR="003C1377" w:rsidRDefault="003C1377" w:rsidP="008B4DD0">
      <w:pPr>
        <w:tabs>
          <w:tab w:val="left" w:pos="6198"/>
        </w:tabs>
        <w:jc w:val="both"/>
        <w:rPr>
          <w:sz w:val="20"/>
          <w:szCs w:val="20"/>
        </w:rPr>
      </w:pPr>
    </w:p>
    <w:p w14:paraId="18D55ACD" w14:textId="77777777" w:rsidR="003C1377" w:rsidRDefault="003C1377" w:rsidP="008B4DD0">
      <w:pPr>
        <w:tabs>
          <w:tab w:val="left" w:pos="6198"/>
        </w:tabs>
        <w:jc w:val="both"/>
        <w:rPr>
          <w:sz w:val="20"/>
          <w:szCs w:val="20"/>
        </w:rPr>
      </w:pPr>
    </w:p>
    <w:p w14:paraId="2EAD6AEB" w14:textId="77777777" w:rsidR="003C1377" w:rsidRDefault="003C1377" w:rsidP="008B4DD0">
      <w:pPr>
        <w:tabs>
          <w:tab w:val="left" w:pos="6198"/>
        </w:tabs>
        <w:jc w:val="both"/>
        <w:rPr>
          <w:sz w:val="20"/>
          <w:szCs w:val="20"/>
        </w:rPr>
      </w:pPr>
    </w:p>
    <w:p w14:paraId="10977E14" w14:textId="77777777" w:rsidR="000A2EF2" w:rsidRDefault="000A2EF2" w:rsidP="008B4DD0">
      <w:pPr>
        <w:tabs>
          <w:tab w:val="left" w:pos="6198"/>
        </w:tabs>
        <w:jc w:val="both"/>
        <w:rPr>
          <w:sz w:val="20"/>
          <w:szCs w:val="20"/>
        </w:rPr>
      </w:pPr>
    </w:p>
    <w:p w14:paraId="4DEB856C" w14:textId="77777777" w:rsidR="003C1377" w:rsidRDefault="003C1377" w:rsidP="008B4DD0">
      <w:pPr>
        <w:tabs>
          <w:tab w:val="left" w:pos="6198"/>
        </w:tabs>
        <w:jc w:val="both"/>
        <w:rPr>
          <w:sz w:val="20"/>
          <w:szCs w:val="20"/>
        </w:rPr>
      </w:pPr>
    </w:p>
    <w:p w14:paraId="5F6A6815" w14:textId="77777777" w:rsidR="003C1377" w:rsidRDefault="003C1377" w:rsidP="008B4DD0">
      <w:pPr>
        <w:tabs>
          <w:tab w:val="left" w:pos="6198"/>
        </w:tabs>
        <w:jc w:val="both"/>
        <w:rPr>
          <w:sz w:val="20"/>
          <w:szCs w:val="20"/>
        </w:rPr>
      </w:pPr>
    </w:p>
    <w:p w14:paraId="1027E465" w14:textId="77777777" w:rsidR="003C1377" w:rsidRDefault="003C1377" w:rsidP="008B4DD0">
      <w:pPr>
        <w:tabs>
          <w:tab w:val="left" w:pos="6198"/>
        </w:tabs>
        <w:jc w:val="both"/>
        <w:rPr>
          <w:sz w:val="20"/>
          <w:szCs w:val="20"/>
        </w:rPr>
      </w:pPr>
    </w:p>
    <w:p w14:paraId="6571A658" w14:textId="77777777" w:rsidR="003C1377" w:rsidRDefault="003C1377" w:rsidP="008B4DD0">
      <w:pPr>
        <w:tabs>
          <w:tab w:val="left" w:pos="6198"/>
        </w:tabs>
        <w:jc w:val="both"/>
        <w:rPr>
          <w:sz w:val="20"/>
          <w:szCs w:val="20"/>
        </w:rPr>
      </w:pPr>
    </w:p>
    <w:p w14:paraId="54076BE3" w14:textId="77777777" w:rsidR="003C1377" w:rsidRDefault="003C1377" w:rsidP="008B4DD0">
      <w:pPr>
        <w:tabs>
          <w:tab w:val="left" w:pos="6198"/>
        </w:tabs>
        <w:jc w:val="both"/>
        <w:rPr>
          <w:sz w:val="20"/>
          <w:szCs w:val="20"/>
        </w:rPr>
      </w:pPr>
    </w:p>
    <w:p w14:paraId="3BC2CF36" w14:textId="77777777" w:rsidR="003C1377" w:rsidRDefault="003C1377" w:rsidP="008B4DD0">
      <w:pPr>
        <w:tabs>
          <w:tab w:val="left" w:pos="6198"/>
        </w:tabs>
        <w:jc w:val="both"/>
        <w:rPr>
          <w:sz w:val="20"/>
          <w:szCs w:val="20"/>
        </w:rPr>
      </w:pPr>
    </w:p>
    <w:p w14:paraId="3B942C19" w14:textId="77777777" w:rsidR="003C1377" w:rsidRPr="00EA4B39" w:rsidRDefault="003C1377" w:rsidP="008B4DD0">
      <w:pPr>
        <w:tabs>
          <w:tab w:val="left" w:pos="6198"/>
        </w:tabs>
        <w:jc w:val="both"/>
        <w:rPr>
          <w:sz w:val="20"/>
          <w:szCs w:val="20"/>
        </w:rPr>
      </w:pPr>
    </w:p>
    <w:p w14:paraId="6B63A758" w14:textId="77777777" w:rsidR="00EA4B39" w:rsidRPr="00EA4B39" w:rsidRDefault="00EA4B39" w:rsidP="008B4DD0">
      <w:pPr>
        <w:tabs>
          <w:tab w:val="left" w:pos="6198"/>
        </w:tabs>
        <w:jc w:val="both"/>
        <w:rPr>
          <w:sz w:val="20"/>
          <w:szCs w:val="20"/>
        </w:rPr>
      </w:pPr>
    </w:p>
    <w:p w14:paraId="2BF6BE7F" w14:textId="2E851E44" w:rsidR="00046449" w:rsidRPr="00EA4B39" w:rsidRDefault="008B4DD0" w:rsidP="00EA4B39">
      <w:pPr>
        <w:tabs>
          <w:tab w:val="left" w:pos="6198"/>
        </w:tabs>
        <w:jc w:val="both"/>
        <w:rPr>
          <w:i/>
          <w:sz w:val="20"/>
          <w:szCs w:val="20"/>
        </w:rPr>
        <w:sectPr w:rsidR="00046449" w:rsidRPr="00EA4B39" w:rsidSect="00904FD5">
          <w:headerReference w:type="even" r:id="rId18"/>
          <w:headerReference w:type="default" r:id="rId19"/>
          <w:footerReference w:type="even" r:id="rId20"/>
          <w:footerReference w:type="default" r:id="rId21"/>
          <w:headerReference w:type="first" r:id="rId22"/>
          <w:footerReference w:type="first" r:id="rId23"/>
          <w:pgSz w:w="11906" w:h="16838" w:code="9"/>
          <w:pgMar w:top="851" w:right="851" w:bottom="851" w:left="851" w:header="709" w:footer="709" w:gutter="0"/>
          <w:cols w:space="708"/>
          <w:titlePg/>
          <w:docGrid w:linePitch="360"/>
        </w:sectPr>
      </w:pPr>
      <w:r w:rsidRPr="00B92354">
        <w:rPr>
          <w:i/>
          <w:sz w:val="16"/>
          <w:szCs w:val="20"/>
        </w:rPr>
        <w:t>* niepotrzebne skreślić</w:t>
      </w:r>
    </w:p>
    <w:tbl>
      <w:tblPr>
        <w:tblW w:w="0" w:type="auto"/>
        <w:tblLook w:val="04A0" w:firstRow="1" w:lastRow="0" w:firstColumn="1" w:lastColumn="0" w:noHBand="0" w:noVBand="1"/>
      </w:tblPr>
      <w:tblGrid>
        <w:gridCol w:w="5121"/>
        <w:gridCol w:w="5083"/>
      </w:tblGrid>
      <w:tr w:rsidR="005067E7" w:rsidRPr="00B92A77" w14:paraId="6B7784D0" w14:textId="77777777" w:rsidTr="00583417">
        <w:tc>
          <w:tcPr>
            <w:tcW w:w="5172" w:type="dxa"/>
            <w:shd w:val="clear" w:color="auto" w:fill="auto"/>
          </w:tcPr>
          <w:p w14:paraId="31140ED6" w14:textId="3442DCDE" w:rsidR="005067E7" w:rsidRPr="001D5C66" w:rsidRDefault="001D5C66" w:rsidP="004E2E6F">
            <w:r w:rsidRPr="001D5C66">
              <w:lastRenderedPageBreak/>
              <w:t>DZp.380.3.6.2018.DGt.114</w:t>
            </w:r>
          </w:p>
        </w:tc>
        <w:tc>
          <w:tcPr>
            <w:tcW w:w="5172" w:type="dxa"/>
            <w:shd w:val="clear" w:color="auto" w:fill="auto"/>
          </w:tcPr>
          <w:p w14:paraId="6989EDDF" w14:textId="77777777" w:rsidR="005067E7" w:rsidRPr="00262FE1" w:rsidRDefault="005067E7" w:rsidP="00583417">
            <w:pPr>
              <w:jc w:val="right"/>
            </w:pPr>
            <w:r w:rsidRPr="00262FE1">
              <w:t>Załącznik nr 3 do SIWZ</w:t>
            </w:r>
          </w:p>
        </w:tc>
      </w:tr>
    </w:tbl>
    <w:p w14:paraId="632F029E" w14:textId="77777777" w:rsidR="005067E7" w:rsidRPr="00B92A77" w:rsidRDefault="005067E7" w:rsidP="005067E7">
      <w:pPr>
        <w:tabs>
          <w:tab w:val="left" w:pos="360"/>
        </w:tabs>
        <w:jc w:val="both"/>
        <w:rPr>
          <w:bCs/>
          <w:sz w:val="20"/>
          <w:szCs w:val="20"/>
        </w:rPr>
      </w:pPr>
    </w:p>
    <w:p w14:paraId="1D844656" w14:textId="77777777" w:rsidR="005067E7" w:rsidRPr="00B92A77" w:rsidRDefault="005067E7" w:rsidP="005067E7">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5067E7" w:rsidRPr="00B92A77" w14:paraId="3E4677A8" w14:textId="77777777" w:rsidTr="00583417">
        <w:tc>
          <w:tcPr>
            <w:tcW w:w="5172" w:type="dxa"/>
            <w:shd w:val="clear" w:color="auto" w:fill="auto"/>
          </w:tcPr>
          <w:p w14:paraId="768B0A09" w14:textId="77777777" w:rsidR="005067E7" w:rsidRPr="00B92A77" w:rsidRDefault="005067E7" w:rsidP="00583417">
            <w:pPr>
              <w:tabs>
                <w:tab w:val="left" w:pos="360"/>
              </w:tabs>
              <w:jc w:val="both"/>
              <w:rPr>
                <w:bCs/>
                <w:sz w:val="20"/>
                <w:szCs w:val="20"/>
              </w:rPr>
            </w:pPr>
          </w:p>
        </w:tc>
        <w:tc>
          <w:tcPr>
            <w:tcW w:w="5172" w:type="dxa"/>
            <w:shd w:val="clear" w:color="auto" w:fill="auto"/>
          </w:tcPr>
          <w:p w14:paraId="4F0CEF55" w14:textId="77777777" w:rsidR="005067E7" w:rsidRPr="00262FE1" w:rsidRDefault="005067E7" w:rsidP="00583417">
            <w:pPr>
              <w:tabs>
                <w:tab w:val="left" w:pos="360"/>
              </w:tabs>
              <w:jc w:val="both"/>
              <w:rPr>
                <w:bCs/>
              </w:rPr>
            </w:pPr>
            <w:r w:rsidRPr="00262FE1">
              <w:rPr>
                <w:b/>
              </w:rPr>
              <w:t>Zamawiający</w:t>
            </w:r>
            <w:r w:rsidRPr="00262FE1">
              <w:t>:</w:t>
            </w:r>
          </w:p>
        </w:tc>
      </w:tr>
      <w:tr w:rsidR="005067E7" w:rsidRPr="00B92A77" w14:paraId="678B90F2" w14:textId="77777777" w:rsidTr="00583417">
        <w:tc>
          <w:tcPr>
            <w:tcW w:w="5172" w:type="dxa"/>
            <w:shd w:val="clear" w:color="auto" w:fill="auto"/>
          </w:tcPr>
          <w:p w14:paraId="30693176" w14:textId="77777777" w:rsidR="005067E7" w:rsidRPr="00B92A77" w:rsidRDefault="005067E7" w:rsidP="00583417">
            <w:pPr>
              <w:tabs>
                <w:tab w:val="left" w:pos="360"/>
              </w:tabs>
              <w:jc w:val="both"/>
              <w:rPr>
                <w:bCs/>
                <w:sz w:val="20"/>
                <w:szCs w:val="20"/>
              </w:rPr>
            </w:pPr>
          </w:p>
        </w:tc>
        <w:tc>
          <w:tcPr>
            <w:tcW w:w="5172" w:type="dxa"/>
            <w:shd w:val="clear" w:color="auto" w:fill="auto"/>
          </w:tcPr>
          <w:p w14:paraId="4E9B5601" w14:textId="77777777" w:rsidR="005067E7" w:rsidRPr="00262FE1" w:rsidRDefault="005067E7" w:rsidP="00583417">
            <w:r w:rsidRPr="00262FE1">
              <w:t>SP ZOZ Państwowy Szpital dla Nerwowo</w:t>
            </w:r>
            <w:r>
              <w:br/>
            </w:r>
            <w:r w:rsidRPr="00262FE1">
              <w:t>i Psychicznie Chorych w Rybniku</w:t>
            </w:r>
          </w:p>
          <w:p w14:paraId="383F51E9" w14:textId="77777777" w:rsidR="005067E7" w:rsidRPr="00262FE1" w:rsidRDefault="005067E7" w:rsidP="00583417">
            <w:pPr>
              <w:tabs>
                <w:tab w:val="left" w:pos="360"/>
              </w:tabs>
              <w:jc w:val="both"/>
              <w:rPr>
                <w:lang w:val="de-DE"/>
              </w:rPr>
            </w:pPr>
            <w:r w:rsidRPr="00262FE1">
              <w:t xml:space="preserve">ul. </w:t>
            </w:r>
            <w:proofErr w:type="spellStart"/>
            <w:r>
              <w:rPr>
                <w:lang w:val="de-DE"/>
              </w:rPr>
              <w:t>Gliwicka</w:t>
            </w:r>
            <w:proofErr w:type="spellEnd"/>
            <w:r>
              <w:rPr>
                <w:lang w:val="de-DE"/>
              </w:rPr>
              <w:t xml:space="preserve"> 33</w:t>
            </w:r>
          </w:p>
          <w:p w14:paraId="7036208C" w14:textId="77777777" w:rsidR="005067E7" w:rsidRPr="00262FE1" w:rsidRDefault="005067E7" w:rsidP="00583417">
            <w:pPr>
              <w:tabs>
                <w:tab w:val="left" w:pos="360"/>
              </w:tabs>
              <w:jc w:val="both"/>
              <w:rPr>
                <w:bCs/>
              </w:rPr>
            </w:pPr>
            <w:r w:rsidRPr="00262FE1">
              <w:rPr>
                <w:lang w:val="de-DE"/>
              </w:rPr>
              <w:t>44 - 201 Rybnik</w:t>
            </w:r>
          </w:p>
        </w:tc>
      </w:tr>
      <w:tr w:rsidR="005067E7" w:rsidRPr="00B92A77" w14:paraId="3FE583B0" w14:textId="77777777" w:rsidTr="00583417">
        <w:tc>
          <w:tcPr>
            <w:tcW w:w="5172" w:type="dxa"/>
            <w:shd w:val="clear" w:color="auto" w:fill="auto"/>
          </w:tcPr>
          <w:p w14:paraId="704477F1" w14:textId="77777777" w:rsidR="005067E7" w:rsidRPr="00B92A77" w:rsidRDefault="005067E7" w:rsidP="00583417">
            <w:pPr>
              <w:tabs>
                <w:tab w:val="left" w:pos="360"/>
              </w:tabs>
              <w:jc w:val="both"/>
              <w:rPr>
                <w:bCs/>
                <w:sz w:val="20"/>
                <w:szCs w:val="20"/>
              </w:rPr>
            </w:pPr>
          </w:p>
          <w:p w14:paraId="0DBA4533" w14:textId="77777777" w:rsidR="005067E7" w:rsidRPr="00B92A77" w:rsidRDefault="005067E7" w:rsidP="00583417">
            <w:pPr>
              <w:tabs>
                <w:tab w:val="left" w:pos="360"/>
              </w:tabs>
              <w:jc w:val="both"/>
              <w:rPr>
                <w:bCs/>
                <w:sz w:val="20"/>
                <w:szCs w:val="20"/>
              </w:rPr>
            </w:pPr>
          </w:p>
        </w:tc>
        <w:tc>
          <w:tcPr>
            <w:tcW w:w="5172" w:type="dxa"/>
            <w:shd w:val="clear" w:color="auto" w:fill="auto"/>
          </w:tcPr>
          <w:p w14:paraId="3DFD77B1" w14:textId="77777777" w:rsidR="005067E7" w:rsidRPr="00B92A77" w:rsidRDefault="005067E7" w:rsidP="00583417">
            <w:pPr>
              <w:jc w:val="center"/>
              <w:rPr>
                <w:i/>
                <w:sz w:val="16"/>
                <w:szCs w:val="16"/>
              </w:rPr>
            </w:pPr>
          </w:p>
        </w:tc>
      </w:tr>
      <w:tr w:rsidR="005067E7" w:rsidRPr="00B92A77" w14:paraId="7D3B53D5" w14:textId="77777777" w:rsidTr="00583417">
        <w:tc>
          <w:tcPr>
            <w:tcW w:w="5172" w:type="dxa"/>
            <w:shd w:val="clear" w:color="auto" w:fill="auto"/>
          </w:tcPr>
          <w:p w14:paraId="62F9CE3A" w14:textId="77777777" w:rsidR="005067E7" w:rsidRPr="00262FE1" w:rsidRDefault="005067E7" w:rsidP="00583417">
            <w:pPr>
              <w:tabs>
                <w:tab w:val="left" w:pos="360"/>
              </w:tabs>
              <w:jc w:val="both"/>
              <w:rPr>
                <w:bCs/>
                <w:szCs w:val="20"/>
              </w:rPr>
            </w:pPr>
            <w:r w:rsidRPr="00262FE1">
              <w:rPr>
                <w:b/>
                <w:szCs w:val="20"/>
              </w:rPr>
              <w:t>Wykonawca</w:t>
            </w:r>
            <w:r w:rsidRPr="00262FE1">
              <w:rPr>
                <w:szCs w:val="20"/>
              </w:rPr>
              <w:t>:</w:t>
            </w:r>
          </w:p>
        </w:tc>
        <w:tc>
          <w:tcPr>
            <w:tcW w:w="5172" w:type="dxa"/>
            <w:shd w:val="clear" w:color="auto" w:fill="auto"/>
          </w:tcPr>
          <w:p w14:paraId="2469785D" w14:textId="77777777" w:rsidR="005067E7" w:rsidRPr="00B92A77" w:rsidRDefault="005067E7" w:rsidP="00583417">
            <w:pPr>
              <w:jc w:val="center"/>
              <w:rPr>
                <w:i/>
                <w:sz w:val="16"/>
                <w:szCs w:val="16"/>
              </w:rPr>
            </w:pPr>
          </w:p>
        </w:tc>
      </w:tr>
      <w:tr w:rsidR="005067E7" w:rsidRPr="00B92A77" w14:paraId="60DF5FC0" w14:textId="77777777" w:rsidTr="00583417">
        <w:tc>
          <w:tcPr>
            <w:tcW w:w="5172" w:type="dxa"/>
            <w:shd w:val="clear" w:color="auto" w:fill="auto"/>
          </w:tcPr>
          <w:p w14:paraId="680C2097" w14:textId="77777777" w:rsidR="005067E7" w:rsidRPr="00262FE1" w:rsidRDefault="005067E7" w:rsidP="00583417">
            <w:pPr>
              <w:tabs>
                <w:tab w:val="left" w:pos="360"/>
              </w:tabs>
              <w:jc w:val="both"/>
              <w:rPr>
                <w:bCs/>
                <w:szCs w:val="20"/>
              </w:rPr>
            </w:pPr>
            <w:r w:rsidRPr="00262FE1">
              <w:rPr>
                <w:bCs/>
                <w:szCs w:val="20"/>
              </w:rPr>
              <w:t>……………………………………………………</w:t>
            </w:r>
          </w:p>
          <w:p w14:paraId="344B37C5" w14:textId="77777777" w:rsidR="005067E7" w:rsidRPr="00262FE1" w:rsidRDefault="005067E7" w:rsidP="00583417">
            <w:pPr>
              <w:tabs>
                <w:tab w:val="left" w:pos="360"/>
              </w:tabs>
              <w:jc w:val="both"/>
              <w:rPr>
                <w:bCs/>
                <w:szCs w:val="20"/>
              </w:rPr>
            </w:pPr>
            <w:r w:rsidRPr="00262FE1">
              <w:rPr>
                <w:bCs/>
                <w:szCs w:val="20"/>
              </w:rPr>
              <w:t>……………………………………………………</w:t>
            </w:r>
          </w:p>
          <w:p w14:paraId="44A73E28" w14:textId="77777777" w:rsidR="005067E7" w:rsidRPr="00262FE1" w:rsidRDefault="005067E7" w:rsidP="00583417">
            <w:pPr>
              <w:tabs>
                <w:tab w:val="left" w:pos="360"/>
              </w:tabs>
              <w:jc w:val="both"/>
              <w:rPr>
                <w:bCs/>
                <w:szCs w:val="20"/>
              </w:rPr>
            </w:pPr>
            <w:r w:rsidRPr="00262FE1">
              <w:rPr>
                <w:bCs/>
                <w:szCs w:val="20"/>
              </w:rPr>
              <w:t>……………………………………………………</w:t>
            </w:r>
          </w:p>
        </w:tc>
        <w:tc>
          <w:tcPr>
            <w:tcW w:w="5172" w:type="dxa"/>
            <w:shd w:val="clear" w:color="auto" w:fill="auto"/>
          </w:tcPr>
          <w:p w14:paraId="5F086A35" w14:textId="77777777" w:rsidR="005067E7" w:rsidRPr="00B92A77" w:rsidRDefault="005067E7" w:rsidP="00583417">
            <w:pPr>
              <w:jc w:val="center"/>
              <w:rPr>
                <w:i/>
                <w:sz w:val="16"/>
                <w:szCs w:val="16"/>
              </w:rPr>
            </w:pPr>
          </w:p>
        </w:tc>
      </w:tr>
      <w:tr w:rsidR="005067E7" w:rsidRPr="00B92A77" w14:paraId="0EC67FB6" w14:textId="77777777" w:rsidTr="00583417">
        <w:tc>
          <w:tcPr>
            <w:tcW w:w="5172" w:type="dxa"/>
            <w:shd w:val="clear" w:color="auto" w:fill="auto"/>
          </w:tcPr>
          <w:p w14:paraId="74692330" w14:textId="77777777" w:rsidR="005067E7" w:rsidRPr="00B92A77" w:rsidRDefault="005067E7" w:rsidP="00583417">
            <w:pPr>
              <w:tabs>
                <w:tab w:val="left" w:pos="360"/>
              </w:tabs>
              <w:rPr>
                <w:bCs/>
                <w:sz w:val="20"/>
                <w:szCs w:val="20"/>
              </w:rPr>
            </w:pPr>
            <w:r w:rsidRPr="00B92A77">
              <w:rPr>
                <w:i/>
                <w:sz w:val="16"/>
                <w:szCs w:val="16"/>
              </w:rPr>
              <w:t>(pełna nazwa/firma, adres, w zależności od podmiotu: NIP/PESEL, KRS/</w:t>
            </w:r>
            <w:proofErr w:type="spellStart"/>
            <w:r w:rsidRPr="00B92A77">
              <w:rPr>
                <w:i/>
                <w:sz w:val="16"/>
                <w:szCs w:val="16"/>
              </w:rPr>
              <w:t>CEiDG</w:t>
            </w:r>
            <w:proofErr w:type="spellEnd"/>
            <w:r w:rsidRPr="00B92A77">
              <w:rPr>
                <w:i/>
                <w:sz w:val="16"/>
                <w:szCs w:val="16"/>
              </w:rPr>
              <w:t>)</w:t>
            </w:r>
          </w:p>
        </w:tc>
        <w:tc>
          <w:tcPr>
            <w:tcW w:w="5172" w:type="dxa"/>
            <w:shd w:val="clear" w:color="auto" w:fill="auto"/>
          </w:tcPr>
          <w:p w14:paraId="0077CB7F" w14:textId="77777777" w:rsidR="005067E7" w:rsidRPr="00B92A77" w:rsidRDefault="005067E7" w:rsidP="00583417">
            <w:pPr>
              <w:jc w:val="center"/>
              <w:rPr>
                <w:i/>
                <w:sz w:val="16"/>
                <w:szCs w:val="16"/>
              </w:rPr>
            </w:pPr>
          </w:p>
        </w:tc>
      </w:tr>
      <w:tr w:rsidR="005067E7" w:rsidRPr="00B92A77" w14:paraId="7D3DD2B6" w14:textId="77777777" w:rsidTr="00583417">
        <w:tc>
          <w:tcPr>
            <w:tcW w:w="5172" w:type="dxa"/>
            <w:shd w:val="clear" w:color="auto" w:fill="auto"/>
          </w:tcPr>
          <w:p w14:paraId="701E21E9" w14:textId="77777777" w:rsidR="005067E7" w:rsidRPr="00262FE1" w:rsidRDefault="005067E7" w:rsidP="00583417">
            <w:pPr>
              <w:tabs>
                <w:tab w:val="left" w:pos="360"/>
              </w:tabs>
              <w:rPr>
                <w:i/>
                <w:szCs w:val="16"/>
              </w:rPr>
            </w:pPr>
            <w:r w:rsidRPr="00262FE1">
              <w:rPr>
                <w:szCs w:val="20"/>
                <w:u w:val="single"/>
              </w:rPr>
              <w:t>reprezentowany przez</w:t>
            </w:r>
            <w:r w:rsidRPr="00262FE1">
              <w:rPr>
                <w:szCs w:val="20"/>
              </w:rPr>
              <w:t>:</w:t>
            </w:r>
          </w:p>
        </w:tc>
        <w:tc>
          <w:tcPr>
            <w:tcW w:w="5172" w:type="dxa"/>
            <w:shd w:val="clear" w:color="auto" w:fill="auto"/>
          </w:tcPr>
          <w:p w14:paraId="4F07E736" w14:textId="77777777" w:rsidR="005067E7" w:rsidRPr="00B92A77" w:rsidRDefault="005067E7" w:rsidP="00583417">
            <w:pPr>
              <w:jc w:val="center"/>
              <w:rPr>
                <w:i/>
                <w:sz w:val="16"/>
                <w:szCs w:val="16"/>
              </w:rPr>
            </w:pPr>
          </w:p>
        </w:tc>
      </w:tr>
      <w:tr w:rsidR="005067E7" w:rsidRPr="00B92A77" w14:paraId="26FAFF40" w14:textId="77777777" w:rsidTr="00583417">
        <w:tc>
          <w:tcPr>
            <w:tcW w:w="5172" w:type="dxa"/>
            <w:shd w:val="clear" w:color="auto" w:fill="auto"/>
          </w:tcPr>
          <w:p w14:paraId="47C996FD" w14:textId="77777777" w:rsidR="005067E7" w:rsidRPr="00262FE1" w:rsidRDefault="005067E7" w:rsidP="00583417">
            <w:pPr>
              <w:tabs>
                <w:tab w:val="left" w:pos="360"/>
              </w:tabs>
              <w:jc w:val="both"/>
              <w:rPr>
                <w:bCs/>
                <w:szCs w:val="20"/>
              </w:rPr>
            </w:pPr>
            <w:r w:rsidRPr="00262FE1">
              <w:rPr>
                <w:bCs/>
                <w:szCs w:val="20"/>
              </w:rPr>
              <w:t>……………………………………………………</w:t>
            </w:r>
          </w:p>
          <w:p w14:paraId="1BB23FF4" w14:textId="77777777" w:rsidR="005067E7" w:rsidRPr="00262FE1" w:rsidRDefault="005067E7" w:rsidP="00583417">
            <w:pPr>
              <w:tabs>
                <w:tab w:val="left" w:pos="360"/>
              </w:tabs>
              <w:rPr>
                <w:szCs w:val="20"/>
                <w:u w:val="single"/>
              </w:rPr>
            </w:pPr>
            <w:r w:rsidRPr="00262FE1">
              <w:rPr>
                <w:bCs/>
                <w:szCs w:val="20"/>
              </w:rPr>
              <w:t>……………………………………………………</w:t>
            </w:r>
          </w:p>
        </w:tc>
        <w:tc>
          <w:tcPr>
            <w:tcW w:w="5172" w:type="dxa"/>
            <w:shd w:val="clear" w:color="auto" w:fill="auto"/>
          </w:tcPr>
          <w:p w14:paraId="204C3787" w14:textId="77777777" w:rsidR="005067E7" w:rsidRPr="00B92A77" w:rsidRDefault="005067E7" w:rsidP="00583417">
            <w:pPr>
              <w:jc w:val="center"/>
              <w:rPr>
                <w:i/>
                <w:sz w:val="16"/>
                <w:szCs w:val="16"/>
              </w:rPr>
            </w:pPr>
          </w:p>
        </w:tc>
      </w:tr>
      <w:tr w:rsidR="005067E7" w:rsidRPr="00B92A77" w14:paraId="10958E01" w14:textId="77777777" w:rsidTr="00583417">
        <w:tc>
          <w:tcPr>
            <w:tcW w:w="5172" w:type="dxa"/>
            <w:shd w:val="clear" w:color="auto" w:fill="auto"/>
          </w:tcPr>
          <w:p w14:paraId="061EFF7D" w14:textId="77777777" w:rsidR="005067E7" w:rsidRPr="00B92A77" w:rsidRDefault="005067E7" w:rsidP="00583417">
            <w:pPr>
              <w:tabs>
                <w:tab w:val="left" w:pos="360"/>
              </w:tabs>
              <w:rPr>
                <w:sz w:val="20"/>
                <w:szCs w:val="20"/>
                <w:u w:val="single"/>
              </w:rPr>
            </w:pPr>
            <w:r w:rsidRPr="00B92A77">
              <w:rPr>
                <w:i/>
                <w:sz w:val="16"/>
                <w:szCs w:val="16"/>
              </w:rPr>
              <w:t>(imię, nazwisko, stanowisko/podstawa do reprezentacji)</w:t>
            </w:r>
          </w:p>
        </w:tc>
        <w:tc>
          <w:tcPr>
            <w:tcW w:w="5172" w:type="dxa"/>
            <w:shd w:val="clear" w:color="auto" w:fill="auto"/>
          </w:tcPr>
          <w:p w14:paraId="6E3C0B97" w14:textId="77777777" w:rsidR="005067E7" w:rsidRPr="00B92A77" w:rsidRDefault="005067E7" w:rsidP="00583417">
            <w:pPr>
              <w:jc w:val="center"/>
              <w:rPr>
                <w:i/>
                <w:sz w:val="16"/>
                <w:szCs w:val="16"/>
              </w:rPr>
            </w:pPr>
          </w:p>
        </w:tc>
      </w:tr>
    </w:tbl>
    <w:p w14:paraId="54757070" w14:textId="77777777" w:rsidR="005067E7" w:rsidRPr="00B92A77" w:rsidRDefault="005067E7" w:rsidP="005067E7">
      <w:pPr>
        <w:tabs>
          <w:tab w:val="left" w:pos="360"/>
        </w:tabs>
        <w:jc w:val="both"/>
        <w:rPr>
          <w:bCs/>
          <w:sz w:val="20"/>
          <w:szCs w:val="20"/>
        </w:rPr>
      </w:pPr>
    </w:p>
    <w:p w14:paraId="38675BBE" w14:textId="77777777" w:rsidR="005067E7" w:rsidRPr="00B92A77" w:rsidRDefault="005067E7" w:rsidP="005067E7">
      <w:pPr>
        <w:ind w:right="5953"/>
        <w:jc w:val="both"/>
        <w:rPr>
          <w:sz w:val="20"/>
          <w:szCs w:val="20"/>
        </w:rPr>
      </w:pPr>
    </w:p>
    <w:p w14:paraId="703766CE" w14:textId="77777777" w:rsidR="005067E7" w:rsidRPr="00B92A77" w:rsidRDefault="005067E7" w:rsidP="005067E7">
      <w:pPr>
        <w:jc w:val="both"/>
        <w:rPr>
          <w:sz w:val="20"/>
          <w:szCs w:val="20"/>
          <w:u w:val="single"/>
        </w:rPr>
      </w:pPr>
    </w:p>
    <w:p w14:paraId="186FE46D" w14:textId="77777777" w:rsidR="005067E7" w:rsidRPr="00AF68EC" w:rsidRDefault="005067E7" w:rsidP="005067E7">
      <w:pPr>
        <w:spacing w:line="360" w:lineRule="auto"/>
        <w:jc w:val="center"/>
        <w:rPr>
          <w:b/>
          <w:caps/>
        </w:rPr>
      </w:pPr>
      <w:r w:rsidRPr="00AF68EC">
        <w:rPr>
          <w:b/>
          <w:caps/>
        </w:rPr>
        <w:t>Oświadczenie Wykonawcy</w:t>
      </w:r>
    </w:p>
    <w:p w14:paraId="179AD92E" w14:textId="77777777" w:rsidR="005067E7" w:rsidRPr="00AF68EC" w:rsidRDefault="005067E7" w:rsidP="005067E7">
      <w:pPr>
        <w:spacing w:line="360" w:lineRule="auto"/>
        <w:jc w:val="center"/>
        <w:rPr>
          <w:b/>
        </w:rPr>
      </w:pPr>
      <w:r w:rsidRPr="00AF68EC">
        <w:rPr>
          <w:b/>
        </w:rPr>
        <w:t>składane na podstawie art. 25a ust. 1 ustawy z dnia 29 stycznia 2004 r.</w:t>
      </w:r>
    </w:p>
    <w:p w14:paraId="2A8A7A4D" w14:textId="77777777" w:rsidR="005067E7" w:rsidRPr="00AF68EC" w:rsidRDefault="005067E7" w:rsidP="005067E7">
      <w:pPr>
        <w:spacing w:line="360" w:lineRule="auto"/>
        <w:jc w:val="center"/>
        <w:rPr>
          <w:b/>
        </w:rPr>
      </w:pPr>
      <w:r w:rsidRPr="00AF68EC">
        <w:rPr>
          <w:b/>
        </w:rPr>
        <w:t>Prawo zamówień publicznych (zwanej dalej Ustawą PZP),</w:t>
      </w:r>
    </w:p>
    <w:p w14:paraId="1D82A57B" w14:textId="77777777" w:rsidR="005067E7" w:rsidRPr="00B92A77" w:rsidRDefault="005067E7" w:rsidP="005067E7">
      <w:pPr>
        <w:spacing w:line="360" w:lineRule="auto"/>
        <w:jc w:val="center"/>
        <w:rPr>
          <w:b/>
        </w:rPr>
      </w:pPr>
      <w:r w:rsidRPr="00AF68EC">
        <w:rPr>
          <w:b/>
        </w:rPr>
        <w:t>DOTYCZĄCE PRZESŁANEK WYKLUCZENIA Z POSTĘPOWANIA</w:t>
      </w:r>
    </w:p>
    <w:p w14:paraId="38131A6E" w14:textId="77777777" w:rsidR="005067E7" w:rsidRPr="00B92A77" w:rsidRDefault="005067E7" w:rsidP="005067E7">
      <w:pPr>
        <w:jc w:val="both"/>
        <w:rPr>
          <w:sz w:val="20"/>
          <w:szCs w:val="20"/>
        </w:rPr>
      </w:pPr>
    </w:p>
    <w:p w14:paraId="4FE9B105" w14:textId="77777777" w:rsidR="005067E7" w:rsidRPr="00B92A77" w:rsidRDefault="005067E7" w:rsidP="005067E7">
      <w:pPr>
        <w:jc w:val="both"/>
        <w:rPr>
          <w:sz w:val="20"/>
          <w:szCs w:val="20"/>
        </w:rPr>
      </w:pPr>
    </w:p>
    <w:p w14:paraId="5338FC75" w14:textId="77777777" w:rsidR="005067E7" w:rsidRPr="00B92A77" w:rsidRDefault="005067E7" w:rsidP="005067E7">
      <w:pPr>
        <w:jc w:val="both"/>
        <w:rPr>
          <w:sz w:val="20"/>
          <w:szCs w:val="20"/>
        </w:rPr>
      </w:pPr>
    </w:p>
    <w:p w14:paraId="4C3A0712" w14:textId="1AEC5407" w:rsidR="005067E7" w:rsidRPr="00B92A77" w:rsidRDefault="005067E7" w:rsidP="005067E7">
      <w:pPr>
        <w:spacing w:line="360" w:lineRule="auto"/>
        <w:ind w:firstLine="708"/>
        <w:jc w:val="both"/>
        <w:rPr>
          <w:sz w:val="21"/>
          <w:szCs w:val="21"/>
        </w:rPr>
      </w:pPr>
      <w:r w:rsidRPr="00EA0624">
        <w:rPr>
          <w:szCs w:val="20"/>
        </w:rPr>
        <w:t xml:space="preserve">Na potrzeby postępowania o udzielenie </w:t>
      </w:r>
      <w:r w:rsidRPr="00EA0624">
        <w:rPr>
          <w:sz w:val="25"/>
          <w:szCs w:val="21"/>
        </w:rPr>
        <w:t>zamówienia publicznego pn. „</w:t>
      </w:r>
      <w:r w:rsidR="007351EE">
        <w:rPr>
          <w:sz w:val="25"/>
          <w:szCs w:val="21"/>
        </w:rPr>
        <w:t>Dostawy środków czystości</w:t>
      </w:r>
      <w:r w:rsidR="00174B33">
        <w:rPr>
          <w:sz w:val="25"/>
          <w:szCs w:val="21"/>
        </w:rPr>
        <w:t>, artykułów do sprzątania i innych</w:t>
      </w:r>
      <w:r w:rsidR="007351EE">
        <w:rPr>
          <w:sz w:val="25"/>
          <w:szCs w:val="21"/>
        </w:rPr>
        <w:t xml:space="preserve"> dla potrzeb</w:t>
      </w:r>
      <w:r w:rsidRPr="00EA0624">
        <w:rPr>
          <w:sz w:val="25"/>
          <w:szCs w:val="21"/>
        </w:rPr>
        <w:t xml:space="preserve"> SP ZOZ Państwowego Szpitala dla Nerwowo i Psychicznie Chorych w Rybniku”, prowadzonego przez </w:t>
      </w:r>
      <w:r w:rsidRPr="00EA0624">
        <w:rPr>
          <w:szCs w:val="20"/>
        </w:rPr>
        <w:t>SP ZOZ Państwowy Szpital dla Nerwowo</w:t>
      </w:r>
      <w:r w:rsidR="00174B33">
        <w:rPr>
          <w:szCs w:val="20"/>
        </w:rPr>
        <w:br/>
      </w:r>
      <w:r w:rsidRPr="00EA0624">
        <w:rPr>
          <w:szCs w:val="20"/>
        </w:rPr>
        <w:t>i Psychicznie Chorych w Rybniku</w:t>
      </w:r>
      <w:r w:rsidRPr="00EA0624">
        <w:rPr>
          <w:sz w:val="20"/>
          <w:szCs w:val="16"/>
        </w:rPr>
        <w:t>,</w:t>
      </w:r>
      <w:r w:rsidRPr="00EA0624">
        <w:rPr>
          <w:i/>
          <w:sz w:val="22"/>
          <w:szCs w:val="18"/>
        </w:rPr>
        <w:t xml:space="preserve"> </w:t>
      </w:r>
      <w:r w:rsidRPr="00EA0624">
        <w:rPr>
          <w:szCs w:val="20"/>
        </w:rPr>
        <w:t>oświadczam, co następuje:</w:t>
      </w:r>
    </w:p>
    <w:p w14:paraId="692E0CF6" w14:textId="77777777" w:rsidR="005067E7" w:rsidRPr="00B92A77" w:rsidRDefault="005067E7" w:rsidP="005067E7">
      <w:pPr>
        <w:spacing w:line="360" w:lineRule="auto"/>
        <w:jc w:val="both"/>
        <w:rPr>
          <w:sz w:val="20"/>
          <w:szCs w:val="20"/>
        </w:rPr>
      </w:pPr>
    </w:p>
    <w:p w14:paraId="26B427E3" w14:textId="77777777" w:rsidR="005067E7" w:rsidRPr="00EA0624" w:rsidRDefault="005067E7" w:rsidP="005067E7">
      <w:pPr>
        <w:shd w:val="clear" w:color="auto" w:fill="BFBFBF"/>
        <w:spacing w:line="360" w:lineRule="auto"/>
        <w:rPr>
          <w:b/>
        </w:rPr>
      </w:pPr>
      <w:r w:rsidRPr="00EA0624">
        <w:rPr>
          <w:b/>
        </w:rPr>
        <w:t>OŚWIADCZENIA DOTYCZĄCE WYKONAWCY</w:t>
      </w:r>
      <w:r w:rsidRPr="00EA0624">
        <w:t>:</w:t>
      </w:r>
    </w:p>
    <w:p w14:paraId="686B063B" w14:textId="77777777" w:rsidR="005067E7" w:rsidRPr="00EA0624" w:rsidRDefault="005067E7" w:rsidP="003068FA">
      <w:pPr>
        <w:pStyle w:val="Akapitzlist"/>
        <w:numPr>
          <w:ilvl w:val="0"/>
          <w:numId w:val="33"/>
        </w:numPr>
        <w:suppressAutoHyphens w:val="0"/>
        <w:spacing w:after="0" w:line="360" w:lineRule="auto"/>
        <w:contextualSpacing/>
        <w:jc w:val="both"/>
        <w:rPr>
          <w:rFonts w:ascii="Times New Roman" w:hAnsi="Times New Roman"/>
          <w:sz w:val="24"/>
          <w:szCs w:val="24"/>
        </w:rPr>
      </w:pPr>
      <w:r w:rsidRPr="00EA0624">
        <w:rPr>
          <w:rFonts w:ascii="Times New Roman" w:hAnsi="Times New Roman"/>
          <w:sz w:val="24"/>
          <w:szCs w:val="24"/>
        </w:rPr>
        <w:t>Oświadczam, że nie podlegam wykluczeniu z postępowania na podstawie art. 24 ust 1</w:t>
      </w:r>
      <w:r>
        <w:rPr>
          <w:rFonts w:ascii="Times New Roman" w:hAnsi="Times New Roman"/>
          <w:sz w:val="24"/>
          <w:szCs w:val="24"/>
        </w:rPr>
        <w:t>.</w:t>
      </w:r>
      <w:r w:rsidRPr="00EA0624">
        <w:rPr>
          <w:rFonts w:ascii="Times New Roman" w:hAnsi="Times New Roman"/>
          <w:sz w:val="24"/>
          <w:szCs w:val="24"/>
        </w:rPr>
        <w:t xml:space="preserve"> pkt 12 - 23 Ustawy PZP.</w:t>
      </w:r>
    </w:p>
    <w:p w14:paraId="6CDAEC4F" w14:textId="77777777" w:rsidR="005067E7" w:rsidRPr="00B92A77" w:rsidRDefault="005067E7" w:rsidP="003068FA">
      <w:pPr>
        <w:pStyle w:val="Akapitzlist"/>
        <w:numPr>
          <w:ilvl w:val="0"/>
          <w:numId w:val="33"/>
        </w:numPr>
        <w:suppressAutoHyphens w:val="0"/>
        <w:spacing w:after="0" w:line="360" w:lineRule="auto"/>
        <w:contextualSpacing/>
        <w:jc w:val="both"/>
        <w:rPr>
          <w:rFonts w:ascii="Times New Roman" w:hAnsi="Times New Roman"/>
          <w:sz w:val="20"/>
          <w:szCs w:val="20"/>
        </w:rPr>
      </w:pPr>
      <w:r w:rsidRPr="00EA0624">
        <w:rPr>
          <w:rFonts w:ascii="Times New Roman" w:hAnsi="Times New Roman"/>
          <w:sz w:val="24"/>
          <w:szCs w:val="24"/>
        </w:rPr>
        <w:t>Oświadczam, że nie podlegam wykluczeniu z postępowania na podstawie art. 24 ust. 5 pkt 1 Ustawy PZP.</w:t>
      </w:r>
    </w:p>
    <w:p w14:paraId="25A87B9A" w14:textId="77777777" w:rsidR="005067E7" w:rsidRPr="00685F63"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D098A89" w14:textId="77777777" w:rsidTr="00583417">
        <w:trPr>
          <w:jc w:val="center"/>
        </w:trPr>
        <w:tc>
          <w:tcPr>
            <w:tcW w:w="2835" w:type="dxa"/>
            <w:shd w:val="clear" w:color="auto" w:fill="auto"/>
          </w:tcPr>
          <w:p w14:paraId="4B9A81C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0172CB41"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2BEC230E" w14:textId="77777777" w:rsidR="005067E7" w:rsidRPr="005D379E" w:rsidRDefault="005067E7" w:rsidP="00583417">
            <w:pPr>
              <w:tabs>
                <w:tab w:val="left" w:pos="360"/>
              </w:tabs>
              <w:jc w:val="center"/>
              <w:rPr>
                <w:bCs/>
              </w:rPr>
            </w:pPr>
            <w:r w:rsidRPr="007E67A1">
              <w:rPr>
                <w:szCs w:val="20"/>
              </w:rPr>
              <w:t>………………………………………</w:t>
            </w:r>
          </w:p>
        </w:tc>
      </w:tr>
      <w:tr w:rsidR="005067E7" w:rsidRPr="005D379E" w14:paraId="7E3FF2B7" w14:textId="77777777" w:rsidTr="00583417">
        <w:trPr>
          <w:jc w:val="center"/>
        </w:trPr>
        <w:tc>
          <w:tcPr>
            <w:tcW w:w="2835" w:type="dxa"/>
            <w:shd w:val="clear" w:color="auto" w:fill="auto"/>
          </w:tcPr>
          <w:p w14:paraId="12145C76"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322BDCEB"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57C6EE7C"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05B7FBB5"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764F5DDF" w14:textId="77777777" w:rsidR="005067E7" w:rsidRPr="00685F63" w:rsidRDefault="005067E7" w:rsidP="005067E7">
      <w:pPr>
        <w:tabs>
          <w:tab w:val="left" w:pos="360"/>
        </w:tabs>
        <w:jc w:val="both"/>
        <w:rPr>
          <w:bCs/>
          <w:sz w:val="20"/>
        </w:rPr>
      </w:pPr>
    </w:p>
    <w:p w14:paraId="5DD13CE7" w14:textId="77777777" w:rsidR="005067E7" w:rsidRDefault="005067E7" w:rsidP="005067E7">
      <w:pPr>
        <w:spacing w:line="360" w:lineRule="auto"/>
        <w:jc w:val="both"/>
        <w:rPr>
          <w:i/>
          <w:sz w:val="16"/>
          <w:szCs w:val="16"/>
        </w:rPr>
      </w:pPr>
      <w:r w:rsidRPr="00AE05C9">
        <w:t xml:space="preserve">Oświadczam, że zachodzą w stosunku do mnie podstawy wykluczenia z postępowania na podstawie art. ………… Ustawy PZP </w:t>
      </w:r>
      <w:r w:rsidRPr="006807B3">
        <w:rPr>
          <w:i/>
          <w:sz w:val="16"/>
          <w:szCs w:val="16"/>
        </w:rPr>
        <w:t>(podać mającą zastosowanie podstawę wykluczenia spośród wymienionych w art. 24 ust. 1 pkt 13-14, 16-20 lub art. 24 ust. 5 Ustawy PZP).</w:t>
      </w:r>
    </w:p>
    <w:p w14:paraId="3F1A64BA" w14:textId="77777777" w:rsidR="005067E7" w:rsidRDefault="005067E7" w:rsidP="005067E7">
      <w:pPr>
        <w:spacing w:line="360" w:lineRule="auto"/>
        <w:jc w:val="both"/>
      </w:pPr>
      <w:r w:rsidRPr="00AE05C9">
        <w:lastRenderedPageBreak/>
        <w:t>Jednocześnie oświadczam, że w związku z w</w:t>
      </w:r>
      <w:r>
        <w:t>/</w:t>
      </w:r>
      <w:r w:rsidRPr="00AE05C9">
        <w:t>w okolicznością, na podstawie art. 24 ust. 8 Ustawy PZP podjąłem następujące środki naprawcze: …………</w:t>
      </w:r>
      <w:r>
        <w:t>…………………………………………………………</w:t>
      </w:r>
    </w:p>
    <w:p w14:paraId="7297023E" w14:textId="77777777" w:rsidR="005067E7" w:rsidRPr="00AE05C9" w:rsidRDefault="005067E7" w:rsidP="005067E7">
      <w:pPr>
        <w:spacing w:line="360" w:lineRule="auto"/>
        <w:jc w:val="both"/>
      </w:pPr>
      <w:r w:rsidRPr="00AE05C9">
        <w:t>………………………………………………</w:t>
      </w:r>
      <w:r>
        <w:t>………………………………………………………………..</w:t>
      </w:r>
    </w:p>
    <w:p w14:paraId="263DFA16" w14:textId="77777777" w:rsidR="005067E7" w:rsidRPr="006807B3" w:rsidRDefault="005067E7" w:rsidP="005067E7">
      <w:pPr>
        <w:spacing w:line="360" w:lineRule="auto"/>
        <w:jc w:val="both"/>
        <w:rPr>
          <w:sz w:val="21"/>
          <w:szCs w:val="21"/>
        </w:rPr>
      </w:pPr>
      <w:r w:rsidRPr="00AE05C9">
        <w:t>……………………………………………</w:t>
      </w:r>
      <w:r>
        <w:t>…………………………………………………………………..</w:t>
      </w:r>
    </w:p>
    <w:p w14:paraId="32AFF7AF" w14:textId="77777777" w:rsidR="005067E7" w:rsidRPr="0087288A"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E92A7DB" w14:textId="77777777" w:rsidTr="00583417">
        <w:trPr>
          <w:jc w:val="center"/>
        </w:trPr>
        <w:tc>
          <w:tcPr>
            <w:tcW w:w="2835" w:type="dxa"/>
            <w:shd w:val="clear" w:color="auto" w:fill="auto"/>
          </w:tcPr>
          <w:p w14:paraId="23BDB850"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4054905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731DA5C" w14:textId="77777777" w:rsidR="005067E7" w:rsidRPr="005D379E" w:rsidRDefault="005067E7" w:rsidP="00583417">
            <w:pPr>
              <w:tabs>
                <w:tab w:val="left" w:pos="360"/>
              </w:tabs>
              <w:jc w:val="center"/>
              <w:rPr>
                <w:bCs/>
              </w:rPr>
            </w:pPr>
            <w:r w:rsidRPr="00DF1A59">
              <w:rPr>
                <w:szCs w:val="20"/>
              </w:rPr>
              <w:t>………………………………………</w:t>
            </w:r>
          </w:p>
        </w:tc>
      </w:tr>
      <w:tr w:rsidR="005067E7" w:rsidRPr="005D379E" w14:paraId="02A6A0A0" w14:textId="77777777" w:rsidTr="00583417">
        <w:trPr>
          <w:jc w:val="center"/>
        </w:trPr>
        <w:tc>
          <w:tcPr>
            <w:tcW w:w="2835" w:type="dxa"/>
            <w:shd w:val="clear" w:color="auto" w:fill="auto"/>
          </w:tcPr>
          <w:p w14:paraId="7B3E4B61"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1FDECBBD"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13AE31C"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0B276DA9"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4D6CBE64" w14:textId="77777777" w:rsidR="005067E7" w:rsidRPr="0087288A" w:rsidRDefault="005067E7" w:rsidP="005067E7">
      <w:pPr>
        <w:tabs>
          <w:tab w:val="left" w:pos="360"/>
        </w:tabs>
        <w:jc w:val="both"/>
        <w:rPr>
          <w:bCs/>
          <w:sz w:val="20"/>
        </w:rPr>
      </w:pPr>
    </w:p>
    <w:p w14:paraId="5FD0D8DF" w14:textId="77777777" w:rsidR="005067E7" w:rsidRPr="00E572EA" w:rsidRDefault="005067E7" w:rsidP="005067E7">
      <w:pPr>
        <w:shd w:val="clear" w:color="auto" w:fill="BFBFBF"/>
        <w:spacing w:line="360" w:lineRule="auto"/>
        <w:jc w:val="both"/>
        <w:rPr>
          <w:b/>
        </w:rPr>
      </w:pPr>
      <w:r w:rsidRPr="00E572EA">
        <w:rPr>
          <w:b/>
        </w:rPr>
        <w:t>OŚWIADCZENIE DOTYCZĄCE PODMIOTU/ÓW, NA KTÓREGO/YCH ZASOBY POWOŁUJE SIĘ WYKONAWCA</w:t>
      </w:r>
      <w:r w:rsidRPr="00E572EA">
        <w:t>:</w:t>
      </w:r>
    </w:p>
    <w:p w14:paraId="6A1CCBFC" w14:textId="77777777" w:rsidR="005067E7" w:rsidRPr="00B92A77" w:rsidRDefault="005067E7" w:rsidP="005067E7">
      <w:pPr>
        <w:spacing w:line="360" w:lineRule="auto"/>
        <w:jc w:val="both"/>
        <w:rPr>
          <w:sz w:val="21"/>
          <w:szCs w:val="21"/>
        </w:rPr>
      </w:pPr>
      <w:r w:rsidRPr="00E572EA">
        <w:t>Oświadczam, że następujący/e podmiot/y, na którego/</w:t>
      </w:r>
      <w:proofErr w:type="spellStart"/>
      <w:r w:rsidRPr="00E572EA">
        <w:t>ych</w:t>
      </w:r>
      <w:proofErr w:type="spellEnd"/>
      <w:r w:rsidRPr="00E572EA">
        <w:t xml:space="preserve"> zasoby powołuję się w postępowaniu, tj.: …………………………………………………… </w:t>
      </w:r>
      <w:r w:rsidRPr="00B92A77">
        <w:rPr>
          <w:i/>
          <w:sz w:val="16"/>
          <w:szCs w:val="16"/>
        </w:rPr>
        <w:t>(podać pełną nazwę</w:t>
      </w:r>
      <w:r>
        <w:rPr>
          <w:i/>
          <w:sz w:val="16"/>
          <w:szCs w:val="16"/>
        </w:rPr>
        <w:t xml:space="preserve">/y /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 a także w zależności od podmiotu: NIP/PESEL, KRS/</w:t>
      </w:r>
      <w:proofErr w:type="spellStart"/>
      <w:r w:rsidRPr="00B92A77">
        <w:rPr>
          <w:i/>
          <w:sz w:val="16"/>
          <w:szCs w:val="16"/>
        </w:rPr>
        <w:t>CEiDG</w:t>
      </w:r>
      <w:proofErr w:type="spellEnd"/>
      <w:r w:rsidRPr="00B92A77">
        <w:rPr>
          <w:i/>
          <w:sz w:val="16"/>
          <w:szCs w:val="16"/>
        </w:rPr>
        <w:t>)</w:t>
      </w:r>
      <w:r w:rsidRPr="00E572EA">
        <w:t xml:space="preserve"> nie podlega/ją wykluczeniu z postępowania o udzielenie zamówienia.</w:t>
      </w:r>
    </w:p>
    <w:p w14:paraId="6DCA6EBE" w14:textId="77777777" w:rsidR="005067E7" w:rsidRPr="00FD1435"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79CA17D0" w14:textId="77777777" w:rsidTr="00583417">
        <w:trPr>
          <w:jc w:val="center"/>
        </w:trPr>
        <w:tc>
          <w:tcPr>
            <w:tcW w:w="2835" w:type="dxa"/>
            <w:shd w:val="clear" w:color="auto" w:fill="auto"/>
          </w:tcPr>
          <w:p w14:paraId="0A0753F5"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562C84E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4F30316" w14:textId="77777777" w:rsidR="005067E7" w:rsidRPr="005D379E" w:rsidRDefault="005067E7" w:rsidP="00583417">
            <w:pPr>
              <w:tabs>
                <w:tab w:val="left" w:pos="360"/>
              </w:tabs>
              <w:jc w:val="center"/>
              <w:rPr>
                <w:bCs/>
              </w:rPr>
            </w:pPr>
            <w:r w:rsidRPr="00DF1A59">
              <w:rPr>
                <w:szCs w:val="20"/>
              </w:rPr>
              <w:t>………………………………………</w:t>
            </w:r>
          </w:p>
        </w:tc>
      </w:tr>
      <w:tr w:rsidR="005067E7" w:rsidRPr="005D379E" w14:paraId="5AB3967D" w14:textId="77777777" w:rsidTr="00583417">
        <w:trPr>
          <w:jc w:val="center"/>
        </w:trPr>
        <w:tc>
          <w:tcPr>
            <w:tcW w:w="2835" w:type="dxa"/>
            <w:shd w:val="clear" w:color="auto" w:fill="auto"/>
          </w:tcPr>
          <w:p w14:paraId="590088F0"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04923B21"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78F30F97"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1FAA1350"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36A11C9E" w14:textId="77777777" w:rsidR="005067E7" w:rsidRPr="00FD1435" w:rsidRDefault="005067E7" w:rsidP="005067E7">
      <w:pPr>
        <w:tabs>
          <w:tab w:val="left" w:pos="360"/>
        </w:tabs>
        <w:jc w:val="both"/>
        <w:rPr>
          <w:bCs/>
          <w:sz w:val="20"/>
        </w:rPr>
      </w:pPr>
    </w:p>
    <w:p w14:paraId="5DD39FC1" w14:textId="77777777" w:rsidR="005067E7" w:rsidRPr="00B92A77" w:rsidRDefault="005067E7" w:rsidP="005067E7">
      <w:pPr>
        <w:shd w:val="clear" w:color="auto" w:fill="BFBFBF"/>
        <w:spacing w:line="360" w:lineRule="auto"/>
        <w:jc w:val="both"/>
        <w:rPr>
          <w:sz w:val="16"/>
          <w:szCs w:val="16"/>
        </w:rPr>
      </w:pPr>
      <w:r w:rsidRPr="00B92A77">
        <w:rPr>
          <w:i/>
          <w:sz w:val="16"/>
          <w:szCs w:val="16"/>
        </w:rPr>
        <w:t>[UWAGA: zastosować tylko wtedy, gdy Zamawiający przewidział możliwość, o której mowa w art. 25a ust. 5 pkt 2 Ustawy PZP]</w:t>
      </w:r>
    </w:p>
    <w:p w14:paraId="1AA49E76" w14:textId="77777777" w:rsidR="005067E7" w:rsidRPr="00A14B62" w:rsidRDefault="005067E7" w:rsidP="005067E7">
      <w:pPr>
        <w:shd w:val="clear" w:color="auto" w:fill="BFBFBF"/>
        <w:spacing w:line="360" w:lineRule="auto"/>
        <w:jc w:val="both"/>
        <w:rPr>
          <w:b/>
        </w:rPr>
      </w:pPr>
      <w:r w:rsidRPr="00A14B62">
        <w:rPr>
          <w:b/>
        </w:rPr>
        <w:t>OŚWIADCZENIE DOTYCZĄCE PODWYKONAWCY/ÓW NIEBĘDĄCEGO/YCH PODMIOTEM, NA KTÓREGO ZASOBY POWOŁUJE SIĘ WYKONAWCA</w:t>
      </w:r>
      <w:r w:rsidRPr="00A14B62">
        <w:t>:</w:t>
      </w:r>
    </w:p>
    <w:p w14:paraId="385FC532" w14:textId="77777777" w:rsidR="005067E7" w:rsidRPr="00B92A77" w:rsidRDefault="005067E7" w:rsidP="005067E7">
      <w:pPr>
        <w:spacing w:line="360" w:lineRule="auto"/>
        <w:jc w:val="both"/>
        <w:rPr>
          <w:sz w:val="21"/>
          <w:szCs w:val="21"/>
        </w:rPr>
      </w:pPr>
      <w:r w:rsidRPr="0044274F">
        <w:t>Oświadczam, że następujący/e podmiot/y, będący/e Podwykonawcą/</w:t>
      </w:r>
      <w:proofErr w:type="spellStart"/>
      <w:r w:rsidRPr="0044274F">
        <w:t>ami</w:t>
      </w:r>
      <w:proofErr w:type="spellEnd"/>
      <w:r w:rsidRPr="0044274F">
        <w:t>: ……………………………………………………………………..….……</w:t>
      </w:r>
      <w:r w:rsidRPr="00B92A77">
        <w:rPr>
          <w:sz w:val="20"/>
          <w:szCs w:val="20"/>
        </w:rPr>
        <w:t xml:space="preserve"> </w:t>
      </w:r>
      <w:r w:rsidRPr="00B92A77">
        <w:rPr>
          <w:i/>
          <w:sz w:val="16"/>
          <w:szCs w:val="16"/>
        </w:rPr>
        <w:t>(podać pełną nazwę</w:t>
      </w:r>
      <w:r>
        <w:rPr>
          <w:i/>
          <w:sz w:val="16"/>
          <w:szCs w:val="16"/>
        </w:rPr>
        <w:t xml:space="preserve">/y </w:t>
      </w:r>
      <w:r w:rsidRPr="00B92A77">
        <w:rPr>
          <w:i/>
          <w:sz w:val="16"/>
          <w:szCs w:val="16"/>
        </w:rPr>
        <w:t>/</w:t>
      </w:r>
      <w:r>
        <w:rPr>
          <w:i/>
          <w:sz w:val="16"/>
          <w:szCs w:val="16"/>
        </w:rPr>
        <w:t xml:space="preserve">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w:t>
      </w:r>
      <w:r>
        <w:rPr>
          <w:i/>
          <w:sz w:val="16"/>
          <w:szCs w:val="16"/>
        </w:rPr>
        <w:br/>
      </w:r>
      <w:r w:rsidRPr="00B92A77">
        <w:rPr>
          <w:i/>
          <w:sz w:val="16"/>
          <w:szCs w:val="16"/>
        </w:rPr>
        <w:t>a także w zależności od podmiotu: NIP/PESEL, KRS/</w:t>
      </w:r>
      <w:proofErr w:type="spellStart"/>
      <w:r w:rsidRPr="00B92A77">
        <w:rPr>
          <w:i/>
          <w:sz w:val="16"/>
          <w:szCs w:val="16"/>
        </w:rPr>
        <w:t>CEiDG</w:t>
      </w:r>
      <w:proofErr w:type="spellEnd"/>
      <w:r w:rsidRPr="00B92A77">
        <w:rPr>
          <w:i/>
          <w:sz w:val="16"/>
          <w:szCs w:val="16"/>
        </w:rPr>
        <w:t>)</w:t>
      </w:r>
      <w:r w:rsidRPr="0044274F">
        <w:t>, nie podlega/ją wykluczeniu z postępowania o udzielenie zamówienia.</w:t>
      </w:r>
    </w:p>
    <w:p w14:paraId="4D1CEF12" w14:textId="77777777" w:rsidR="005067E7" w:rsidRPr="00D827B2"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832147B" w14:textId="77777777" w:rsidTr="00583417">
        <w:trPr>
          <w:jc w:val="center"/>
        </w:trPr>
        <w:tc>
          <w:tcPr>
            <w:tcW w:w="2835" w:type="dxa"/>
            <w:shd w:val="clear" w:color="auto" w:fill="auto"/>
          </w:tcPr>
          <w:p w14:paraId="6A0C728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A93BCCD"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10BEF10C" w14:textId="77777777" w:rsidR="005067E7" w:rsidRPr="005D379E" w:rsidRDefault="005067E7" w:rsidP="00583417">
            <w:pPr>
              <w:tabs>
                <w:tab w:val="left" w:pos="360"/>
              </w:tabs>
              <w:jc w:val="center"/>
              <w:rPr>
                <w:bCs/>
              </w:rPr>
            </w:pPr>
            <w:r w:rsidRPr="00DF1A59">
              <w:rPr>
                <w:szCs w:val="20"/>
              </w:rPr>
              <w:t>………………………………………</w:t>
            </w:r>
          </w:p>
        </w:tc>
      </w:tr>
      <w:tr w:rsidR="005067E7" w:rsidRPr="005D379E" w14:paraId="1D51A795" w14:textId="77777777" w:rsidTr="00583417">
        <w:trPr>
          <w:jc w:val="center"/>
        </w:trPr>
        <w:tc>
          <w:tcPr>
            <w:tcW w:w="2835" w:type="dxa"/>
            <w:shd w:val="clear" w:color="auto" w:fill="auto"/>
          </w:tcPr>
          <w:p w14:paraId="0448723A"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A52CFBE"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5F8A077"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2E30B30C"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6096B8E6" w14:textId="77777777" w:rsidR="005067E7" w:rsidRPr="00D827B2" w:rsidRDefault="005067E7" w:rsidP="005067E7">
      <w:pPr>
        <w:tabs>
          <w:tab w:val="left" w:pos="360"/>
        </w:tabs>
        <w:jc w:val="both"/>
        <w:rPr>
          <w:bCs/>
          <w:sz w:val="20"/>
        </w:rPr>
      </w:pPr>
    </w:p>
    <w:p w14:paraId="11402B1F" w14:textId="77777777" w:rsidR="005067E7" w:rsidRPr="003F7874" w:rsidRDefault="005067E7" w:rsidP="005067E7">
      <w:pPr>
        <w:shd w:val="clear" w:color="auto" w:fill="BFBFBF"/>
        <w:spacing w:line="360" w:lineRule="auto"/>
        <w:jc w:val="both"/>
        <w:rPr>
          <w:b/>
        </w:rPr>
      </w:pPr>
      <w:r w:rsidRPr="003F7874">
        <w:rPr>
          <w:b/>
        </w:rPr>
        <w:t>OŚWIADCZENIE DOTYCZĄCE PODANYCH INFORMACJI:</w:t>
      </w:r>
    </w:p>
    <w:p w14:paraId="65C2F663" w14:textId="77777777" w:rsidR="005067E7" w:rsidRPr="00B92A77" w:rsidRDefault="005067E7" w:rsidP="005067E7">
      <w:pPr>
        <w:spacing w:line="360" w:lineRule="auto"/>
        <w:jc w:val="both"/>
        <w:rPr>
          <w:sz w:val="21"/>
          <w:szCs w:val="21"/>
        </w:rPr>
      </w:pPr>
      <w:r w:rsidRPr="003F7874">
        <w:t>Oświadczam, że wszystkie informacje podane w powyższych oświadczeniach są aktualne i zgodne</w:t>
      </w:r>
      <w:r>
        <w:br/>
      </w:r>
      <w:r w:rsidRPr="003F7874">
        <w:t>z prawdą oraz zostały przedstawione z pełną świadomością konsekwencji wprowadzenia Zamawiającego w błąd przy przedstawianiu informacji.</w:t>
      </w:r>
    </w:p>
    <w:p w14:paraId="037321AA"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915267B" w14:textId="77777777" w:rsidTr="00583417">
        <w:trPr>
          <w:jc w:val="center"/>
        </w:trPr>
        <w:tc>
          <w:tcPr>
            <w:tcW w:w="2835" w:type="dxa"/>
            <w:shd w:val="clear" w:color="auto" w:fill="auto"/>
          </w:tcPr>
          <w:p w14:paraId="72DF27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5F116A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3CFE7682" w14:textId="77777777" w:rsidR="005067E7" w:rsidRPr="005D379E" w:rsidRDefault="005067E7" w:rsidP="00583417">
            <w:pPr>
              <w:tabs>
                <w:tab w:val="left" w:pos="360"/>
              </w:tabs>
              <w:jc w:val="center"/>
              <w:rPr>
                <w:bCs/>
              </w:rPr>
            </w:pPr>
            <w:r w:rsidRPr="00DF1A59">
              <w:rPr>
                <w:szCs w:val="20"/>
              </w:rPr>
              <w:t>………………………………………</w:t>
            </w:r>
          </w:p>
        </w:tc>
      </w:tr>
      <w:tr w:rsidR="005067E7" w:rsidRPr="005D379E" w14:paraId="5AEECF76" w14:textId="77777777" w:rsidTr="00583417">
        <w:trPr>
          <w:jc w:val="center"/>
        </w:trPr>
        <w:tc>
          <w:tcPr>
            <w:tcW w:w="2835" w:type="dxa"/>
            <w:shd w:val="clear" w:color="auto" w:fill="auto"/>
          </w:tcPr>
          <w:p w14:paraId="0B71FA94"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2EA6B497"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C6AE0DE"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3B418096"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1699BAF6" w14:textId="77777777" w:rsidR="005067E7" w:rsidRDefault="005067E7" w:rsidP="005067E7">
      <w:pPr>
        <w:tabs>
          <w:tab w:val="left" w:pos="360"/>
        </w:tabs>
        <w:spacing w:line="360" w:lineRule="auto"/>
        <w:jc w:val="both"/>
        <w:rPr>
          <w:bCs/>
          <w:sz w:val="20"/>
        </w:rPr>
      </w:pPr>
    </w:p>
    <w:p w14:paraId="47AFAA0B" w14:textId="77777777" w:rsidR="000E53AA" w:rsidRDefault="000E53AA" w:rsidP="005067E7">
      <w:pPr>
        <w:tabs>
          <w:tab w:val="left" w:pos="360"/>
        </w:tabs>
        <w:spacing w:line="360" w:lineRule="auto"/>
        <w:jc w:val="both"/>
        <w:rPr>
          <w:bCs/>
          <w:sz w:val="20"/>
        </w:rPr>
      </w:pPr>
    </w:p>
    <w:p w14:paraId="391B3925" w14:textId="77777777" w:rsidR="000E53AA" w:rsidRDefault="000E53AA" w:rsidP="005067E7">
      <w:pPr>
        <w:tabs>
          <w:tab w:val="left" w:pos="360"/>
        </w:tabs>
        <w:spacing w:line="360" w:lineRule="auto"/>
        <w:jc w:val="both"/>
        <w:rPr>
          <w:bCs/>
          <w:sz w:val="20"/>
        </w:rPr>
      </w:pPr>
    </w:p>
    <w:p w14:paraId="7533F6C6" w14:textId="77777777" w:rsidR="005067E7" w:rsidRPr="008E2FDB" w:rsidRDefault="005067E7" w:rsidP="005067E7">
      <w:pPr>
        <w:tabs>
          <w:tab w:val="left" w:pos="360"/>
        </w:tabs>
        <w:spacing w:line="360" w:lineRule="auto"/>
        <w:jc w:val="both"/>
        <w:rPr>
          <w:bCs/>
          <w:sz w:val="20"/>
        </w:rPr>
      </w:pPr>
    </w:p>
    <w:p w14:paraId="658F0A94" w14:textId="0BF25D43" w:rsidR="005067E7" w:rsidRPr="000E53AA" w:rsidRDefault="000E53AA" w:rsidP="000E53AA">
      <w:pPr>
        <w:jc w:val="both"/>
      </w:pPr>
      <w:r>
        <w:rPr>
          <w:sz w:val="20"/>
          <w:szCs w:val="20"/>
        </w:rPr>
        <w:t xml:space="preserve">Uwaga: </w:t>
      </w:r>
      <w:r w:rsidR="005067E7" w:rsidRPr="000E53AA">
        <w:rPr>
          <w:sz w:val="20"/>
          <w:szCs w:val="20"/>
        </w:rPr>
        <w:t>W przypadku Wykonawców wspólnie ubiegających się o zamówienie, oświadczenie wypełnia i dołącza do oferty każdy</w:t>
      </w:r>
      <w:r>
        <w:rPr>
          <w:sz w:val="20"/>
          <w:szCs w:val="20"/>
        </w:rPr>
        <w:t xml:space="preserve"> </w:t>
      </w:r>
      <w:r w:rsidR="005067E7" w:rsidRPr="000E53AA">
        <w:rPr>
          <w:sz w:val="20"/>
          <w:szCs w:val="20"/>
        </w:rPr>
        <w:t>z Wykonawców.</w:t>
      </w:r>
    </w:p>
    <w:p w14:paraId="3B95CB53" w14:textId="77777777" w:rsidR="005067E7" w:rsidRPr="00B92A77" w:rsidRDefault="005067E7" w:rsidP="005067E7"/>
    <w:p w14:paraId="4E5B477D" w14:textId="3DB6F3A7" w:rsidR="005067E7" w:rsidRPr="008F516F" w:rsidRDefault="005067E7" w:rsidP="005067E7">
      <w:pPr>
        <w:tabs>
          <w:tab w:val="left" w:pos="5172"/>
        </w:tabs>
        <w:jc w:val="both"/>
        <w:rPr>
          <w:b/>
          <w:sz w:val="20"/>
          <w:szCs w:val="20"/>
        </w:rPr>
      </w:pPr>
      <w:r w:rsidRPr="008F516F">
        <w:rPr>
          <w:sz w:val="20"/>
          <w:szCs w:val="20"/>
        </w:rPr>
        <w:lastRenderedPageBreak/>
        <w:t>Uwaga: Wykonawca, w terminie 3 dni od zamieszczenia na stronie internetowej Zamawiającego (</w:t>
      </w:r>
      <w:r>
        <w:rPr>
          <w:sz w:val="20"/>
          <w:szCs w:val="20"/>
        </w:rPr>
        <w:t>http</w:t>
      </w:r>
      <w:r w:rsidR="00DB563E">
        <w:rPr>
          <w:sz w:val="20"/>
          <w:szCs w:val="20"/>
        </w:rPr>
        <w:t>s</w:t>
      </w:r>
      <w:r>
        <w:rPr>
          <w:sz w:val="20"/>
          <w:szCs w:val="20"/>
        </w:rPr>
        <w:t>://</w:t>
      </w:r>
      <w:r w:rsidRPr="008F516F">
        <w:rPr>
          <w:sz w:val="20"/>
          <w:szCs w:val="20"/>
        </w:rPr>
        <w:t xml:space="preserve">bip.psychiatria.com)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nr </w:t>
      </w:r>
      <w:r>
        <w:rPr>
          <w:sz w:val="20"/>
          <w:szCs w:val="20"/>
        </w:rPr>
        <w:t>4</w:t>
      </w:r>
      <w:r w:rsidRPr="008F516F">
        <w:rPr>
          <w:sz w:val="20"/>
          <w:szCs w:val="20"/>
        </w:rPr>
        <w:t xml:space="preserve"> do SIWZ.</w:t>
      </w:r>
      <w:r>
        <w:rPr>
          <w:sz w:val="20"/>
          <w:szCs w:val="20"/>
        </w:rPr>
        <w:t xml:space="preserve"> </w:t>
      </w:r>
      <w:r w:rsidRPr="008E221D">
        <w:rPr>
          <w:sz w:val="20"/>
          <w:szCs w:val="20"/>
        </w:rPr>
        <w:t xml:space="preserve">Oświadczenie </w:t>
      </w:r>
      <w:r>
        <w:rPr>
          <w:sz w:val="20"/>
          <w:szCs w:val="20"/>
        </w:rPr>
        <w:t>należy złożyć</w:t>
      </w:r>
      <w:r w:rsidRPr="008E221D">
        <w:rPr>
          <w:sz w:val="20"/>
          <w:szCs w:val="20"/>
        </w:rPr>
        <w:t xml:space="preserve"> w oryginale.</w:t>
      </w:r>
    </w:p>
    <w:p w14:paraId="1ED2724F" w14:textId="77777777" w:rsidR="005067E7" w:rsidRPr="003B19EF" w:rsidRDefault="005067E7" w:rsidP="005067E7">
      <w:pPr>
        <w:tabs>
          <w:tab w:val="left" w:pos="5040"/>
        </w:tabs>
        <w:rPr>
          <w:sz w:val="10"/>
        </w:rPr>
      </w:pPr>
    </w:p>
    <w:p w14:paraId="0A7809C2" w14:textId="7A6312FC" w:rsidR="005067E7" w:rsidRPr="00B92A77" w:rsidRDefault="005067E7" w:rsidP="005067E7">
      <w:pPr>
        <w:tabs>
          <w:tab w:val="left" w:pos="5040"/>
        </w:tabs>
        <w:jc w:val="right"/>
      </w:pPr>
      <w:r w:rsidRPr="00B92A77">
        <w:t xml:space="preserve">Załącznik nr </w:t>
      </w:r>
      <w:r>
        <w:t>4</w:t>
      </w:r>
      <w:r w:rsidRPr="00B92A77">
        <w:t xml:space="preserve"> do SIWZ</w:t>
      </w:r>
    </w:p>
    <w:p w14:paraId="3A1B0EC6" w14:textId="353E4C11" w:rsidR="005067E7" w:rsidRPr="00803D0D" w:rsidRDefault="005067E7" w:rsidP="005067E7">
      <w:pPr>
        <w:tabs>
          <w:tab w:val="left" w:pos="360"/>
        </w:tabs>
        <w:jc w:val="both"/>
        <w:rPr>
          <w:bCs/>
          <w:sz w:val="20"/>
          <w:szCs w:val="20"/>
        </w:rPr>
      </w:pPr>
      <w:r w:rsidRPr="00803D0D">
        <w:rPr>
          <w:noProof/>
          <w:sz w:val="20"/>
          <w:szCs w:val="20"/>
        </w:rPr>
        <mc:AlternateContent>
          <mc:Choice Requires="wps">
            <w:drawing>
              <wp:anchor distT="0" distB="0" distL="114300" distR="114300" simplePos="0" relativeHeight="251682816" behindDoc="0" locked="0" layoutInCell="1" allowOverlap="1" wp14:anchorId="20E50C93" wp14:editId="15CEAFE3">
                <wp:simplePos x="0" y="0"/>
                <wp:positionH relativeFrom="column">
                  <wp:posOffset>38100</wp:posOffset>
                </wp:positionH>
                <wp:positionV relativeFrom="paragraph">
                  <wp:posOffset>-116205</wp:posOffset>
                </wp:positionV>
                <wp:extent cx="2057400" cy="800100"/>
                <wp:effectExtent l="6985" t="5080" r="12065" b="1397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583417" w:rsidRPr="00803D0D" w:rsidRDefault="00583417" w:rsidP="005067E7">
                            <w:pPr>
                              <w:jc w:val="center"/>
                              <w:rPr>
                                <w:sz w:val="16"/>
                                <w:szCs w:val="20"/>
                              </w:rPr>
                            </w:pPr>
                          </w:p>
                          <w:p w14:paraId="7FEF6959" w14:textId="77777777" w:rsidR="00583417" w:rsidRPr="00803D0D" w:rsidRDefault="00583417" w:rsidP="005067E7">
                            <w:pPr>
                              <w:jc w:val="center"/>
                              <w:rPr>
                                <w:sz w:val="16"/>
                                <w:szCs w:val="20"/>
                              </w:rPr>
                            </w:pPr>
                          </w:p>
                          <w:p w14:paraId="1EA96C2D" w14:textId="77777777" w:rsidR="00583417" w:rsidRDefault="00583417" w:rsidP="005067E7">
                            <w:pPr>
                              <w:jc w:val="center"/>
                              <w:rPr>
                                <w:sz w:val="16"/>
                                <w:szCs w:val="20"/>
                              </w:rPr>
                            </w:pPr>
                          </w:p>
                          <w:p w14:paraId="64A7C31A" w14:textId="77777777" w:rsidR="00583417" w:rsidRPr="00803D0D" w:rsidRDefault="00583417" w:rsidP="005067E7">
                            <w:pPr>
                              <w:jc w:val="center"/>
                              <w:rPr>
                                <w:sz w:val="16"/>
                                <w:szCs w:val="20"/>
                              </w:rPr>
                            </w:pPr>
                          </w:p>
                          <w:p w14:paraId="12F4A499" w14:textId="77777777" w:rsidR="00583417" w:rsidRPr="00501E56" w:rsidRDefault="00583417"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27" style="position:absolute;left:0;text-align:left;margin-left:3pt;margin-top:-9.1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">
                <v:textbox>
                  <w:txbxContent>
                    <w:p w14:paraId="0E2015C2" w14:textId="77777777" w:rsidR="00583417" w:rsidRPr="00803D0D" w:rsidRDefault="00583417" w:rsidP="005067E7">
                      <w:pPr>
                        <w:jc w:val="center"/>
                        <w:rPr>
                          <w:sz w:val="16"/>
                          <w:szCs w:val="20"/>
                        </w:rPr>
                      </w:pPr>
                    </w:p>
                    <w:p w14:paraId="7FEF6959" w14:textId="77777777" w:rsidR="00583417" w:rsidRPr="00803D0D" w:rsidRDefault="00583417" w:rsidP="005067E7">
                      <w:pPr>
                        <w:jc w:val="center"/>
                        <w:rPr>
                          <w:sz w:val="16"/>
                          <w:szCs w:val="20"/>
                        </w:rPr>
                      </w:pPr>
                    </w:p>
                    <w:p w14:paraId="1EA96C2D" w14:textId="77777777" w:rsidR="00583417" w:rsidRDefault="00583417" w:rsidP="005067E7">
                      <w:pPr>
                        <w:jc w:val="center"/>
                        <w:rPr>
                          <w:sz w:val="16"/>
                          <w:szCs w:val="20"/>
                        </w:rPr>
                      </w:pPr>
                    </w:p>
                    <w:p w14:paraId="64A7C31A" w14:textId="77777777" w:rsidR="00583417" w:rsidRPr="00803D0D" w:rsidRDefault="00583417" w:rsidP="005067E7">
                      <w:pPr>
                        <w:jc w:val="center"/>
                        <w:rPr>
                          <w:sz w:val="16"/>
                          <w:szCs w:val="20"/>
                        </w:rPr>
                      </w:pPr>
                    </w:p>
                    <w:p w14:paraId="12F4A499" w14:textId="77777777" w:rsidR="00583417" w:rsidRPr="00501E56" w:rsidRDefault="00583417"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p>
    <w:p w14:paraId="3B129DB8" w14:textId="77777777" w:rsidR="005067E7" w:rsidRPr="00803D0D" w:rsidRDefault="005067E7" w:rsidP="005067E7">
      <w:pPr>
        <w:tabs>
          <w:tab w:val="left" w:pos="360"/>
        </w:tabs>
        <w:jc w:val="both"/>
        <w:rPr>
          <w:bCs/>
          <w:sz w:val="20"/>
          <w:szCs w:val="20"/>
        </w:rPr>
      </w:pPr>
    </w:p>
    <w:p w14:paraId="543962E0" w14:textId="77777777" w:rsidR="005067E7" w:rsidRPr="00803D0D" w:rsidRDefault="005067E7" w:rsidP="005067E7">
      <w:pPr>
        <w:tabs>
          <w:tab w:val="left" w:pos="360"/>
        </w:tabs>
        <w:jc w:val="both"/>
        <w:rPr>
          <w:bCs/>
          <w:sz w:val="20"/>
          <w:szCs w:val="20"/>
        </w:rPr>
      </w:pPr>
    </w:p>
    <w:p w14:paraId="38930CB5" w14:textId="77777777" w:rsidR="005067E7" w:rsidRPr="00803D0D" w:rsidRDefault="005067E7" w:rsidP="005067E7">
      <w:pPr>
        <w:tabs>
          <w:tab w:val="left" w:pos="360"/>
        </w:tabs>
        <w:jc w:val="both"/>
        <w:rPr>
          <w:bCs/>
          <w:sz w:val="20"/>
          <w:szCs w:val="20"/>
        </w:rPr>
      </w:pPr>
    </w:p>
    <w:p w14:paraId="7C5B53B7" w14:textId="77777777" w:rsidR="005067E7" w:rsidRDefault="005067E7" w:rsidP="005067E7">
      <w:pPr>
        <w:tabs>
          <w:tab w:val="left" w:pos="360"/>
        </w:tabs>
        <w:jc w:val="both"/>
        <w:rPr>
          <w:bCs/>
          <w:sz w:val="20"/>
          <w:szCs w:val="20"/>
        </w:rPr>
      </w:pPr>
    </w:p>
    <w:p w14:paraId="56A79D1F" w14:textId="77777777" w:rsidR="005067E7" w:rsidRPr="00803D0D" w:rsidRDefault="005067E7" w:rsidP="005067E7">
      <w:pPr>
        <w:tabs>
          <w:tab w:val="left" w:pos="360"/>
        </w:tabs>
        <w:jc w:val="both"/>
        <w:rPr>
          <w:bCs/>
          <w:sz w:val="20"/>
          <w:szCs w:val="20"/>
        </w:rPr>
      </w:pPr>
    </w:p>
    <w:p w14:paraId="78ABB25E" w14:textId="51D13BD2" w:rsidR="005067E7" w:rsidRPr="00B92A77" w:rsidRDefault="005067E7" w:rsidP="005067E7">
      <w:pPr>
        <w:tabs>
          <w:tab w:val="left" w:pos="360"/>
        </w:tabs>
        <w:jc w:val="center"/>
        <w:rPr>
          <w:bCs/>
        </w:rPr>
      </w:pPr>
      <w:r w:rsidRPr="00B92A77">
        <w:rPr>
          <w:bCs/>
        </w:rPr>
        <w:t>OŚWIADCZENIE</w:t>
      </w:r>
      <w:r w:rsidR="00706732">
        <w:rPr>
          <w:bCs/>
        </w:rPr>
        <w:t xml:space="preserve"> DOTYCZĄCE</w:t>
      </w:r>
      <w:r w:rsidRPr="00B92A77">
        <w:rPr>
          <w:bCs/>
        </w:rPr>
        <w:t xml:space="preserve"> GRUPY KAPITAŁOWEJ</w:t>
      </w:r>
    </w:p>
    <w:p w14:paraId="6DE6B974" w14:textId="77777777" w:rsidR="005067E7" w:rsidRPr="00B92A77" w:rsidRDefault="005067E7" w:rsidP="005067E7">
      <w:pPr>
        <w:pStyle w:val="Tekstpodstawowy2"/>
        <w:tabs>
          <w:tab w:val="clear" w:pos="720"/>
        </w:tabs>
        <w:rPr>
          <w:rFonts w:ascii="Times New Roman" w:hAnsi="Times New Roman"/>
          <w:szCs w:val="24"/>
        </w:rPr>
      </w:pPr>
    </w:p>
    <w:p w14:paraId="47659A57" w14:textId="77777777" w:rsidR="005067E7" w:rsidRPr="00B92A77" w:rsidRDefault="005067E7" w:rsidP="005067E7">
      <w:pPr>
        <w:pStyle w:val="Tekstpodstawowy2"/>
        <w:tabs>
          <w:tab w:val="clear" w:pos="720"/>
        </w:tabs>
        <w:rPr>
          <w:rFonts w:ascii="Times New Roman" w:hAnsi="Times New Roman"/>
          <w:szCs w:val="24"/>
        </w:rPr>
      </w:pPr>
    </w:p>
    <w:p w14:paraId="1FDED78B" w14:textId="77777777" w:rsidR="005067E7" w:rsidRPr="00A23839" w:rsidRDefault="005067E7" w:rsidP="005067E7">
      <w:pPr>
        <w:pStyle w:val="Tekstpodstawowy2"/>
        <w:tabs>
          <w:tab w:val="clear" w:pos="720"/>
        </w:tabs>
        <w:jc w:val="center"/>
        <w:rPr>
          <w:rFonts w:ascii="Times New Roman" w:hAnsi="Times New Roman"/>
          <w:sz w:val="24"/>
          <w:szCs w:val="24"/>
        </w:rPr>
      </w:pPr>
      <w:r w:rsidRPr="00A23839">
        <w:rPr>
          <w:rFonts w:ascii="Times New Roman" w:hAnsi="Times New Roman"/>
          <w:sz w:val="24"/>
          <w:szCs w:val="24"/>
        </w:rPr>
        <w:t>Składając ofertę w postępowaniu prowadzonym w trybie przetargu nieograniczonego</w:t>
      </w:r>
    </w:p>
    <w:p w14:paraId="42FFC477" w14:textId="46EBC4E6" w:rsidR="005067E7" w:rsidRPr="00B92A77" w:rsidRDefault="005067E7" w:rsidP="005067E7">
      <w:pPr>
        <w:jc w:val="center"/>
      </w:pPr>
      <w:r w:rsidRPr="00A23839">
        <w:t>na „</w:t>
      </w:r>
      <w:r w:rsidR="000B1513">
        <w:rPr>
          <w:sz w:val="25"/>
          <w:szCs w:val="21"/>
        </w:rPr>
        <w:t>Dostawy środków czystości</w:t>
      </w:r>
      <w:r w:rsidR="00DB563E">
        <w:rPr>
          <w:sz w:val="25"/>
          <w:szCs w:val="21"/>
        </w:rPr>
        <w:t>,</w:t>
      </w:r>
      <w:r w:rsidR="00DB563E" w:rsidRPr="00DB563E">
        <w:rPr>
          <w:sz w:val="25"/>
          <w:szCs w:val="21"/>
        </w:rPr>
        <w:t xml:space="preserve"> </w:t>
      </w:r>
      <w:r w:rsidR="00DB563E">
        <w:rPr>
          <w:sz w:val="25"/>
          <w:szCs w:val="21"/>
        </w:rPr>
        <w:t>artykułów do sprzątania i innych</w:t>
      </w:r>
      <w:r w:rsidR="00DB563E">
        <w:rPr>
          <w:sz w:val="25"/>
          <w:szCs w:val="21"/>
        </w:rPr>
        <w:t xml:space="preserve"> </w:t>
      </w:r>
      <w:r w:rsidR="000B1513">
        <w:rPr>
          <w:sz w:val="25"/>
          <w:szCs w:val="21"/>
        </w:rPr>
        <w:t>dla potrzeb</w:t>
      </w:r>
      <w:r w:rsidR="000B1513" w:rsidRPr="00EA0624">
        <w:rPr>
          <w:sz w:val="25"/>
          <w:szCs w:val="21"/>
        </w:rPr>
        <w:t xml:space="preserve"> SP ZOZ Państwowego Szpitala dla Nerwowo</w:t>
      </w:r>
      <w:r w:rsidR="00DB563E">
        <w:rPr>
          <w:sz w:val="25"/>
          <w:szCs w:val="21"/>
        </w:rPr>
        <w:t xml:space="preserve"> </w:t>
      </w:r>
      <w:r w:rsidR="000B1513" w:rsidRPr="00EA0624">
        <w:rPr>
          <w:sz w:val="25"/>
          <w:szCs w:val="21"/>
        </w:rPr>
        <w:t>i Psychicznie Chorych w Rybniku</w:t>
      </w:r>
      <w:r>
        <w:t xml:space="preserve"> </w:t>
      </w:r>
      <w:r w:rsidR="00A027D8">
        <w:t>(</w:t>
      </w:r>
      <w:r w:rsidR="00DB563E" w:rsidRPr="00DB563E">
        <w:t>DZp.380.3.6.2018.DGt.114</w:t>
      </w:r>
      <w:r w:rsidR="00A027D8">
        <w:t>)</w:t>
      </w:r>
      <w:r>
        <w:t>”</w:t>
      </w:r>
    </w:p>
    <w:p w14:paraId="6920E251" w14:textId="77777777" w:rsidR="005067E7" w:rsidRPr="00B92A77" w:rsidRDefault="005067E7" w:rsidP="005067E7">
      <w:pPr>
        <w:pStyle w:val="Tekstpodstawowy2"/>
        <w:tabs>
          <w:tab w:val="clear" w:pos="720"/>
        </w:tabs>
        <w:rPr>
          <w:rFonts w:ascii="Times New Roman" w:hAnsi="Times New Roman"/>
          <w:szCs w:val="24"/>
        </w:rPr>
      </w:pPr>
    </w:p>
    <w:p w14:paraId="2D973C81" w14:textId="77777777" w:rsidR="005067E7" w:rsidRPr="00B92A77" w:rsidRDefault="005067E7" w:rsidP="005067E7">
      <w:pPr>
        <w:spacing w:line="360" w:lineRule="auto"/>
      </w:pPr>
      <w:r w:rsidRPr="00B92A77">
        <w:t>w imieniu reprezentowanej przeze</w:t>
      </w:r>
      <w:r>
        <w:t>/</w:t>
      </w:r>
      <w:r w:rsidRPr="00B92A77">
        <w:t>przez mnie/nas firmy*:</w:t>
      </w:r>
    </w:p>
    <w:p w14:paraId="1DF8FD1A" w14:textId="77777777" w:rsidR="005067E7" w:rsidRPr="00B92A77" w:rsidRDefault="005067E7" w:rsidP="005067E7">
      <w:pPr>
        <w:spacing w:line="360" w:lineRule="auto"/>
      </w:pPr>
      <w:r w:rsidRPr="00B92A77">
        <w:t>………………………………………………………………………………………………………………</w:t>
      </w:r>
    </w:p>
    <w:p w14:paraId="741298EC" w14:textId="77777777" w:rsidR="005067E7" w:rsidRPr="00B92A77" w:rsidRDefault="005067E7" w:rsidP="005067E7">
      <w:pPr>
        <w:spacing w:line="360" w:lineRule="auto"/>
      </w:pPr>
      <w:r w:rsidRPr="00B92A77">
        <w:t>………………………………………………………………………………………………………………</w:t>
      </w:r>
    </w:p>
    <w:p w14:paraId="088184B5" w14:textId="77777777" w:rsidR="005067E7" w:rsidRPr="00B92A77" w:rsidRDefault="005067E7" w:rsidP="005067E7">
      <w:pPr>
        <w:jc w:val="both"/>
      </w:pPr>
      <w:r w:rsidRPr="00B92A77">
        <w:t>oświadczam/y, że:</w:t>
      </w:r>
    </w:p>
    <w:p w14:paraId="6BCCC7AD" w14:textId="77777777" w:rsidR="005067E7" w:rsidRDefault="005067E7" w:rsidP="003068FA">
      <w:pPr>
        <w:numPr>
          <w:ilvl w:val="0"/>
          <w:numId w:val="48"/>
        </w:numPr>
        <w:jc w:val="both"/>
      </w:pPr>
      <w:r w:rsidRPr="008C41C6">
        <w:t>nie należę/</w:t>
      </w:r>
      <w:proofErr w:type="spellStart"/>
      <w:r w:rsidRPr="008C41C6">
        <w:t>ymy</w:t>
      </w:r>
      <w:proofErr w:type="spellEnd"/>
      <w:r w:rsidRPr="008C41C6">
        <w:t xml:space="preserve"> do żadnej grupy kapitałowej</w:t>
      </w:r>
      <w:r w:rsidRPr="009221FD">
        <w:t>, o której mowa w treści art. 24 ust. 1 pkt 23 Ustawy PZP</w:t>
      </w:r>
      <w:r>
        <w:t>,</w:t>
      </w:r>
      <w:r w:rsidRPr="009221FD">
        <w:t xml:space="preserve"> w rozumieniu ustawy z dnia 16 lutego 2007 r. o ochronie konkurencji i konsumentów.*</w:t>
      </w:r>
    </w:p>
    <w:p w14:paraId="2A153355" w14:textId="77777777" w:rsidR="005067E7" w:rsidRDefault="005067E7" w:rsidP="003068FA">
      <w:pPr>
        <w:numPr>
          <w:ilvl w:val="0"/>
          <w:numId w:val="48"/>
        </w:numPr>
        <w:jc w:val="both"/>
      </w:pPr>
      <w:r w:rsidRPr="008C41C6">
        <w:t>nie należę/</w:t>
      </w:r>
      <w:proofErr w:type="spellStart"/>
      <w:r w:rsidRPr="008C41C6">
        <w:t>ymy</w:t>
      </w:r>
      <w:proofErr w:type="spellEnd"/>
      <w:r w:rsidRPr="008C41C6">
        <w:t xml:space="preserve"> do tej samej grupy kapitałowej</w:t>
      </w:r>
      <w:r w:rsidRPr="009221FD">
        <w:t xml:space="preserve">, o której mowa w art. 24 ust. 1 pkt 23 Ustawy PZP, </w:t>
      </w:r>
      <w:r w:rsidRPr="009221FD">
        <w:br/>
        <w:t>w rozumieniu ustawy z 16 lutego 2007 r. o ochronie konkurencji i konsumentów, do której należy/ą Wykonawca/y, wskazany/i w informacji zamieszczonej przez Zamawiającego na podstawie art. 86</w:t>
      </w:r>
      <w:r>
        <w:br/>
      </w:r>
      <w:r w:rsidRPr="009221FD">
        <w:t>ust. 5 Ustawy PZP na stronie internetowej</w:t>
      </w:r>
      <w:r>
        <w:t>, tj. który/</w:t>
      </w:r>
      <w:proofErr w:type="spellStart"/>
      <w:r w:rsidRPr="009221FD">
        <w:t>zy</w:t>
      </w:r>
      <w:proofErr w:type="spellEnd"/>
      <w:r w:rsidRPr="009221FD">
        <w:t xml:space="preserve"> w terminie złożył/li ofert</w:t>
      </w:r>
      <w:r>
        <w:t>ę/</w:t>
      </w:r>
      <w:r w:rsidRPr="009221FD">
        <w:t>y w w/w postępowaniu.*</w:t>
      </w:r>
    </w:p>
    <w:p w14:paraId="0A5F048C" w14:textId="77777777" w:rsidR="005067E7" w:rsidRDefault="005067E7" w:rsidP="003068FA">
      <w:pPr>
        <w:numPr>
          <w:ilvl w:val="0"/>
          <w:numId w:val="48"/>
        </w:numPr>
        <w:jc w:val="both"/>
      </w:pPr>
      <w:r w:rsidRPr="008C41C6">
        <w:t>należę/</w:t>
      </w:r>
      <w:proofErr w:type="spellStart"/>
      <w:r w:rsidRPr="008C41C6">
        <w:t>ymy</w:t>
      </w:r>
      <w:proofErr w:type="spellEnd"/>
      <w:r w:rsidRPr="008C41C6">
        <w:t xml:space="preserve"> do tej samej grupy kapitałowej</w:t>
      </w:r>
      <w:r w:rsidRPr="00CE6B01">
        <w:t>, o której mowa w art. 24 ust. 1 pkt 23 Ustawy PZP,</w:t>
      </w:r>
      <w:r>
        <w:br/>
      </w:r>
      <w:r w:rsidRPr="00CE6B01">
        <w:t>w rozumieniu ustawy z 16 lutego 2007 r. o ochronie konkurencji i konsumentów, do której należy/ą Wykonawca/y, wskazany/i w informacji zamieszczonej przez Zamawiającego na podstawie art. 86</w:t>
      </w:r>
      <w:r>
        <w:br/>
      </w:r>
      <w:r w:rsidRPr="00CE6B01">
        <w:t>ust. 5 Ustawy PZP na stronie internetowej, tj. który/</w:t>
      </w:r>
      <w:proofErr w:type="spellStart"/>
      <w:r w:rsidRPr="00CE6B01">
        <w:t>zy</w:t>
      </w:r>
      <w:proofErr w:type="spellEnd"/>
      <w:r w:rsidRPr="00CE6B01">
        <w:t xml:space="preserve"> w terminie złożył/li ofert</w:t>
      </w:r>
      <w:r>
        <w:t>ę/</w:t>
      </w:r>
      <w:r w:rsidRPr="00CE6B01">
        <w:t>y w w/w postępowaniu (poniżej należy podać nazwę/y i adres/y siedziby/siedzib):</w:t>
      </w:r>
      <w:r>
        <w:t>*</w:t>
      </w:r>
    </w:p>
    <w:p w14:paraId="7A3E18F7" w14:textId="77777777" w:rsidR="005067E7" w:rsidRPr="009221FD"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274CBB" w14:paraId="245C31AD"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A81DFE" w:rsidRDefault="005067E7" w:rsidP="00583417">
            <w:pPr>
              <w:jc w:val="center"/>
              <w:rPr>
                <w:spacing w:val="4"/>
              </w:rPr>
            </w:pPr>
            <w:r w:rsidRPr="00A81DFE">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A81DFE" w:rsidRDefault="005067E7" w:rsidP="00583417">
            <w:pPr>
              <w:jc w:val="center"/>
              <w:rPr>
                <w:spacing w:val="4"/>
              </w:rPr>
            </w:pPr>
            <w:r w:rsidRPr="00A81DFE">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A81DFE" w:rsidRDefault="005067E7" w:rsidP="00583417">
            <w:pPr>
              <w:jc w:val="center"/>
              <w:rPr>
                <w:spacing w:val="4"/>
              </w:rPr>
            </w:pPr>
            <w:r w:rsidRPr="00A81DFE">
              <w:rPr>
                <w:spacing w:val="4"/>
              </w:rPr>
              <w:t>Adres/y siedziby/siedzib</w:t>
            </w:r>
          </w:p>
        </w:tc>
      </w:tr>
      <w:tr w:rsidR="005067E7" w:rsidRPr="00274CBB" w14:paraId="2F0787E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274CBB" w:rsidRDefault="005067E7" w:rsidP="00583417">
            <w:pPr>
              <w:jc w:val="both"/>
              <w:rPr>
                <w:spacing w:val="4"/>
              </w:rPr>
            </w:pPr>
            <w:r w:rsidRPr="00274CBB">
              <w:rPr>
                <w:spacing w:val="4"/>
              </w:rPr>
              <w:t>1</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274CBB" w:rsidRDefault="005067E7" w:rsidP="00583417">
            <w:pPr>
              <w:jc w:val="both"/>
              <w:rPr>
                <w:spacing w:val="4"/>
              </w:rPr>
            </w:pPr>
          </w:p>
        </w:tc>
      </w:tr>
      <w:tr w:rsidR="005067E7" w:rsidRPr="00274CBB" w14:paraId="29F12CF6"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77777777" w:rsidR="005067E7" w:rsidRPr="00274CBB" w:rsidRDefault="005067E7" w:rsidP="00583417">
            <w:pPr>
              <w:jc w:val="both"/>
              <w:rPr>
                <w:spacing w:val="4"/>
              </w:rPr>
            </w:pPr>
            <w:r w:rsidRPr="00274CBB">
              <w:rPr>
                <w:spacing w:val="4"/>
              </w:rPr>
              <w:t>2</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274CBB" w:rsidRDefault="005067E7" w:rsidP="00583417">
            <w:pPr>
              <w:jc w:val="both"/>
              <w:rPr>
                <w:spacing w:val="4"/>
              </w:rPr>
            </w:pPr>
          </w:p>
        </w:tc>
      </w:tr>
      <w:tr w:rsidR="005067E7" w:rsidRPr="00274CBB" w14:paraId="26BB867A"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2456B442" w14:textId="77777777" w:rsidR="005067E7" w:rsidRPr="00274CBB" w:rsidRDefault="005067E7" w:rsidP="00583417">
            <w:pPr>
              <w:jc w:val="both"/>
              <w:rPr>
                <w:spacing w:val="4"/>
              </w:rPr>
            </w:pPr>
            <w:r w:rsidRPr="00274CBB">
              <w:rPr>
                <w:spacing w:val="4"/>
              </w:rPr>
              <w:t>3</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2D4E081E"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259A2CF5" w14:textId="77777777" w:rsidR="005067E7" w:rsidRPr="00274CBB" w:rsidRDefault="005067E7" w:rsidP="00583417">
            <w:pPr>
              <w:jc w:val="both"/>
              <w:rPr>
                <w:spacing w:val="4"/>
              </w:rPr>
            </w:pPr>
          </w:p>
        </w:tc>
      </w:tr>
      <w:tr w:rsidR="005067E7" w:rsidRPr="00274CBB" w14:paraId="48B5C7AE"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0322B723" w14:textId="77777777" w:rsidR="005067E7" w:rsidRPr="00274CBB" w:rsidRDefault="005067E7" w:rsidP="00583417">
            <w:pPr>
              <w:jc w:val="both"/>
              <w:rPr>
                <w:spacing w:val="4"/>
              </w:rPr>
            </w:pPr>
            <w:r w:rsidRPr="00274CBB">
              <w:rPr>
                <w:spacing w:val="4"/>
              </w:rPr>
              <w:t>4</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5D871C2"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3B911A96" w14:textId="77777777" w:rsidR="005067E7" w:rsidRPr="00274CBB" w:rsidRDefault="005067E7" w:rsidP="00583417">
            <w:pPr>
              <w:jc w:val="both"/>
              <w:rPr>
                <w:spacing w:val="4"/>
              </w:rPr>
            </w:pPr>
          </w:p>
        </w:tc>
      </w:tr>
    </w:tbl>
    <w:p w14:paraId="00BA3A3A" w14:textId="77777777" w:rsidR="005067E7" w:rsidRPr="00B92A77" w:rsidRDefault="005067E7" w:rsidP="005067E7">
      <w:pPr>
        <w:rPr>
          <w:sz w:val="20"/>
        </w:rPr>
      </w:pPr>
    </w:p>
    <w:p w14:paraId="035878A6" w14:textId="77777777" w:rsidR="005067E7" w:rsidRDefault="005067E7" w:rsidP="005067E7">
      <w:pPr>
        <w:pStyle w:val="Tekstpodstawowy2"/>
        <w:rPr>
          <w:rFonts w:ascii="Times New Roman" w:hAnsi="Times New Roman"/>
          <w:bCs w:val="0"/>
        </w:rPr>
      </w:pPr>
    </w:p>
    <w:p w14:paraId="741926E9"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5A719316" w14:textId="77777777" w:rsidTr="00583417">
        <w:trPr>
          <w:jc w:val="center"/>
        </w:trPr>
        <w:tc>
          <w:tcPr>
            <w:tcW w:w="2835" w:type="dxa"/>
            <w:shd w:val="clear" w:color="auto" w:fill="auto"/>
          </w:tcPr>
          <w:p w14:paraId="03F69D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26FAC04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7CAED6C1" w14:textId="77777777" w:rsidR="005067E7" w:rsidRPr="005D379E" w:rsidRDefault="005067E7" w:rsidP="00583417">
            <w:pPr>
              <w:tabs>
                <w:tab w:val="left" w:pos="360"/>
              </w:tabs>
              <w:jc w:val="center"/>
              <w:rPr>
                <w:bCs/>
              </w:rPr>
            </w:pPr>
            <w:r w:rsidRPr="008C6AC5">
              <w:rPr>
                <w:szCs w:val="20"/>
              </w:rPr>
              <w:t>………………………………………</w:t>
            </w:r>
          </w:p>
        </w:tc>
      </w:tr>
      <w:tr w:rsidR="005067E7" w:rsidRPr="005D379E" w14:paraId="4083F05E" w14:textId="77777777" w:rsidTr="00583417">
        <w:trPr>
          <w:jc w:val="center"/>
        </w:trPr>
        <w:tc>
          <w:tcPr>
            <w:tcW w:w="2835" w:type="dxa"/>
            <w:shd w:val="clear" w:color="auto" w:fill="auto"/>
          </w:tcPr>
          <w:p w14:paraId="52249F43"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1FEB93C"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4152238"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39CE75A4"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20A90D2F" w14:textId="77777777" w:rsidR="005067E7" w:rsidRPr="00264AB5" w:rsidRDefault="005067E7" w:rsidP="005067E7">
      <w:pPr>
        <w:tabs>
          <w:tab w:val="left" w:pos="5040"/>
        </w:tabs>
        <w:rPr>
          <w:sz w:val="20"/>
          <w:szCs w:val="20"/>
        </w:rPr>
      </w:pPr>
    </w:p>
    <w:p w14:paraId="106B7F0C" w14:textId="77777777" w:rsidR="005067E7" w:rsidRDefault="005067E7" w:rsidP="005067E7">
      <w:pPr>
        <w:rPr>
          <w:sz w:val="20"/>
          <w:szCs w:val="20"/>
        </w:rPr>
      </w:pPr>
    </w:p>
    <w:p w14:paraId="06F5A0F7" w14:textId="22F6D60B" w:rsidR="005067E7" w:rsidRPr="00236518" w:rsidRDefault="00236518" w:rsidP="00236518">
      <w:pPr>
        <w:jc w:val="both"/>
        <w:rPr>
          <w:sz w:val="20"/>
          <w:szCs w:val="20"/>
        </w:rPr>
      </w:pPr>
      <w:r>
        <w:rPr>
          <w:sz w:val="20"/>
          <w:szCs w:val="20"/>
        </w:rPr>
        <w:t xml:space="preserve">Uwaga: </w:t>
      </w:r>
      <w:r w:rsidR="005067E7" w:rsidRPr="00236518">
        <w:rPr>
          <w:sz w:val="20"/>
          <w:szCs w:val="20"/>
        </w:rPr>
        <w:t xml:space="preserve">W przypadku Wykonawców wspólnie ubiegających się o zamówienia, oświadczenie wypełnia i dołącza do oferty każdy </w:t>
      </w:r>
      <w:r w:rsidR="005067E7" w:rsidRPr="00236518">
        <w:rPr>
          <w:sz w:val="20"/>
          <w:szCs w:val="20"/>
        </w:rPr>
        <w:br/>
        <w:t>z Wykonawców.</w:t>
      </w:r>
    </w:p>
    <w:p w14:paraId="182CE0A6" w14:textId="77777777" w:rsidR="005067E7" w:rsidRDefault="005067E7" w:rsidP="005067E7">
      <w:pPr>
        <w:rPr>
          <w:sz w:val="20"/>
          <w:szCs w:val="20"/>
        </w:rPr>
      </w:pPr>
    </w:p>
    <w:p w14:paraId="0CB30DA2" w14:textId="77777777" w:rsidR="005067E7" w:rsidRPr="00140F47" w:rsidRDefault="005067E7" w:rsidP="005067E7">
      <w:pPr>
        <w:rPr>
          <w:sz w:val="20"/>
          <w:szCs w:val="20"/>
        </w:rPr>
      </w:pPr>
    </w:p>
    <w:p w14:paraId="4C1EC4B6" w14:textId="77777777" w:rsidR="005067E7" w:rsidRDefault="005067E7" w:rsidP="005067E7">
      <w:pPr>
        <w:rPr>
          <w:i/>
          <w:sz w:val="16"/>
          <w:szCs w:val="20"/>
        </w:rPr>
      </w:pPr>
      <w:r w:rsidRPr="00B92A77">
        <w:rPr>
          <w:i/>
          <w:sz w:val="16"/>
          <w:szCs w:val="20"/>
        </w:rPr>
        <w:t>* niepotrzebne skreślić</w:t>
      </w:r>
    </w:p>
    <w:p w14:paraId="310818D2" w14:textId="77777777" w:rsidR="00FA68B6" w:rsidRDefault="00FA68B6" w:rsidP="005067E7">
      <w:pPr>
        <w:rPr>
          <w:szCs w:val="20"/>
        </w:rPr>
      </w:pPr>
    </w:p>
    <w:p w14:paraId="1EAD02DD" w14:textId="77777777" w:rsidR="00FA68B6" w:rsidRDefault="00FA68B6" w:rsidP="005067E7">
      <w:pPr>
        <w:rPr>
          <w:szCs w:val="20"/>
        </w:rPr>
      </w:pPr>
    </w:p>
    <w:p w14:paraId="6E539234" w14:textId="003D984B" w:rsidR="00FA68B6" w:rsidRDefault="00FA68B6" w:rsidP="00FA68B6">
      <w:pPr>
        <w:jc w:val="right"/>
        <w:rPr>
          <w:szCs w:val="20"/>
        </w:rPr>
      </w:pPr>
      <w:r>
        <w:rPr>
          <w:szCs w:val="20"/>
        </w:rPr>
        <w:lastRenderedPageBreak/>
        <w:t>Załącznik nr 5 do SIWZ</w:t>
      </w:r>
    </w:p>
    <w:p w14:paraId="560817A3" w14:textId="77777777" w:rsidR="00FA68B6" w:rsidRDefault="00FA68B6" w:rsidP="00FA68B6">
      <w:pPr>
        <w:rPr>
          <w:szCs w:val="20"/>
        </w:rPr>
      </w:pPr>
    </w:p>
    <w:p w14:paraId="0F7FB05F" w14:textId="77777777" w:rsidR="00FA68B6" w:rsidRDefault="00FA68B6" w:rsidP="00FA68B6">
      <w:pPr>
        <w:rPr>
          <w:szCs w:val="20"/>
        </w:rPr>
      </w:pPr>
    </w:p>
    <w:p w14:paraId="44C0D294" w14:textId="64380FE4" w:rsidR="00FA68B6" w:rsidRPr="00FA68B6" w:rsidRDefault="00FA68B6" w:rsidP="00FA68B6">
      <w:pPr>
        <w:pStyle w:val="Tytu"/>
        <w:rPr>
          <w:rFonts w:cs="Tahoma"/>
        </w:rPr>
      </w:pPr>
      <w:r w:rsidRPr="00FA68B6">
        <w:t xml:space="preserve">PROJEKT UMOWY NR </w:t>
      </w:r>
      <w:r w:rsidR="00A7648C" w:rsidRPr="00A7648C">
        <w:t>DZp.380.3.6.2018.DGt.114</w:t>
      </w:r>
    </w:p>
    <w:p w14:paraId="345B3FD9" w14:textId="77777777" w:rsidR="00FA68B6" w:rsidRDefault="00FA68B6" w:rsidP="00FA68B6"/>
    <w:p w14:paraId="309DDA72" w14:textId="77777777" w:rsidR="00FA68B6" w:rsidRPr="000B1ED1" w:rsidRDefault="00FA68B6" w:rsidP="00FA68B6"/>
    <w:p w14:paraId="2BAD37A2" w14:textId="77777777" w:rsidR="00FA68B6" w:rsidRPr="000B1ED1" w:rsidRDefault="00FA68B6" w:rsidP="00FA68B6">
      <w:r w:rsidRPr="000B1ED1">
        <w:t>zawarta w dniu ..............................r. w Rybniku pomiędzy:</w:t>
      </w:r>
    </w:p>
    <w:p w14:paraId="2F3C067D" w14:textId="35815623" w:rsidR="00FA68B6" w:rsidRDefault="00FA68B6" w:rsidP="00FA68B6">
      <w:pPr>
        <w:pStyle w:val="Tekstpodstawowy"/>
        <w:jc w:val="both"/>
      </w:pPr>
      <w:r w:rsidRPr="000B1ED1">
        <w:t>S</w:t>
      </w:r>
      <w:r>
        <w:t xml:space="preserve">amodzielnym Publicznym Zakładem Opieki Zdrowotnej </w:t>
      </w:r>
      <w:r w:rsidRPr="000B1ED1">
        <w:t>Pań</w:t>
      </w:r>
      <w:r>
        <w:t>stwowym Szpitalem dla Nerwowo</w:t>
      </w:r>
      <w:r w:rsidR="00482D61">
        <w:br/>
      </w:r>
      <w:r>
        <w:t>i</w:t>
      </w:r>
      <w:r w:rsidR="00482D61">
        <w:t xml:space="preserve"> </w:t>
      </w:r>
      <w:r w:rsidRPr="000B1ED1">
        <w:t>Psychicznie Chorych w Rybniku, ul. Gliwicka 33, 44-201 Rybnik, NIP 642-25-99-502, wpisanym do rejestru stowarzyszeń, innych organizacji społecznych</w:t>
      </w:r>
      <w:r>
        <w:t xml:space="preserve"> </w:t>
      </w:r>
      <w:r w:rsidRPr="000B1ED1">
        <w:t>i zawodowych, fundacji oraz samodzielnych publicznych zakładów opieki zdrowotnej, prowadzonego przez Sąd Rejonowy w Gliwicach Wydział X Gospodarczy KRS pod numerem KRS 0000057601</w:t>
      </w:r>
    </w:p>
    <w:p w14:paraId="2CD1AB93" w14:textId="77777777" w:rsidR="00FA68B6" w:rsidRPr="000B1ED1" w:rsidRDefault="00FA68B6" w:rsidP="00FA68B6">
      <w:r w:rsidRPr="000B1ED1">
        <w:t>reprezentowanym przez:</w:t>
      </w:r>
    </w:p>
    <w:p w14:paraId="02AFE8CB" w14:textId="77777777" w:rsidR="00FA68B6" w:rsidRPr="000B1ED1" w:rsidRDefault="00FA68B6" w:rsidP="00FA68B6">
      <w:pPr>
        <w:tabs>
          <w:tab w:val="num" w:pos="360"/>
        </w:tabs>
      </w:pPr>
      <w:r w:rsidRPr="000B1ED1">
        <w:t>Dyrektora - Andrzeja Krawczyka</w:t>
      </w:r>
    </w:p>
    <w:p w14:paraId="318264AD" w14:textId="77777777" w:rsidR="00FA68B6" w:rsidRPr="000B1ED1" w:rsidRDefault="00FA68B6" w:rsidP="00FA68B6">
      <w:r w:rsidRPr="000B1ED1">
        <w:t>zwanym w dalszej części umowy „Zamawiającym”</w:t>
      </w:r>
    </w:p>
    <w:p w14:paraId="725D0BC7" w14:textId="77777777" w:rsidR="00FA68B6" w:rsidRPr="000B1ED1" w:rsidRDefault="00FA68B6" w:rsidP="00FA68B6"/>
    <w:p w14:paraId="7699B458" w14:textId="77777777" w:rsidR="00FA68B6" w:rsidRPr="000B1ED1" w:rsidRDefault="00FA68B6" w:rsidP="00FA68B6">
      <w:r w:rsidRPr="000B1ED1">
        <w:t>a:</w:t>
      </w:r>
    </w:p>
    <w:p w14:paraId="01A89945" w14:textId="77777777" w:rsidR="00FA68B6" w:rsidRDefault="00FA68B6" w:rsidP="00FA68B6">
      <w:pPr>
        <w:tabs>
          <w:tab w:val="right" w:leader="dot" w:pos="9638"/>
        </w:tabs>
      </w:pPr>
    </w:p>
    <w:p w14:paraId="3C0CA4F0" w14:textId="77777777" w:rsidR="00FA68B6" w:rsidRPr="000B1ED1" w:rsidRDefault="00FA68B6" w:rsidP="00FA68B6">
      <w:pPr>
        <w:tabs>
          <w:tab w:val="right" w:leader="dot" w:pos="9638"/>
        </w:tabs>
      </w:pPr>
      <w:r w:rsidRPr="000B1ED1">
        <w:tab/>
      </w:r>
    </w:p>
    <w:p w14:paraId="4C205FDB" w14:textId="77777777" w:rsidR="00FA68B6" w:rsidRPr="000B1ED1" w:rsidRDefault="00FA68B6" w:rsidP="00FA68B6">
      <w:pPr>
        <w:tabs>
          <w:tab w:val="right" w:leader="dot" w:pos="9638"/>
        </w:tabs>
      </w:pPr>
      <w:r w:rsidRPr="000B1ED1">
        <w:t xml:space="preserve">z siedzibą: </w:t>
      </w:r>
      <w:r w:rsidRPr="000B1ED1">
        <w:tab/>
      </w:r>
    </w:p>
    <w:p w14:paraId="110A439B" w14:textId="77777777" w:rsidR="00FA68B6" w:rsidRPr="000B1ED1" w:rsidRDefault="00FA68B6" w:rsidP="00FA68B6">
      <w:pPr>
        <w:rPr>
          <w:i/>
          <w:iCs/>
        </w:rPr>
      </w:pPr>
      <w:r w:rsidRPr="000B1ED1">
        <w:t>(NIP: …………………………, REGON: …………………………)</w:t>
      </w:r>
    </w:p>
    <w:p w14:paraId="51D04C20" w14:textId="77777777" w:rsidR="00FA68B6" w:rsidRPr="00DB6C14" w:rsidRDefault="00FA68B6" w:rsidP="00FA68B6">
      <w:pPr>
        <w:rPr>
          <w:sz w:val="10"/>
          <w:szCs w:val="10"/>
        </w:rPr>
      </w:pPr>
    </w:p>
    <w:p w14:paraId="3F055805" w14:textId="77777777" w:rsidR="00FA68B6" w:rsidRPr="000B1ED1" w:rsidRDefault="00FA68B6" w:rsidP="00FA68B6">
      <w:r w:rsidRPr="000B1ED1">
        <w:t>reprezentowan</w:t>
      </w:r>
      <w:r>
        <w:t>ym/ą</w:t>
      </w:r>
      <w:r w:rsidRPr="000B1ED1">
        <w:t xml:space="preserve"> przez:</w:t>
      </w:r>
    </w:p>
    <w:p w14:paraId="4B0E7CFA" w14:textId="77777777" w:rsidR="00FA68B6" w:rsidRPr="000B1ED1" w:rsidRDefault="00FA68B6" w:rsidP="00FA68B6">
      <w:pPr>
        <w:tabs>
          <w:tab w:val="right" w:leader="dot" w:pos="9638"/>
        </w:tabs>
      </w:pPr>
      <w:r w:rsidRPr="000B1ED1">
        <w:t xml:space="preserve">1. </w:t>
      </w:r>
      <w:r w:rsidRPr="000B1ED1">
        <w:tab/>
      </w:r>
    </w:p>
    <w:p w14:paraId="05DD4F67" w14:textId="77777777" w:rsidR="00FA68B6" w:rsidRPr="000B1ED1" w:rsidRDefault="00FA68B6" w:rsidP="00FA68B6">
      <w:pPr>
        <w:tabs>
          <w:tab w:val="right" w:leader="dot" w:pos="9638"/>
        </w:tabs>
      </w:pPr>
      <w:r w:rsidRPr="000B1ED1">
        <w:t xml:space="preserve">2. </w:t>
      </w:r>
      <w:r w:rsidRPr="000B1ED1">
        <w:tab/>
      </w:r>
    </w:p>
    <w:p w14:paraId="163BC7F6" w14:textId="77777777" w:rsidR="00FA68B6" w:rsidRPr="000B1ED1" w:rsidRDefault="00FA68B6" w:rsidP="00FA68B6">
      <w:r>
        <w:t>z</w:t>
      </w:r>
      <w:r w:rsidRPr="000B1ED1">
        <w:t>wanym</w:t>
      </w:r>
      <w:r>
        <w:t>/ą</w:t>
      </w:r>
      <w:r w:rsidRPr="000B1ED1">
        <w:t xml:space="preserve"> w dalszej części umowy „Wykonawcą”</w:t>
      </w:r>
    </w:p>
    <w:p w14:paraId="0E72DBEC" w14:textId="77777777" w:rsidR="00FA68B6" w:rsidRPr="008A0201" w:rsidRDefault="00FA68B6" w:rsidP="00FA68B6">
      <w:pPr>
        <w:rPr>
          <w:sz w:val="20"/>
        </w:rPr>
      </w:pPr>
    </w:p>
    <w:p w14:paraId="676B9F02" w14:textId="77777777" w:rsidR="00FA68B6" w:rsidRPr="000B1ED1" w:rsidRDefault="00FA68B6" w:rsidP="00FA68B6">
      <w:pPr>
        <w:jc w:val="center"/>
      </w:pPr>
      <w:r w:rsidRPr="000B1ED1">
        <w:t>§ 1</w:t>
      </w:r>
    </w:p>
    <w:p w14:paraId="26C00B5C" w14:textId="5AEBDDFA" w:rsidR="00FA68B6" w:rsidRPr="00570639" w:rsidRDefault="00FA68B6" w:rsidP="003068FA">
      <w:pPr>
        <w:numPr>
          <w:ilvl w:val="0"/>
          <w:numId w:val="34"/>
        </w:numPr>
        <w:jc w:val="both"/>
      </w:pPr>
      <w:r w:rsidRPr="00570639">
        <w:t>Przedmiotem umowy, zawartej po przeprowadzeniu postępowania przetargowego w trybie przetargu nieograniczonego na podstawie ustawy z dnia 29 stycznia 2004 r. Prawo zamówień publicznych, zwanej dalej Ustawą PZP, w proced</w:t>
      </w:r>
      <w:r w:rsidR="006B68DD">
        <w:t xml:space="preserve">urze właściwej dla zamówienia o </w:t>
      </w:r>
      <w:r w:rsidRPr="00570639">
        <w:t xml:space="preserve">wartości szacunkowej nie przekraczającej kwoty określone w przepisach wydanych na podstawie art. 11 ust. 8 Ustawy PZP, są dostawy </w:t>
      </w:r>
      <w:r w:rsidRPr="00570639">
        <w:rPr>
          <w:u w:val="single"/>
        </w:rPr>
        <w:t>środków czystości</w:t>
      </w:r>
      <w:r w:rsidRPr="00570639">
        <w:t xml:space="preserve"> (dotyczy Pakietu/ów: ……)</w:t>
      </w:r>
      <w:r w:rsidRPr="00570639">
        <w:rPr>
          <w:b/>
          <w:bCs/>
        </w:rPr>
        <w:t xml:space="preserve"> </w:t>
      </w:r>
      <w:r w:rsidRPr="00570639">
        <w:t>szczegółowo opisanych pod względem rodzajowym i ilościowym w Formularzu asortymentowo - cenowym Wykonawcy, stanowiącym Załącznik nr 1 do umowy, za kwotę netto: …………… PLN powiększoną o kwotę należnego podatku VAT zgodnie z obowiązującą stawką ...%, co daje kwotę brutto: …………… PLN (słownie: ………………………… złotych …/100), w tym:</w:t>
      </w:r>
    </w:p>
    <w:p w14:paraId="30809706" w14:textId="77777777" w:rsidR="00FA68B6" w:rsidRDefault="00FA68B6" w:rsidP="00FA68B6">
      <w:pPr>
        <w:ind w:left="360"/>
        <w:jc w:val="both"/>
      </w:pPr>
      <w:r w:rsidRPr="000B1ED1">
        <w:t>Pakiet …… - kwota netto</w:t>
      </w:r>
      <w:r>
        <w:t>:</w:t>
      </w:r>
      <w:r w:rsidRPr="000B1ED1">
        <w:t xml:space="preserve"> ………………………… PLN plus podatek VAT ...%, co daje kwotę brutto</w:t>
      </w:r>
      <w:r>
        <w:t>:</w:t>
      </w:r>
      <w:r w:rsidRPr="000B1ED1">
        <w:t xml:space="preserve"> …………… PLN (słownie: ………………………… złotych …/100</w:t>
      </w:r>
      <w:r>
        <w:t>).</w:t>
      </w:r>
      <w:r w:rsidRPr="00352A28">
        <w:t xml:space="preserve"> </w:t>
      </w:r>
    </w:p>
    <w:p w14:paraId="502E8969" w14:textId="77777777" w:rsidR="00FA68B6" w:rsidRDefault="00FA68B6" w:rsidP="00FA68B6">
      <w:pPr>
        <w:ind w:left="360"/>
        <w:jc w:val="both"/>
      </w:pPr>
      <w:r>
        <w:t>Stawki jednostkowe zostały określone w Formularzu asortymentowo - cenowym Wykonawcy (Załączniku nr 1 do umowy).</w:t>
      </w:r>
    </w:p>
    <w:p w14:paraId="245A5EE2" w14:textId="5F83B916" w:rsidR="00FA68B6" w:rsidRPr="000B1ED1" w:rsidRDefault="00FA68B6" w:rsidP="003068FA">
      <w:pPr>
        <w:numPr>
          <w:ilvl w:val="0"/>
          <w:numId w:val="34"/>
        </w:numPr>
        <w:jc w:val="both"/>
      </w:pPr>
      <w:r w:rsidRPr="000B1ED1">
        <w:t xml:space="preserve">Zamawiający zastrzega sobie prawo zakupu mniejszych ilości towaru niż podane w </w:t>
      </w:r>
      <w:r>
        <w:t>Formularzu asortymentowo - cenowym Wykonawcy (</w:t>
      </w:r>
      <w:r w:rsidRPr="00DB6C14">
        <w:t>Załącznik</w:t>
      </w:r>
      <w:r>
        <w:t>u</w:t>
      </w:r>
      <w:r w:rsidRPr="00DB6C14">
        <w:t xml:space="preserve"> nr 1</w:t>
      </w:r>
      <w:r>
        <w:t xml:space="preserve"> do umowy) uzależniając swoją decyzję od faktycznych potrzeb Zamawiającego występujących podczas obowiązywania umowy</w:t>
      </w:r>
      <w:r w:rsidRPr="000B1ED1">
        <w:t>.</w:t>
      </w:r>
      <w:r>
        <w:t xml:space="preserve"> Z</w:t>
      </w:r>
      <w:r w:rsidR="006B68DD">
        <w:t xml:space="preserve"> </w:t>
      </w:r>
      <w:r w:rsidRPr="000B1ED1">
        <w:t>tego tytułu nie będą przysługiwały Wykonawcy żadne roszczenia poza roszczeniem o zapłatę za już dostarczony towar.</w:t>
      </w:r>
      <w:r w:rsidRPr="00CB5D95">
        <w:t xml:space="preserve"> </w:t>
      </w:r>
      <w:r>
        <w:t>Niezrealizowana wartość pakietu nie może być większa niż 20% jego wartości.</w:t>
      </w:r>
    </w:p>
    <w:p w14:paraId="39F6C07F" w14:textId="77777777" w:rsidR="00FA68B6" w:rsidRDefault="00FA68B6" w:rsidP="003068FA">
      <w:pPr>
        <w:numPr>
          <w:ilvl w:val="0"/>
          <w:numId w:val="34"/>
        </w:numPr>
        <w:jc w:val="both"/>
      </w:pPr>
      <w:r w:rsidRPr="000B1ED1">
        <w:t xml:space="preserve">Zamawiający zastrzega sobie prawo do zmiany ilości zamawianego towaru w obrębie asortymentu określonego </w:t>
      </w:r>
      <w:r>
        <w:t xml:space="preserve">w danym pakiecie </w:t>
      </w:r>
      <w:r w:rsidRPr="000B1ED1">
        <w:t xml:space="preserve">w </w:t>
      </w:r>
      <w:r>
        <w:t>F</w:t>
      </w:r>
      <w:r w:rsidRPr="000B1ED1">
        <w:t xml:space="preserve">ormularzu </w:t>
      </w:r>
      <w:r>
        <w:t xml:space="preserve">asortymentowo - </w:t>
      </w:r>
      <w:r w:rsidRPr="000B1ED1">
        <w:t>cenowym Wykonawcy</w:t>
      </w:r>
      <w:r>
        <w:t xml:space="preserve"> (Z</w:t>
      </w:r>
      <w:r w:rsidRPr="000B1ED1">
        <w:t>ałącznik</w:t>
      </w:r>
      <w:r>
        <w:t>u</w:t>
      </w:r>
      <w:r>
        <w:br/>
      </w:r>
      <w:r w:rsidRPr="000B1ED1">
        <w:t>nr 1 do umowy</w:t>
      </w:r>
      <w:r>
        <w:t>)</w:t>
      </w:r>
      <w:r w:rsidRPr="000B1ED1">
        <w:t xml:space="preserve"> do kwoty określonej w ust. </w:t>
      </w:r>
      <w:r>
        <w:t>1</w:t>
      </w:r>
      <w:r w:rsidRPr="000B1ED1">
        <w:t xml:space="preserve"> niniejszego paragrafu</w:t>
      </w:r>
      <w:r>
        <w:t>, co nie będzie stanowić zmian postanowień umowy</w:t>
      </w:r>
      <w:r w:rsidRPr="000B1ED1">
        <w:t>.</w:t>
      </w:r>
    </w:p>
    <w:p w14:paraId="4A438B0C" w14:textId="02D8E51C" w:rsidR="00FA68B6" w:rsidRPr="007B7739" w:rsidRDefault="00FA68B6" w:rsidP="003068FA">
      <w:pPr>
        <w:numPr>
          <w:ilvl w:val="0"/>
          <w:numId w:val="34"/>
        </w:numPr>
        <w:suppressAutoHyphens/>
        <w:jc w:val="both"/>
      </w:pPr>
      <w:r w:rsidRPr="00556CF6">
        <w:lastRenderedPageBreak/>
        <w:t xml:space="preserve">Jeżeli w </w:t>
      </w:r>
      <w:r>
        <w:t>czasie</w:t>
      </w:r>
      <w:r w:rsidRPr="00556CF6">
        <w:t xml:space="preserve"> </w:t>
      </w:r>
      <w:r>
        <w:t>obowiązywania</w:t>
      </w:r>
      <w:r w:rsidRPr="00556CF6">
        <w:t xml:space="preserve"> umowy producent oferowanego produktu zmieni wielkość opakowania, Wykonawca jest zobowiązany do dostarczania towaru w zmienionym opakowaniu, ale</w:t>
      </w:r>
      <w:r>
        <w:t xml:space="preserve"> w</w:t>
      </w:r>
      <w:r w:rsidR="00022EE1">
        <w:t xml:space="preserve"> </w:t>
      </w:r>
      <w:r w:rsidRPr="00556CF6">
        <w:t>cenie zgodnej z umową.</w:t>
      </w:r>
    </w:p>
    <w:p w14:paraId="1C3A2D12" w14:textId="3BF8A49E" w:rsidR="00FA68B6" w:rsidRDefault="00FA68B6" w:rsidP="003068FA">
      <w:pPr>
        <w:numPr>
          <w:ilvl w:val="0"/>
          <w:numId w:val="34"/>
        </w:numPr>
        <w:suppressAutoHyphens/>
        <w:jc w:val="both"/>
      </w:pPr>
      <w:r w:rsidRPr="00556CF6">
        <w:t>Jeśli w czasie obowiązywania umowy nastąpi obniżenie ceny wynikającej z cennika Wykona</w:t>
      </w:r>
      <w:r>
        <w:t>wcy</w:t>
      </w:r>
      <w:r w:rsidR="00321B51">
        <w:br/>
      </w:r>
      <w:r>
        <w:t>(w</w:t>
      </w:r>
      <w:r w:rsidR="00321B51">
        <w:t xml:space="preserve"> </w:t>
      </w:r>
      <w:r w:rsidRPr="00556CF6">
        <w:t xml:space="preserve">szczególności zakupu </w:t>
      </w:r>
      <w:r>
        <w:t>środków czystości</w:t>
      </w:r>
      <w:r w:rsidRPr="00556CF6">
        <w:t xml:space="preserve"> na preferencyjnych warunkach), Wykonawca zastosuje te obniżki wobec Zamawiającego na podstawie pisemnego aneksu do umowy pod rygorem nieważności.</w:t>
      </w:r>
    </w:p>
    <w:p w14:paraId="7EDFB99E" w14:textId="77777777" w:rsidR="00FA68B6" w:rsidRPr="000B1ED1" w:rsidRDefault="00FA68B6" w:rsidP="003068FA">
      <w:pPr>
        <w:numPr>
          <w:ilvl w:val="0"/>
          <w:numId w:val="34"/>
        </w:numPr>
        <w:jc w:val="both"/>
      </w:pPr>
      <w:r>
        <w:t>Jeżeli</w:t>
      </w:r>
      <w:r w:rsidRPr="00556CF6">
        <w:t xml:space="preserve"> w czasie obowiązywania umowy produkcji produktu zostanie wstrzymana lub produkt zostanie wycofany ze sprzedaży, Wykonawca zaoferuje produkt równoważny dla </w:t>
      </w:r>
      <w:r>
        <w:t xml:space="preserve">produktu, którego produkcja została </w:t>
      </w:r>
      <w:r w:rsidRPr="00556CF6">
        <w:t>wstrzyman</w:t>
      </w:r>
      <w:r>
        <w:t>a,</w:t>
      </w:r>
      <w:r w:rsidRPr="00556CF6">
        <w:t xml:space="preserve"> lub </w:t>
      </w:r>
      <w:r>
        <w:t xml:space="preserve">dla produktu </w:t>
      </w:r>
      <w:r w:rsidRPr="00556CF6">
        <w:t>wycofanego, w tej samej ilości, jednak nie droższy</w:t>
      </w:r>
      <w:r>
        <w:t xml:space="preserve"> niż pierwotnie zaoferowany w postępowaniu, oraz o parametrach nie gorszych niż produkt, którego produkcja została wstrzymana, lub produkt wycofany</w:t>
      </w:r>
      <w:r w:rsidRPr="00556CF6">
        <w:t>, na podstawie pisemnego aneksu do umowy pod rygorem nieważności.</w:t>
      </w:r>
    </w:p>
    <w:p w14:paraId="67E0D76F" w14:textId="77777777" w:rsidR="00FA68B6" w:rsidRPr="008A0201" w:rsidRDefault="00FA68B6" w:rsidP="00FA68B6">
      <w:pPr>
        <w:jc w:val="both"/>
        <w:rPr>
          <w:sz w:val="20"/>
        </w:rPr>
      </w:pPr>
    </w:p>
    <w:p w14:paraId="37B5B30A" w14:textId="77777777" w:rsidR="00FA68B6" w:rsidRPr="000B1ED1" w:rsidRDefault="00FA68B6" w:rsidP="00FA68B6">
      <w:pPr>
        <w:jc w:val="center"/>
      </w:pPr>
      <w:r w:rsidRPr="000B1ED1">
        <w:t>§ 2</w:t>
      </w:r>
    </w:p>
    <w:p w14:paraId="50A247D2" w14:textId="77777777" w:rsidR="00FA68B6" w:rsidRDefault="00FA68B6" w:rsidP="003068FA">
      <w:pPr>
        <w:pStyle w:val="Tekstpodstawowy2"/>
        <w:numPr>
          <w:ilvl w:val="0"/>
          <w:numId w:val="43"/>
        </w:numPr>
        <w:tabs>
          <w:tab w:val="clear" w:pos="720"/>
        </w:tabs>
        <w:rPr>
          <w:rFonts w:ascii="Times New Roman" w:hAnsi="Times New Roman"/>
          <w:sz w:val="24"/>
          <w:szCs w:val="24"/>
        </w:rPr>
      </w:pPr>
      <w:r w:rsidRPr="0022280E">
        <w:rPr>
          <w:rFonts w:ascii="Times New Roman" w:hAnsi="Times New Roman"/>
          <w:sz w:val="24"/>
          <w:szCs w:val="24"/>
        </w:rPr>
        <w:t>Dostawy produktów, o których mowa w § 1 ust. 1 umowy, będą realizowane każdorazowo na podstawie odrębnych zamówień składanych telefonicznie (pod numerem ……………</w:t>
      </w:r>
      <w:r>
        <w:rPr>
          <w:rFonts w:ascii="Times New Roman" w:hAnsi="Times New Roman"/>
          <w:sz w:val="24"/>
          <w:szCs w:val="24"/>
        </w:rPr>
        <w:t>……………</w:t>
      </w:r>
      <w:r w:rsidRPr="0022280E">
        <w:rPr>
          <w:rFonts w:ascii="Times New Roman" w:hAnsi="Times New Roman"/>
          <w:sz w:val="24"/>
          <w:szCs w:val="24"/>
        </w:rPr>
        <w:t>), wysyłanych faksem (pod numer ……………</w:t>
      </w:r>
      <w:r>
        <w:rPr>
          <w:rFonts w:ascii="Times New Roman" w:hAnsi="Times New Roman"/>
          <w:sz w:val="24"/>
          <w:szCs w:val="24"/>
        </w:rPr>
        <w:t>……………</w:t>
      </w:r>
      <w:r w:rsidRPr="0022280E">
        <w:rPr>
          <w:rFonts w:ascii="Times New Roman" w:hAnsi="Times New Roman"/>
          <w:sz w:val="24"/>
          <w:szCs w:val="24"/>
        </w:rPr>
        <w:t>) lub mailem (pod adres ……………</w:t>
      </w:r>
      <w:r>
        <w:rPr>
          <w:rFonts w:ascii="Times New Roman" w:hAnsi="Times New Roman"/>
          <w:sz w:val="24"/>
          <w:szCs w:val="24"/>
        </w:rPr>
        <w:t>……………</w:t>
      </w:r>
      <w:r w:rsidRPr="0022280E">
        <w:rPr>
          <w:rFonts w:ascii="Times New Roman" w:hAnsi="Times New Roman"/>
          <w:sz w:val="24"/>
          <w:szCs w:val="24"/>
        </w:rPr>
        <w:t>), określających rodzaj oraz ilość zamawianego towaru.</w:t>
      </w:r>
    </w:p>
    <w:p w14:paraId="7CAA1E2C" w14:textId="10D72209" w:rsidR="00FA68B6" w:rsidRDefault="00FA68B6" w:rsidP="003068FA">
      <w:pPr>
        <w:pStyle w:val="Tekstpodstawowy2"/>
        <w:numPr>
          <w:ilvl w:val="0"/>
          <w:numId w:val="43"/>
        </w:numPr>
        <w:tabs>
          <w:tab w:val="clear" w:pos="720"/>
        </w:tabs>
        <w:rPr>
          <w:rFonts w:ascii="Times New Roman" w:hAnsi="Times New Roman"/>
          <w:sz w:val="24"/>
          <w:szCs w:val="24"/>
        </w:rPr>
      </w:pPr>
      <w:r w:rsidRPr="000B1ED1">
        <w:rPr>
          <w:rFonts w:ascii="Times New Roman" w:hAnsi="Times New Roman"/>
          <w:sz w:val="24"/>
          <w:szCs w:val="24"/>
        </w:rPr>
        <w:t>Dostawy będą odbywać się na koszt i ryzyko Wykonawcy do siedziby Zamawiającego (wraz</w:t>
      </w:r>
      <w:r w:rsidR="002F31CF">
        <w:rPr>
          <w:rFonts w:ascii="Times New Roman" w:hAnsi="Times New Roman"/>
          <w:sz w:val="24"/>
          <w:szCs w:val="24"/>
        </w:rPr>
        <w:br/>
      </w:r>
      <w:r>
        <w:rPr>
          <w:rFonts w:ascii="Times New Roman" w:hAnsi="Times New Roman"/>
          <w:sz w:val="24"/>
          <w:szCs w:val="24"/>
        </w:rPr>
        <w:t>z</w:t>
      </w:r>
      <w:r w:rsidR="002F31CF">
        <w:rPr>
          <w:rFonts w:ascii="Times New Roman" w:hAnsi="Times New Roman"/>
          <w:sz w:val="24"/>
          <w:szCs w:val="24"/>
        </w:rPr>
        <w:t xml:space="preserve"> </w:t>
      </w:r>
      <w:r w:rsidRPr="000B1ED1">
        <w:rPr>
          <w:rFonts w:ascii="Times New Roman" w:hAnsi="Times New Roman"/>
          <w:sz w:val="24"/>
          <w:szCs w:val="24"/>
        </w:rPr>
        <w:t xml:space="preserve">rozładunkiem do pomieszczeń </w:t>
      </w:r>
      <w:r w:rsidRPr="008A0201">
        <w:rPr>
          <w:rFonts w:ascii="Times New Roman" w:hAnsi="Times New Roman"/>
          <w:sz w:val="24"/>
          <w:szCs w:val="24"/>
        </w:rPr>
        <w:t>Magazynu Technicznego</w:t>
      </w:r>
      <w:r w:rsidRPr="000B1ED1">
        <w:rPr>
          <w:rFonts w:ascii="Times New Roman" w:hAnsi="Times New Roman"/>
          <w:sz w:val="24"/>
          <w:szCs w:val="24"/>
        </w:rPr>
        <w:t xml:space="preserve">) na każdorazowe wezwanie Zamawiającego w terminie …… </w:t>
      </w:r>
      <w:r>
        <w:rPr>
          <w:rFonts w:ascii="Times New Roman" w:hAnsi="Times New Roman"/>
          <w:sz w:val="24"/>
          <w:szCs w:val="24"/>
        </w:rPr>
        <w:t>dnia/</w:t>
      </w:r>
      <w:r w:rsidRPr="000B1ED1">
        <w:rPr>
          <w:rFonts w:ascii="Times New Roman" w:hAnsi="Times New Roman"/>
          <w:sz w:val="24"/>
          <w:szCs w:val="24"/>
        </w:rPr>
        <w:t>dni</w:t>
      </w:r>
      <w:r>
        <w:rPr>
          <w:rFonts w:ascii="Times New Roman" w:hAnsi="Times New Roman"/>
          <w:sz w:val="24"/>
          <w:szCs w:val="24"/>
        </w:rPr>
        <w:t xml:space="preserve"> roboczego/</w:t>
      </w:r>
      <w:proofErr w:type="spellStart"/>
      <w:r>
        <w:rPr>
          <w:rFonts w:ascii="Times New Roman" w:hAnsi="Times New Roman"/>
          <w:sz w:val="24"/>
          <w:szCs w:val="24"/>
        </w:rPr>
        <w:t>ych</w:t>
      </w:r>
      <w:proofErr w:type="spellEnd"/>
      <w:r w:rsidRPr="000B1ED1">
        <w:rPr>
          <w:rFonts w:ascii="Times New Roman" w:hAnsi="Times New Roman"/>
          <w:sz w:val="24"/>
          <w:szCs w:val="24"/>
        </w:rPr>
        <w:t xml:space="preserve"> od momentu </w:t>
      </w:r>
      <w:r>
        <w:rPr>
          <w:rFonts w:ascii="Times New Roman" w:hAnsi="Times New Roman"/>
          <w:sz w:val="24"/>
          <w:szCs w:val="24"/>
        </w:rPr>
        <w:t>otrzymania przez Wykonawcę</w:t>
      </w:r>
      <w:r w:rsidRPr="000B1ED1">
        <w:rPr>
          <w:rFonts w:ascii="Times New Roman" w:hAnsi="Times New Roman"/>
          <w:sz w:val="24"/>
          <w:szCs w:val="24"/>
        </w:rPr>
        <w:t xml:space="preserve"> zamówienia</w:t>
      </w:r>
      <w:r w:rsidR="002F31CF">
        <w:rPr>
          <w:rFonts w:ascii="Times New Roman" w:hAnsi="Times New Roman"/>
          <w:sz w:val="24"/>
          <w:szCs w:val="24"/>
        </w:rPr>
        <w:br/>
      </w:r>
      <w:r w:rsidRPr="000B1ED1">
        <w:rPr>
          <w:rFonts w:ascii="Times New Roman" w:hAnsi="Times New Roman"/>
          <w:sz w:val="24"/>
          <w:szCs w:val="24"/>
        </w:rPr>
        <w:t xml:space="preserve">w godz. od </w:t>
      </w:r>
      <w:r>
        <w:rPr>
          <w:rFonts w:ascii="Times New Roman" w:hAnsi="Times New Roman"/>
          <w:sz w:val="24"/>
          <w:szCs w:val="24"/>
        </w:rPr>
        <w:t>8:</w:t>
      </w:r>
      <w:r w:rsidRPr="000B1ED1">
        <w:rPr>
          <w:rFonts w:ascii="Times New Roman" w:hAnsi="Times New Roman"/>
          <w:sz w:val="24"/>
          <w:szCs w:val="24"/>
        </w:rPr>
        <w:t xml:space="preserve">00 do </w:t>
      </w:r>
      <w:r>
        <w:rPr>
          <w:rFonts w:ascii="Times New Roman" w:hAnsi="Times New Roman"/>
          <w:sz w:val="24"/>
          <w:szCs w:val="24"/>
        </w:rPr>
        <w:t>13:</w:t>
      </w:r>
      <w:r w:rsidRPr="000B1ED1">
        <w:rPr>
          <w:rFonts w:ascii="Times New Roman" w:hAnsi="Times New Roman"/>
          <w:sz w:val="24"/>
          <w:szCs w:val="24"/>
        </w:rPr>
        <w:t>00</w:t>
      </w:r>
      <w:r>
        <w:rPr>
          <w:rFonts w:ascii="Times New Roman" w:hAnsi="Times New Roman"/>
          <w:sz w:val="24"/>
          <w:szCs w:val="24"/>
        </w:rPr>
        <w:t xml:space="preserve"> od poniedziałku do piątku, za wyjątkiem dni ustawowo wolnych od pracy</w:t>
      </w:r>
      <w:r w:rsidRPr="000B1ED1">
        <w:rPr>
          <w:rFonts w:ascii="Times New Roman" w:hAnsi="Times New Roman"/>
          <w:sz w:val="24"/>
          <w:szCs w:val="24"/>
        </w:rPr>
        <w:t>.</w:t>
      </w:r>
    </w:p>
    <w:p w14:paraId="13B995EA" w14:textId="00C77061" w:rsidR="002B1D64" w:rsidRPr="002B1D64" w:rsidRDefault="002B1D64" w:rsidP="002B1D64">
      <w:pPr>
        <w:pStyle w:val="Tekstpodstawowy2"/>
        <w:numPr>
          <w:ilvl w:val="0"/>
          <w:numId w:val="43"/>
        </w:numPr>
        <w:tabs>
          <w:tab w:val="clear" w:pos="720"/>
        </w:tabs>
        <w:rPr>
          <w:rFonts w:ascii="Times New Roman" w:hAnsi="Times New Roman"/>
          <w:sz w:val="24"/>
          <w:szCs w:val="24"/>
        </w:rPr>
      </w:pPr>
      <w:r w:rsidRPr="002B1D64">
        <w:rPr>
          <w:rFonts w:ascii="Times New Roman" w:hAnsi="Times New Roman"/>
          <w:sz w:val="24"/>
          <w:szCs w:val="24"/>
        </w:rPr>
        <w:t>„Rozładunek” oznacza wyładowanie towaru przez Wykonawcę z pojazdu dostawczego (w tym rozładunek towaru z palety) oraz złożenie go w pomieszczeniach Magazynu Technicznego w miejscu wskazanym przez Zamawiającego, z zaznaczeniem, że czynności te odbywają się staraniem i na koszt Wykonawcy.</w:t>
      </w:r>
    </w:p>
    <w:p w14:paraId="375F9341" w14:textId="286A4402" w:rsidR="00FA68B6" w:rsidRDefault="00FA68B6" w:rsidP="003068FA">
      <w:pPr>
        <w:pStyle w:val="Tekstpodstawowywcity"/>
        <w:numPr>
          <w:ilvl w:val="0"/>
          <w:numId w:val="43"/>
        </w:numPr>
        <w:spacing w:after="0"/>
        <w:jc w:val="both"/>
      </w:pPr>
      <w:r w:rsidRPr="000B1ED1">
        <w:t>Do poszczególnych dostaw Wykonawca dołączy dokumenty potwierdzające rodzaj, ilość i cenę towaru będąc</w:t>
      </w:r>
      <w:r>
        <w:t>ego</w:t>
      </w:r>
      <w:r w:rsidRPr="000B1ED1">
        <w:t xml:space="preserve"> przedmiotem dostawy</w:t>
      </w:r>
      <w:r>
        <w:t xml:space="preserve"> względnie inne dokumenty wymagane przez Zamawiającego, np. karty charakterystyk, świadectwo dopuszczenia do obrotu, certyfika</w:t>
      </w:r>
      <w:r w:rsidR="00D7507E">
        <w:t>ty zgodności z określoną normą.</w:t>
      </w:r>
    </w:p>
    <w:p w14:paraId="68A0F815" w14:textId="4D81663C" w:rsidR="00FA68B6" w:rsidRDefault="00FA68B6" w:rsidP="003068FA">
      <w:pPr>
        <w:pStyle w:val="Tekstpodstawowywcity"/>
        <w:numPr>
          <w:ilvl w:val="0"/>
          <w:numId w:val="43"/>
        </w:numPr>
        <w:spacing w:after="0"/>
        <w:jc w:val="both"/>
      </w:pPr>
      <w:r>
        <w:t>Zamawiający stwierdzi każdorazowo, na piśmie, czy dana partia towaru została dostarczona w sposób zgodny z umową. Pisemne potwierdzenie dostawy danej partii towaru zgodnej z umową będzie stanowiło podstawę wystawien</w:t>
      </w:r>
      <w:r w:rsidR="00D7507E">
        <w:t>ia faktury VAT przez Wykonawcę.</w:t>
      </w:r>
    </w:p>
    <w:p w14:paraId="025A24CF" w14:textId="77777777" w:rsidR="00FA68B6" w:rsidRPr="00143C48" w:rsidRDefault="00FA68B6" w:rsidP="003068FA">
      <w:pPr>
        <w:pStyle w:val="Tekstpodstawowywcity"/>
        <w:numPr>
          <w:ilvl w:val="0"/>
          <w:numId w:val="43"/>
        </w:numPr>
        <w:spacing w:after="0"/>
        <w:jc w:val="both"/>
      </w:pPr>
      <w:r w:rsidRPr="00FC6335">
        <w:t xml:space="preserve">Fakturę VAT Wykonawca wystawia nie częściej niż raz w miesiącu. </w:t>
      </w:r>
      <w:r>
        <w:t>Faktura miesięczna będzie obejmowała wszystkie dostawy (partie dostarczanego towaru), które zostały wykonane</w:t>
      </w:r>
      <w:r>
        <w:br/>
        <w:t xml:space="preserve">i potwierdzone w sposób, o którym mowa w ust. 5 powyżej, za okres od pierwszego do ostatniego dnia miesiąca rozliczeniowego. </w:t>
      </w:r>
      <w:r w:rsidRPr="00FC6335">
        <w:t>Fakturę VAT Wykonawca wystawia nie później niż 15 dnia miesiąca następującego po miesiącu,</w:t>
      </w:r>
      <w:r>
        <w:t xml:space="preserve"> </w:t>
      </w:r>
      <w:r w:rsidRPr="00143C48">
        <w:t>w którym dokonano dostawy towaru.</w:t>
      </w:r>
    </w:p>
    <w:p w14:paraId="5742D13F" w14:textId="77777777" w:rsidR="00FA68B6" w:rsidRDefault="00FA68B6" w:rsidP="003068FA">
      <w:pPr>
        <w:pStyle w:val="Tekstpodstawowy"/>
        <w:widowControl/>
        <w:numPr>
          <w:ilvl w:val="0"/>
          <w:numId w:val="43"/>
        </w:numPr>
        <w:suppressAutoHyphens w:val="0"/>
        <w:spacing w:after="0"/>
        <w:jc w:val="both"/>
      </w:pPr>
      <w:r w:rsidRPr="000B1ED1">
        <w:t xml:space="preserve">Jeżeli termin dostawy wypada w dniu wolnym od pracy lub poza godzinami pracy </w:t>
      </w:r>
      <w:r w:rsidRPr="008A0201">
        <w:t>Magazynu Technicznego</w:t>
      </w:r>
      <w:r w:rsidRPr="000B1ED1">
        <w:t xml:space="preserve"> dostawa nastąpi w pierwszym dniu roboczym po wyznaczonym terminie dostawy.</w:t>
      </w:r>
    </w:p>
    <w:p w14:paraId="396232A2" w14:textId="0116F70D" w:rsidR="00FA68B6" w:rsidRPr="008A0201" w:rsidRDefault="00FA68B6" w:rsidP="003068FA">
      <w:pPr>
        <w:pStyle w:val="Tekstpodstawowy"/>
        <w:widowControl/>
        <w:numPr>
          <w:ilvl w:val="0"/>
          <w:numId w:val="43"/>
        </w:numPr>
        <w:suppressAutoHyphens w:val="0"/>
        <w:spacing w:after="0"/>
        <w:jc w:val="both"/>
        <w:rPr>
          <w:lang w:eastAsia="ar-SA"/>
        </w:rPr>
      </w:pPr>
      <w:r w:rsidRPr="008A0201">
        <w:rPr>
          <w:rFonts w:cs="Tahoma"/>
          <w:lang w:eastAsia="ar-SA"/>
        </w:rPr>
        <w:t>Wykonawca jest zobowiązany do dostarczenia w czasie obowiązywania umowy tych kart charakterystyki oferowanych produktów, w treści których nastąpiły zmiany, zgodnych</w:t>
      </w:r>
      <w:r w:rsidRPr="008A0201">
        <w:rPr>
          <w:rFonts w:cs="Tahoma"/>
          <w:lang w:eastAsia="ar-SA"/>
        </w:rPr>
        <w:br/>
        <w:t xml:space="preserve">z obowiązującymi przepisami (dotyczy Pakietu </w:t>
      </w:r>
      <w:r w:rsidR="00606F2E">
        <w:rPr>
          <w:rFonts w:cs="Tahoma"/>
          <w:lang w:eastAsia="ar-SA"/>
        </w:rPr>
        <w:t>2</w:t>
      </w:r>
      <w:r w:rsidRPr="008A0201">
        <w:rPr>
          <w:rFonts w:cs="Tahoma"/>
          <w:lang w:eastAsia="ar-SA"/>
        </w:rPr>
        <w:t>).</w:t>
      </w:r>
    </w:p>
    <w:p w14:paraId="073D4C0B" w14:textId="3384DDAD" w:rsidR="00FA68B6" w:rsidRPr="008A0201" w:rsidRDefault="00FA68B6" w:rsidP="003068FA">
      <w:pPr>
        <w:pStyle w:val="Tekstpodstawowy"/>
        <w:widowControl/>
        <w:numPr>
          <w:ilvl w:val="0"/>
          <w:numId w:val="43"/>
        </w:numPr>
        <w:suppressAutoHyphens w:val="0"/>
        <w:spacing w:after="0"/>
        <w:jc w:val="both"/>
      </w:pPr>
      <w:r w:rsidRPr="008A0201">
        <w:t xml:space="preserve">W odniesieniu do Pakietu </w:t>
      </w:r>
      <w:r w:rsidR="00606F2E">
        <w:t>2</w:t>
      </w:r>
      <w:r w:rsidRPr="008A0201">
        <w:t xml:space="preserve"> obowiązują następujące dodatkowe ustalenia:</w:t>
      </w:r>
    </w:p>
    <w:p w14:paraId="559AF7A5" w14:textId="77777777" w:rsidR="00FA68B6" w:rsidRPr="005E6C0B" w:rsidRDefault="00FA68B6" w:rsidP="003068FA">
      <w:pPr>
        <w:numPr>
          <w:ilvl w:val="0"/>
          <w:numId w:val="52"/>
        </w:numPr>
        <w:jc w:val="both"/>
      </w:pPr>
      <w:r w:rsidRPr="005E6C0B">
        <w:t>Wykonawca zapewni w ramach wynagrodzenia:</w:t>
      </w:r>
    </w:p>
    <w:p w14:paraId="351B50E1" w14:textId="77777777" w:rsidR="00FA68B6" w:rsidRPr="005E6C0B" w:rsidRDefault="00FA68B6" w:rsidP="003068FA">
      <w:pPr>
        <w:numPr>
          <w:ilvl w:val="0"/>
          <w:numId w:val="53"/>
        </w:numPr>
        <w:jc w:val="both"/>
      </w:pPr>
      <w:r w:rsidRPr="005E6C0B">
        <w:t>dostawę i montaż 400 szt. dozowników z manualnymi systemami dozującymi kompatybilnymi</w:t>
      </w:r>
      <w:r w:rsidRPr="005E6C0B">
        <w:br/>
        <w:t>z opakowaniami 1 litrowymi (w ilości 300 szt. z możliwością dozowania produktu od 5 - 20 ml)</w:t>
      </w:r>
      <w:r w:rsidRPr="005E6C0B">
        <w:br/>
        <w:t>i z opakowaniami 10 litrowymi (w ilości 100 szt. z możliwością dozowania produktu od 20 - 30 ml);</w:t>
      </w:r>
    </w:p>
    <w:p w14:paraId="73FA9CB4" w14:textId="77777777" w:rsidR="00FA68B6" w:rsidRPr="005E6C0B" w:rsidRDefault="00FA68B6" w:rsidP="003068FA">
      <w:pPr>
        <w:numPr>
          <w:ilvl w:val="0"/>
          <w:numId w:val="53"/>
        </w:numPr>
        <w:jc w:val="both"/>
      </w:pPr>
      <w:r w:rsidRPr="005E6C0B">
        <w:t>dostawę 350 szt. butelek ze spryskiwaczem oklejonych oryginalną etykietą producenta z nazwą produktu i sposobem użytkowania;</w:t>
      </w:r>
    </w:p>
    <w:p w14:paraId="705AA4D7" w14:textId="77777777" w:rsidR="00FA68B6" w:rsidRPr="005E6C0B" w:rsidRDefault="00FA68B6" w:rsidP="003068FA">
      <w:pPr>
        <w:numPr>
          <w:ilvl w:val="0"/>
          <w:numId w:val="53"/>
        </w:numPr>
        <w:jc w:val="both"/>
      </w:pPr>
      <w:r w:rsidRPr="005E6C0B">
        <w:t xml:space="preserve">dostawę i montaż 45 szt. systemów naściennych dozujących, w skład których wchodzą: </w:t>
      </w:r>
      <w:r w:rsidRPr="005E6C0B">
        <w:rPr>
          <w:rFonts w:eastAsia="Arial Unicode MS"/>
        </w:rPr>
        <w:t>urządzenia umożliwiające podłączenie co najmniej trzech preparatów i dozowanie ich od 0,25%</w:t>
      </w:r>
    </w:p>
    <w:p w14:paraId="6072CB42" w14:textId="77777777" w:rsidR="00FA68B6" w:rsidRPr="005E6C0B" w:rsidRDefault="00FA68B6" w:rsidP="00FA68B6">
      <w:pPr>
        <w:ind w:left="567"/>
        <w:jc w:val="both"/>
        <w:rPr>
          <w:rFonts w:eastAsia="Arial Unicode MS"/>
          <w:sz w:val="10"/>
        </w:rPr>
      </w:pPr>
    </w:p>
    <w:p w14:paraId="2EEC8642" w14:textId="3F0529A3" w:rsidR="00FA68B6" w:rsidRPr="005E6C0B" w:rsidRDefault="00FA68B6" w:rsidP="00FA68B6">
      <w:pPr>
        <w:ind w:left="567"/>
        <w:jc w:val="both"/>
      </w:pPr>
      <w:r w:rsidRPr="005E6C0B">
        <w:rPr>
          <w:rFonts w:eastAsia="Arial Unicode MS"/>
        </w:rPr>
        <w:lastRenderedPageBreak/>
        <w:t xml:space="preserve">- ilości podane w </w:t>
      </w:r>
      <w:r w:rsidR="003068FA">
        <w:rPr>
          <w:rFonts w:eastAsia="Arial Unicode MS"/>
        </w:rPr>
        <w:t>us</w:t>
      </w:r>
      <w:r w:rsidRPr="005E6C0B">
        <w:rPr>
          <w:rFonts w:eastAsia="Arial Unicode MS"/>
        </w:rPr>
        <w:t xml:space="preserve">t. </w:t>
      </w:r>
      <w:r w:rsidR="003068FA">
        <w:rPr>
          <w:rFonts w:eastAsia="Arial Unicode MS"/>
        </w:rPr>
        <w:t>9.1)</w:t>
      </w:r>
      <w:r w:rsidRPr="005E6C0B">
        <w:rPr>
          <w:rFonts w:eastAsia="Arial Unicode MS"/>
        </w:rPr>
        <w:t xml:space="preserve">a)b)c) </w:t>
      </w:r>
      <w:r w:rsidR="003068FA">
        <w:rPr>
          <w:rFonts w:eastAsia="Arial Unicode MS"/>
        </w:rPr>
        <w:t>powyżej</w:t>
      </w:r>
      <w:r w:rsidRPr="005E6C0B">
        <w:rPr>
          <w:rFonts w:eastAsia="Arial Unicode MS"/>
        </w:rPr>
        <w:t xml:space="preserve"> mogą ulec zmianie, zgodnie z bieżącym zapotrzebowaniem Zamawiającego.</w:t>
      </w:r>
    </w:p>
    <w:p w14:paraId="42E75F4D" w14:textId="77777777" w:rsidR="00FA68B6" w:rsidRPr="005E6C0B" w:rsidRDefault="00FA68B6" w:rsidP="00FA68B6">
      <w:pPr>
        <w:ind w:left="284"/>
        <w:jc w:val="both"/>
        <w:rPr>
          <w:rFonts w:eastAsia="Arial Unicode MS"/>
          <w:sz w:val="10"/>
        </w:rPr>
      </w:pPr>
    </w:p>
    <w:p w14:paraId="413FF832" w14:textId="77777777" w:rsidR="00FA68B6" w:rsidRPr="005E6C0B" w:rsidRDefault="00FA68B6" w:rsidP="003068FA">
      <w:pPr>
        <w:numPr>
          <w:ilvl w:val="0"/>
          <w:numId w:val="52"/>
        </w:numPr>
        <w:jc w:val="both"/>
      </w:pPr>
      <w:r w:rsidRPr="005E6C0B">
        <w:t>t</w:t>
      </w:r>
      <w:r w:rsidRPr="005E6C0B">
        <w:rPr>
          <w:rFonts w:eastAsia="Arial Unicode MS"/>
        </w:rPr>
        <w:t>ermin dostawy i montażu, w miejscach wskazanych przez Zamawiającego, wszystkich dozowników i systemów dozujących - 14 dni roboczych od daty zawarcia umowy;</w:t>
      </w:r>
    </w:p>
    <w:p w14:paraId="4E216D3B" w14:textId="270A6563" w:rsidR="00FA68B6" w:rsidRPr="005E6C0B" w:rsidRDefault="00FA68B6" w:rsidP="003068FA">
      <w:pPr>
        <w:numPr>
          <w:ilvl w:val="0"/>
          <w:numId w:val="52"/>
        </w:numPr>
        <w:jc w:val="both"/>
      </w:pPr>
      <w:r w:rsidRPr="005E6C0B">
        <w:t>d</w:t>
      </w:r>
      <w:r w:rsidRPr="005E6C0B">
        <w:rPr>
          <w:rFonts w:eastAsia="Arial Unicode MS"/>
        </w:rPr>
        <w:t xml:space="preserve">la pozycji nr: 1, 3, 4 i 7 w Pakiecie </w:t>
      </w:r>
      <w:r w:rsidR="00606F2E">
        <w:rPr>
          <w:rFonts w:eastAsia="Arial Unicode MS"/>
        </w:rPr>
        <w:t>2</w:t>
      </w:r>
      <w:r w:rsidRPr="005E6C0B">
        <w:rPr>
          <w:rFonts w:eastAsia="Arial Unicode MS"/>
        </w:rPr>
        <w:t xml:space="preserve"> w razie potrzeby Wykonawca zapewni, </w:t>
      </w:r>
      <w:r w:rsidRPr="005E6C0B">
        <w:t>w ramach wynagrodzenia,</w:t>
      </w:r>
      <w:r w:rsidRPr="005E6C0B">
        <w:rPr>
          <w:rFonts w:eastAsia="Arial Unicode MS"/>
        </w:rPr>
        <w:t xml:space="preserve"> manualne systemy dozujące kompatybilne z opakowaniem 1 litrowym lub 10 litrowym z możliwością dozowania produktu w liczbie niezbędnej dla Zamawiającego;</w:t>
      </w:r>
    </w:p>
    <w:p w14:paraId="73684CD1" w14:textId="77777777" w:rsidR="00FA68B6" w:rsidRPr="005E6C0B" w:rsidRDefault="00FA68B6" w:rsidP="003068FA">
      <w:pPr>
        <w:numPr>
          <w:ilvl w:val="0"/>
          <w:numId w:val="52"/>
        </w:numPr>
        <w:jc w:val="both"/>
      </w:pPr>
      <w:r w:rsidRPr="005E6C0B">
        <w:rPr>
          <w:rFonts w:eastAsia="Arial Unicode MS"/>
        </w:rPr>
        <w:t xml:space="preserve">Wykonawca dostarczy, </w:t>
      </w:r>
      <w:r w:rsidRPr="005E6C0B">
        <w:t>w ramach wynagrodzenia,</w:t>
      </w:r>
      <w:r w:rsidRPr="005E6C0B">
        <w:rPr>
          <w:rFonts w:eastAsia="Arial Unicode MS"/>
        </w:rPr>
        <w:t xml:space="preserve"> plany higieny dotyczące postępowania z danym preparatem chemicznym, nie później niż przed pierwszą dostawą zakupionych środków;</w:t>
      </w:r>
    </w:p>
    <w:p w14:paraId="0357ECB5" w14:textId="77777777" w:rsidR="00FA68B6" w:rsidRPr="005E6C0B" w:rsidRDefault="00FA68B6" w:rsidP="003068FA">
      <w:pPr>
        <w:numPr>
          <w:ilvl w:val="0"/>
          <w:numId w:val="52"/>
        </w:numPr>
        <w:jc w:val="both"/>
      </w:pPr>
      <w:r w:rsidRPr="005E6C0B">
        <w:rPr>
          <w:rFonts w:eastAsia="Arial Unicode MS"/>
        </w:rPr>
        <w:t xml:space="preserve">Wykonawca zapewni, </w:t>
      </w:r>
      <w:r w:rsidRPr="005E6C0B">
        <w:t xml:space="preserve">w ramach wynagrodzenia, </w:t>
      </w:r>
      <w:r w:rsidRPr="005E6C0B">
        <w:rPr>
          <w:rFonts w:eastAsia="Arial Unicode MS"/>
        </w:rPr>
        <w:t>opiekę serwisową, na każde wezwanie Zamawiającego, wszystkim zamontowanym systemom dozującym w terminie do 3 dni roboczych;</w:t>
      </w:r>
    </w:p>
    <w:p w14:paraId="5F209C1E" w14:textId="6065CE83" w:rsidR="00FA68B6" w:rsidRPr="005E6C0B" w:rsidRDefault="00FA68B6" w:rsidP="003068FA">
      <w:pPr>
        <w:numPr>
          <w:ilvl w:val="0"/>
          <w:numId w:val="52"/>
        </w:numPr>
        <w:jc w:val="both"/>
      </w:pPr>
      <w:r w:rsidRPr="005E6C0B">
        <w:t>w</w:t>
      </w:r>
      <w:r w:rsidRPr="005E6C0B">
        <w:rPr>
          <w:snapToGrid w:val="0"/>
        </w:rPr>
        <w:t xml:space="preserve"> przypadku awarii urządzeń dozujących, o których mowa w </w:t>
      </w:r>
      <w:r w:rsidR="003068FA">
        <w:rPr>
          <w:snapToGrid w:val="0"/>
        </w:rPr>
        <w:t>us</w:t>
      </w:r>
      <w:r w:rsidRPr="005E6C0B">
        <w:rPr>
          <w:snapToGrid w:val="0"/>
        </w:rPr>
        <w:t xml:space="preserve">t. </w:t>
      </w:r>
      <w:r w:rsidR="003068FA">
        <w:rPr>
          <w:snapToGrid w:val="0"/>
        </w:rPr>
        <w:t>9</w:t>
      </w:r>
      <w:r w:rsidRPr="005E6C0B">
        <w:rPr>
          <w:snapToGrid w:val="0"/>
        </w:rPr>
        <w:t xml:space="preserve">.1) </w:t>
      </w:r>
      <w:r w:rsidR="00C26DA5">
        <w:rPr>
          <w:snapToGrid w:val="0"/>
        </w:rPr>
        <w:t>powyżej</w:t>
      </w:r>
      <w:r w:rsidRPr="005E6C0B">
        <w:rPr>
          <w:snapToGrid w:val="0"/>
        </w:rPr>
        <w:t>, Wykonawca zobowiązany będzie do zdiagnozowania awarii (do 3 dni roboczych), przystąpienia do naprawy oraz usunięcia awarii w ciągu 5 dni roboczych, licząc od momentu otrzymania zgłoszenia (w dniu robocze) -  zgłoszenie awarii będzie skuteczne, jeżeli Zamawiający dokona zgłoszenia telefonicznie lub</w:t>
      </w:r>
      <w:r w:rsidR="00C26DA5">
        <w:rPr>
          <w:snapToGrid w:val="0"/>
        </w:rPr>
        <w:br/>
      </w:r>
      <w:r w:rsidRPr="005E6C0B">
        <w:rPr>
          <w:snapToGrid w:val="0"/>
        </w:rPr>
        <w:t>e-mailem za zwrotnym potwierdzeniem przez Wykonawcę odbioru e-maila na adres, z którego dane zgłoszenie zostało wysłane (brak potwierdzenia nie wpływa na skuteczność dokonanego przez Zamawiającego zgłoszenia);</w:t>
      </w:r>
    </w:p>
    <w:p w14:paraId="011205DE" w14:textId="77777777" w:rsidR="00FA68B6" w:rsidRPr="005E6C0B" w:rsidRDefault="00FA68B6" w:rsidP="003068FA">
      <w:pPr>
        <w:numPr>
          <w:ilvl w:val="0"/>
          <w:numId w:val="52"/>
        </w:numPr>
        <w:jc w:val="both"/>
      </w:pPr>
      <w:r w:rsidRPr="005E6C0B">
        <w:t>w</w:t>
      </w:r>
      <w:r w:rsidRPr="005E6C0B">
        <w:rPr>
          <w:snapToGrid w:val="0"/>
        </w:rPr>
        <w:t xml:space="preserve"> przypadku braku możliwości wykonania naprawy urządzeń dozujących, Wykonawca na własny koszt i ryzyko wymieni do następnego dnia roboczego wadliwe urządzenie na wolne od wad;</w:t>
      </w:r>
    </w:p>
    <w:p w14:paraId="2B77B665" w14:textId="77777777" w:rsidR="00FA68B6" w:rsidRPr="005E6C0B" w:rsidRDefault="00FA68B6" w:rsidP="003068FA">
      <w:pPr>
        <w:numPr>
          <w:ilvl w:val="0"/>
          <w:numId w:val="52"/>
        </w:numPr>
        <w:jc w:val="both"/>
      </w:pPr>
      <w:r w:rsidRPr="005E6C0B">
        <w:rPr>
          <w:snapToGrid w:val="0"/>
        </w:rPr>
        <w:t xml:space="preserve">Wykonawca w terminie </w:t>
      </w:r>
      <w:r w:rsidRPr="005E6C0B">
        <w:rPr>
          <w:rFonts w:eastAsia="Arial Unicode MS"/>
        </w:rPr>
        <w:t>uzgodnionym obustronnie między Zamawiającym i Wykonawcą wymieni urządzenia dozujące po każdej 3-krotnej naprawie tego samego urządzenia, elementu lub zespołu;</w:t>
      </w:r>
    </w:p>
    <w:p w14:paraId="2A9D02A2" w14:textId="5B9B9F65" w:rsidR="00FA68B6" w:rsidRPr="00A30561" w:rsidRDefault="00FA68B6" w:rsidP="003068FA">
      <w:pPr>
        <w:numPr>
          <w:ilvl w:val="0"/>
          <w:numId w:val="52"/>
        </w:numPr>
        <w:jc w:val="both"/>
      </w:pPr>
      <w:r w:rsidRPr="005E6C0B">
        <w:t>o</w:t>
      </w:r>
      <w:r w:rsidRPr="005E6C0B">
        <w:rPr>
          <w:rFonts w:eastAsia="Arial Unicode MS"/>
        </w:rPr>
        <w:t xml:space="preserve"> wszelkich nieprawidłowościach w funkcjonowaniu urządzeń dozujących Zamawiający n</w:t>
      </w:r>
      <w:r w:rsidR="00A30561">
        <w:rPr>
          <w:rFonts w:eastAsia="Arial Unicode MS"/>
        </w:rPr>
        <w:t>iezwłocznie powiadomi Wykonawcę</w:t>
      </w:r>
      <w:r w:rsidR="00864BB6">
        <w:rPr>
          <w:rFonts w:eastAsia="Arial Unicode MS"/>
        </w:rPr>
        <w:t>;</w:t>
      </w:r>
    </w:p>
    <w:p w14:paraId="647AB9D5" w14:textId="77777777" w:rsidR="00FA68B6" w:rsidRPr="000B1ED1" w:rsidRDefault="00FA68B6" w:rsidP="00864BB6">
      <w:pPr>
        <w:numPr>
          <w:ilvl w:val="0"/>
          <w:numId w:val="52"/>
        </w:numPr>
        <w:jc w:val="both"/>
      </w:pPr>
      <w:r w:rsidRPr="005E6C0B">
        <w:rPr>
          <w:rFonts w:eastAsia="Arial Unicode MS"/>
        </w:rPr>
        <w:t xml:space="preserve">Wykonawca przeprowadzi, </w:t>
      </w:r>
      <w:r w:rsidRPr="005E6C0B">
        <w:t xml:space="preserve">w ramach wynagrodzenia, 10 </w:t>
      </w:r>
      <w:r w:rsidRPr="005E6C0B">
        <w:rPr>
          <w:rFonts w:eastAsia="Arial Unicode MS"/>
        </w:rPr>
        <w:t>szkoleń w siedzibie Zamawiającego dla personelu sprzątającego z zakresu bezpiecznego i skutecznego używania zaoferowanych środków</w:t>
      </w:r>
      <w:r w:rsidRPr="005E6C0B">
        <w:rPr>
          <w:rFonts w:eastAsia="Arial Unicode MS"/>
        </w:rPr>
        <w:br/>
        <w:t>i systemów dozujących - szkolenia zostaną przeprowadzone w okresie do dwóch miesięcy od daty zawarcia umowy, w terminie uzgodnionym obustronnie między Zamawiającym i Wykonawcą.</w:t>
      </w:r>
    </w:p>
    <w:p w14:paraId="533812AE" w14:textId="77777777" w:rsidR="00FA68B6" w:rsidRPr="008A0201" w:rsidRDefault="00FA68B6" w:rsidP="00C02A58">
      <w:pPr>
        <w:pStyle w:val="Tekstpodstawowy"/>
        <w:tabs>
          <w:tab w:val="num" w:pos="360"/>
        </w:tabs>
        <w:spacing w:after="0"/>
        <w:ind w:left="360" w:hanging="360"/>
        <w:jc w:val="both"/>
        <w:rPr>
          <w:sz w:val="20"/>
        </w:rPr>
      </w:pPr>
    </w:p>
    <w:p w14:paraId="29318DC1" w14:textId="77777777" w:rsidR="00FA68B6" w:rsidRPr="000B1ED1" w:rsidRDefault="00FA68B6" w:rsidP="00C02A58">
      <w:pPr>
        <w:jc w:val="center"/>
      </w:pPr>
      <w:r w:rsidRPr="000B1ED1">
        <w:t>§ 3</w:t>
      </w:r>
    </w:p>
    <w:p w14:paraId="6D17F835" w14:textId="77777777" w:rsidR="00FA68B6" w:rsidRPr="000B1ED1" w:rsidRDefault="00FA68B6" w:rsidP="003068FA">
      <w:pPr>
        <w:numPr>
          <w:ilvl w:val="0"/>
          <w:numId w:val="36"/>
        </w:numPr>
        <w:jc w:val="both"/>
      </w:pPr>
      <w:r w:rsidRPr="000B1ED1">
        <w:t xml:space="preserve">Wykonawca gwarantuje stałość cen oferowanego towaru przez cały okres </w:t>
      </w:r>
      <w:r>
        <w:t>obowiązywania</w:t>
      </w:r>
      <w:r w:rsidRPr="000B1ED1">
        <w:t xml:space="preserve"> umowy.</w:t>
      </w:r>
    </w:p>
    <w:p w14:paraId="4B99F3F4" w14:textId="77777777" w:rsidR="00FA68B6" w:rsidRPr="000B1ED1" w:rsidRDefault="00FA68B6" w:rsidP="003068FA">
      <w:pPr>
        <w:numPr>
          <w:ilvl w:val="0"/>
          <w:numId w:val="36"/>
        </w:numPr>
        <w:jc w:val="both"/>
      </w:pPr>
      <w:r w:rsidRPr="000B1ED1">
        <w:t>Strony dopuszczają możliwość zmiany ceny brutto przedmiotu umowy wyłącznie</w:t>
      </w:r>
      <w:r>
        <w:t xml:space="preserve"> </w:t>
      </w:r>
      <w:r w:rsidRPr="000B1ED1">
        <w:t>w przypadku zmiany ustawowej stawki podatku VAT</w:t>
      </w:r>
      <w:r>
        <w:t xml:space="preserve"> oraz </w:t>
      </w:r>
      <w:r w:rsidRPr="00556CF6">
        <w:t>w przypadk</w:t>
      </w:r>
      <w:r>
        <w:t>ach</w:t>
      </w:r>
      <w:r w:rsidRPr="00556CF6">
        <w:t xml:space="preserve"> określony</w:t>
      </w:r>
      <w:r>
        <w:t>ch</w:t>
      </w:r>
      <w:r w:rsidRPr="00556CF6">
        <w:t xml:space="preserve"> w § 1 ust. </w:t>
      </w:r>
      <w:r>
        <w:t>5</w:t>
      </w:r>
      <w:r w:rsidRPr="00556CF6">
        <w:t xml:space="preserve"> i </w:t>
      </w:r>
      <w:r>
        <w:t>6</w:t>
      </w:r>
      <w:r w:rsidRPr="00556CF6">
        <w:t xml:space="preserve"> umowy</w:t>
      </w:r>
      <w:r w:rsidRPr="000B1ED1">
        <w:t>, na podstawie pisemnego aneksu do umowy pod rygorem nieważności</w:t>
      </w:r>
      <w:r>
        <w:t>.</w:t>
      </w:r>
    </w:p>
    <w:p w14:paraId="6C30A44A" w14:textId="77777777" w:rsidR="00FA68B6" w:rsidRPr="000B1ED1" w:rsidRDefault="00FA68B6" w:rsidP="003068FA">
      <w:pPr>
        <w:numPr>
          <w:ilvl w:val="0"/>
          <w:numId w:val="36"/>
        </w:numPr>
        <w:jc w:val="both"/>
      </w:pPr>
      <w:r w:rsidRPr="000B1ED1">
        <w:t xml:space="preserve">Termin płatności </w:t>
      </w:r>
      <w:r>
        <w:t>S</w:t>
      </w:r>
      <w:r w:rsidRPr="000B1ED1">
        <w:t>trony ustaliły na 60 (słownie: sześćdziesiąt) dni</w:t>
      </w:r>
      <w:r>
        <w:t>,</w:t>
      </w:r>
      <w:r w:rsidRPr="000B1ED1">
        <w:t xml:space="preserve"> licząc od dnia </w:t>
      </w:r>
      <w:r>
        <w:t>doręczenia prawidłowo wystawionej (pod względem merytorycznym i formalnym) faktury Zamawiającemu</w:t>
      </w:r>
      <w:r w:rsidRPr="000B1ED1">
        <w:t>.</w:t>
      </w:r>
    </w:p>
    <w:p w14:paraId="211BA41E" w14:textId="77777777" w:rsidR="00FA68B6" w:rsidRDefault="00FA68B6" w:rsidP="003068FA">
      <w:pPr>
        <w:numPr>
          <w:ilvl w:val="0"/>
          <w:numId w:val="36"/>
        </w:numPr>
        <w:jc w:val="both"/>
      </w:pPr>
      <w:r w:rsidRPr="000B1ED1">
        <w:t xml:space="preserve">Opóźnienie przez Zamawiającego w terminie płatności </w:t>
      </w:r>
      <w:r>
        <w:t>nie większe niż</w:t>
      </w:r>
      <w:r w:rsidRPr="000B1ED1">
        <w:t xml:space="preserve"> 90 dni kalendarzowych nie daje Wykonawcy prawa do powstrzymania się z wykon</w:t>
      </w:r>
      <w:r>
        <w:t>yw</w:t>
      </w:r>
      <w:r w:rsidRPr="000B1ED1">
        <w:t xml:space="preserve">aniem </w:t>
      </w:r>
      <w:r>
        <w:t>dostaw objętych</w:t>
      </w:r>
      <w:r w:rsidRPr="000B1ED1">
        <w:t xml:space="preserve"> umow</w:t>
      </w:r>
      <w:r>
        <w:t>ą</w:t>
      </w:r>
      <w:r w:rsidRPr="000B1ED1">
        <w:t>.</w:t>
      </w:r>
    </w:p>
    <w:p w14:paraId="3C73E8D7" w14:textId="77777777" w:rsidR="00FA68B6" w:rsidRPr="000B1ED1" w:rsidRDefault="00FA68B6" w:rsidP="003068FA">
      <w:pPr>
        <w:numPr>
          <w:ilvl w:val="0"/>
          <w:numId w:val="36"/>
        </w:numPr>
        <w:jc w:val="both"/>
      </w:pPr>
      <w:r w:rsidRPr="00556CF6">
        <w:t xml:space="preserve">Zamawiający będzie uprawniony do potrącenia z wynagrodzenia kar umownych naliczonych na podstawie § </w:t>
      </w:r>
      <w:r>
        <w:t>4</w:t>
      </w:r>
      <w:r w:rsidRPr="00556CF6">
        <w:t xml:space="preserve"> umowy.</w:t>
      </w:r>
    </w:p>
    <w:p w14:paraId="45B8670F" w14:textId="77777777" w:rsidR="00FA68B6" w:rsidRPr="000B1ED1" w:rsidRDefault="00FA68B6" w:rsidP="003068FA">
      <w:pPr>
        <w:numPr>
          <w:ilvl w:val="0"/>
          <w:numId w:val="36"/>
        </w:numPr>
        <w:jc w:val="both"/>
      </w:pPr>
      <w:r w:rsidRPr="000B1ED1">
        <w:t xml:space="preserve">Należność będzie przekazywana na konto Wykonawcy </w:t>
      </w:r>
      <w:r>
        <w:t>przelewem, na wskazany w fakturze rachunek bankowy.</w:t>
      </w:r>
    </w:p>
    <w:p w14:paraId="4E5673F4" w14:textId="77777777" w:rsidR="00FA68B6" w:rsidRPr="000B1ED1" w:rsidRDefault="00FA68B6" w:rsidP="003068FA">
      <w:pPr>
        <w:numPr>
          <w:ilvl w:val="0"/>
          <w:numId w:val="36"/>
        </w:numPr>
        <w:jc w:val="both"/>
      </w:pPr>
      <w:r w:rsidRPr="000B1ED1">
        <w:t>Za datę płatności uznaje się dzień obciążenia rachunku bankowego Zamawiającego.</w:t>
      </w:r>
    </w:p>
    <w:p w14:paraId="65AB38BF" w14:textId="77777777" w:rsidR="00FA68B6" w:rsidRPr="000B1ED1" w:rsidRDefault="00FA68B6" w:rsidP="003068FA">
      <w:pPr>
        <w:numPr>
          <w:ilvl w:val="0"/>
          <w:numId w:val="36"/>
        </w:numPr>
        <w:jc w:val="both"/>
      </w:pPr>
      <w:r>
        <w:t>W przypadku opóźnienia w płatnościach,</w:t>
      </w:r>
      <w:r w:rsidRPr="000B1ED1">
        <w:t xml:space="preserve"> </w:t>
      </w:r>
      <w:r>
        <w:t>z</w:t>
      </w:r>
      <w:r w:rsidRPr="000B1ED1">
        <w:t>apłata przez Zamawiającego należności za wykonane dostawy zostanie w pierwszej kolejności zaliczona przez Wykonawcę na poczet zaległego świadczenia głównego.</w:t>
      </w:r>
    </w:p>
    <w:p w14:paraId="74ACE0CF" w14:textId="77777777" w:rsidR="00FA68B6" w:rsidRPr="008A0201" w:rsidRDefault="00FA68B6" w:rsidP="00FA68B6">
      <w:pPr>
        <w:rPr>
          <w:sz w:val="20"/>
        </w:rPr>
      </w:pPr>
    </w:p>
    <w:p w14:paraId="273954D8" w14:textId="77777777" w:rsidR="00FA68B6" w:rsidRPr="000B1ED1" w:rsidRDefault="00FA68B6" w:rsidP="00FA68B6">
      <w:pPr>
        <w:jc w:val="center"/>
      </w:pPr>
      <w:r w:rsidRPr="000B1ED1">
        <w:t>§ 4</w:t>
      </w:r>
    </w:p>
    <w:p w14:paraId="5D78AED2" w14:textId="77777777" w:rsidR="00FA68B6" w:rsidRPr="000B1ED1" w:rsidRDefault="00FA68B6" w:rsidP="003068FA">
      <w:pPr>
        <w:numPr>
          <w:ilvl w:val="0"/>
          <w:numId w:val="37"/>
        </w:numPr>
        <w:jc w:val="both"/>
      </w:pPr>
      <w:r w:rsidRPr="000B1ED1">
        <w:t xml:space="preserve">W przypadku niewykonania lub nienależytego wykonania umowy </w:t>
      </w:r>
      <w:r>
        <w:t xml:space="preserve">przez Wykonawcę, </w:t>
      </w:r>
      <w:r w:rsidRPr="000B1ED1">
        <w:t>Wykonawca zobowiązuje się zapłacić Zamawiającemu kary umowne w następując</w:t>
      </w:r>
      <w:r>
        <w:t>ych</w:t>
      </w:r>
      <w:r w:rsidRPr="000B1ED1">
        <w:t xml:space="preserve"> </w:t>
      </w:r>
      <w:r>
        <w:t xml:space="preserve">wypadkach i </w:t>
      </w:r>
      <w:r w:rsidRPr="000B1ED1">
        <w:t>wysokości</w:t>
      </w:r>
      <w:r>
        <w:t>ach</w:t>
      </w:r>
      <w:r w:rsidRPr="000B1ED1">
        <w:t>:</w:t>
      </w:r>
    </w:p>
    <w:p w14:paraId="79D78BA6" w14:textId="77777777" w:rsidR="00FA68B6" w:rsidRPr="00AB51FF" w:rsidRDefault="00FA68B6" w:rsidP="003068FA">
      <w:pPr>
        <w:pStyle w:val="Akapitzlist"/>
        <w:numPr>
          <w:ilvl w:val="0"/>
          <w:numId w:val="42"/>
        </w:numPr>
        <w:suppressAutoHyphens w:val="0"/>
        <w:spacing w:after="0" w:line="240" w:lineRule="auto"/>
        <w:jc w:val="both"/>
        <w:rPr>
          <w:rFonts w:ascii="Times New Roman" w:hAnsi="Times New Roman"/>
          <w:sz w:val="24"/>
          <w:szCs w:val="24"/>
        </w:rPr>
      </w:pPr>
      <w:r w:rsidRPr="00AB51FF">
        <w:rPr>
          <w:rFonts w:ascii="Times New Roman" w:hAnsi="Times New Roman"/>
          <w:sz w:val="24"/>
          <w:szCs w:val="24"/>
        </w:rPr>
        <w:t>10% wartości umowy brutto, określonej w § 1 ust. 1 umowy, w razie rozwiązania lub odstąpienia od umowy przez Wykonawcę bądź przez Zamawiającego z powodu okoliczności, za które odpowiada Wykonawca;</w:t>
      </w:r>
    </w:p>
    <w:p w14:paraId="5D154595" w14:textId="77777777" w:rsidR="00FA68B6" w:rsidRPr="00AB51FF" w:rsidRDefault="00FA68B6" w:rsidP="003068FA">
      <w:pPr>
        <w:pStyle w:val="Akapitzlist"/>
        <w:numPr>
          <w:ilvl w:val="0"/>
          <w:numId w:val="42"/>
        </w:numPr>
        <w:suppressAutoHyphens w:val="0"/>
        <w:spacing w:after="0" w:line="240" w:lineRule="auto"/>
        <w:jc w:val="both"/>
        <w:rPr>
          <w:rFonts w:ascii="Times New Roman" w:hAnsi="Times New Roman"/>
          <w:sz w:val="24"/>
          <w:szCs w:val="24"/>
        </w:rPr>
      </w:pPr>
      <w:r w:rsidRPr="00AB51FF">
        <w:rPr>
          <w:rFonts w:ascii="Times New Roman" w:hAnsi="Times New Roman"/>
          <w:sz w:val="24"/>
          <w:szCs w:val="24"/>
        </w:rPr>
        <w:lastRenderedPageBreak/>
        <w:t>10% wartości umowy brutto, określonej w § 1 ust. 1 umowy, za zaprzestanie wykonywania obowiązków wynikających z umowy przez Wykonawcę z przyczyn nie leżących po stronie Zamawiającego;</w:t>
      </w:r>
    </w:p>
    <w:p w14:paraId="141B3CB9" w14:textId="77777777" w:rsidR="00FA68B6" w:rsidRPr="00AB51FF" w:rsidRDefault="00FA68B6" w:rsidP="003068FA">
      <w:pPr>
        <w:pStyle w:val="Akapitzlist"/>
        <w:numPr>
          <w:ilvl w:val="0"/>
          <w:numId w:val="42"/>
        </w:numPr>
        <w:suppressAutoHyphens w:val="0"/>
        <w:spacing w:after="0" w:line="240" w:lineRule="auto"/>
        <w:jc w:val="both"/>
        <w:rPr>
          <w:rFonts w:ascii="Times New Roman" w:hAnsi="Times New Roman"/>
          <w:sz w:val="24"/>
          <w:szCs w:val="24"/>
        </w:rPr>
      </w:pPr>
      <w:r w:rsidRPr="00AB51FF">
        <w:rPr>
          <w:rFonts w:ascii="Times New Roman" w:hAnsi="Times New Roman"/>
          <w:sz w:val="24"/>
          <w:szCs w:val="24"/>
        </w:rPr>
        <w:t>0,1% wartości danego pakietu brutto, określonej w § 1 ust. 1 umowy, w przypadku nie dostarczenia towaru objętego tym pakietem w terminie wynikającym z umowy za każdy rozpoczęty dzień opóźnienia;</w:t>
      </w:r>
    </w:p>
    <w:p w14:paraId="73F545A4" w14:textId="77777777" w:rsidR="00FA68B6" w:rsidRPr="00AB51FF" w:rsidRDefault="00FA68B6" w:rsidP="003068FA">
      <w:pPr>
        <w:pStyle w:val="Akapitzlist"/>
        <w:numPr>
          <w:ilvl w:val="0"/>
          <w:numId w:val="42"/>
        </w:numPr>
        <w:suppressAutoHyphens w:val="0"/>
        <w:spacing w:after="0" w:line="240" w:lineRule="auto"/>
        <w:jc w:val="both"/>
        <w:rPr>
          <w:rFonts w:ascii="Times New Roman" w:hAnsi="Times New Roman"/>
          <w:sz w:val="24"/>
          <w:szCs w:val="24"/>
        </w:rPr>
      </w:pPr>
      <w:r w:rsidRPr="00AB51FF">
        <w:rPr>
          <w:rFonts w:ascii="Times New Roman" w:hAnsi="Times New Roman"/>
          <w:sz w:val="24"/>
          <w:szCs w:val="24"/>
        </w:rPr>
        <w:t>0,1% wartości danego pakietu brutto, określonej w § 1 ust. 1 umowy, w przypadku dostarczenia przez Wykonawcę towaru objętego tym pakietem niezgodnego z umową;</w:t>
      </w:r>
    </w:p>
    <w:p w14:paraId="237DACE0" w14:textId="77777777" w:rsidR="00FA68B6" w:rsidRPr="001C1E42" w:rsidRDefault="00FA68B6" w:rsidP="003068FA">
      <w:pPr>
        <w:pStyle w:val="Akapitzlist"/>
        <w:numPr>
          <w:ilvl w:val="0"/>
          <w:numId w:val="42"/>
        </w:numPr>
        <w:suppressAutoHyphens w:val="0"/>
        <w:spacing w:after="0" w:line="240" w:lineRule="auto"/>
        <w:jc w:val="both"/>
        <w:rPr>
          <w:rFonts w:ascii="Times New Roman" w:hAnsi="Times New Roman"/>
          <w:sz w:val="24"/>
          <w:szCs w:val="24"/>
        </w:rPr>
      </w:pPr>
      <w:r w:rsidRPr="00AB51FF">
        <w:rPr>
          <w:rFonts w:ascii="Times New Roman" w:hAnsi="Times New Roman"/>
          <w:sz w:val="24"/>
          <w:szCs w:val="24"/>
        </w:rPr>
        <w:t xml:space="preserve">2% wartości </w:t>
      </w:r>
      <w:r w:rsidRPr="001C1E42">
        <w:rPr>
          <w:rFonts w:ascii="Times New Roman" w:hAnsi="Times New Roman"/>
          <w:sz w:val="24"/>
          <w:szCs w:val="24"/>
        </w:rPr>
        <w:t>umowy brutto, określonej w § 1 ust. 1 umowy, za naruszenie zakazu określonego</w:t>
      </w:r>
      <w:r w:rsidRPr="001C1E42">
        <w:rPr>
          <w:rFonts w:ascii="Times New Roman" w:hAnsi="Times New Roman"/>
          <w:sz w:val="24"/>
          <w:szCs w:val="24"/>
        </w:rPr>
        <w:br/>
        <w:t>w § 9 umowy;</w:t>
      </w:r>
    </w:p>
    <w:p w14:paraId="57D5E58F" w14:textId="77777777" w:rsidR="004D1609" w:rsidRPr="001C1E42" w:rsidRDefault="004D1609" w:rsidP="004D1609">
      <w:pPr>
        <w:pStyle w:val="Akapitzlist"/>
        <w:numPr>
          <w:ilvl w:val="0"/>
          <w:numId w:val="42"/>
        </w:numPr>
        <w:spacing w:after="0" w:line="240" w:lineRule="auto"/>
        <w:jc w:val="both"/>
      </w:pPr>
      <w:r w:rsidRPr="001C1E42">
        <w:rPr>
          <w:rFonts w:ascii="Times New Roman" w:hAnsi="Times New Roman"/>
          <w:sz w:val="24"/>
          <w:szCs w:val="24"/>
        </w:rPr>
        <w:t>200,00 zł za naruszenie któregokolwiek z innych obowiązków nałożonych umową - za każde</w:t>
      </w:r>
      <w:r w:rsidRPr="001C1E42">
        <w:rPr>
          <w:rFonts w:ascii="Times New Roman" w:hAnsi="Times New Roman"/>
          <w:sz w:val="24"/>
          <w:szCs w:val="24"/>
        </w:rPr>
        <w:br/>
        <w:t>z naruszeń;</w:t>
      </w:r>
    </w:p>
    <w:p w14:paraId="43D481B5" w14:textId="226C4331" w:rsidR="004D1609" w:rsidRPr="001C1E42" w:rsidRDefault="004D1609" w:rsidP="004D1609">
      <w:pPr>
        <w:numPr>
          <w:ilvl w:val="0"/>
          <w:numId w:val="42"/>
        </w:numPr>
        <w:tabs>
          <w:tab w:val="num" w:pos="1440"/>
        </w:tabs>
        <w:jc w:val="both"/>
      </w:pPr>
      <w:r w:rsidRPr="001C1E42">
        <w:t>50,00 zł za każdy dzień opóźnienia w dostawie i montażu urządzeń dozujących, o których mowa</w:t>
      </w:r>
      <w:r w:rsidRPr="001C1E42">
        <w:br/>
        <w:t xml:space="preserve">w § 2 ust. 9 pkt 1)a)b)c) umowy (dotyczy Pakietu </w:t>
      </w:r>
      <w:r w:rsidRPr="001C1E42">
        <w:t>2</w:t>
      </w:r>
      <w:r w:rsidRPr="001C1E42">
        <w:t>);</w:t>
      </w:r>
    </w:p>
    <w:p w14:paraId="4A80CB21" w14:textId="5CE92A6B" w:rsidR="004D1609" w:rsidRPr="001C1E42" w:rsidRDefault="004D1609" w:rsidP="004D1609">
      <w:pPr>
        <w:numPr>
          <w:ilvl w:val="0"/>
          <w:numId w:val="42"/>
        </w:numPr>
        <w:tabs>
          <w:tab w:val="num" w:pos="1440"/>
        </w:tabs>
        <w:jc w:val="both"/>
      </w:pPr>
      <w:r w:rsidRPr="001C1E42">
        <w:t>50,00 zł za każdy dzień opóźnienia w przypadku nie zdiagnozowania oraz nie usunięcia awarii</w:t>
      </w:r>
      <w:r w:rsidRPr="001C1E42">
        <w:br/>
        <w:t xml:space="preserve">w terminie określonym w § 2 ust. 9 pkt 6) umowy (dotyczy Pakietu </w:t>
      </w:r>
      <w:r w:rsidRPr="001C1E42">
        <w:t>2</w:t>
      </w:r>
      <w:r w:rsidRPr="001C1E42">
        <w:t>);</w:t>
      </w:r>
    </w:p>
    <w:p w14:paraId="49FD8AAD" w14:textId="2FDDD6E5" w:rsidR="004D1609" w:rsidRPr="001C1E42" w:rsidRDefault="004D1609" w:rsidP="004D1609">
      <w:pPr>
        <w:numPr>
          <w:ilvl w:val="0"/>
          <w:numId w:val="42"/>
        </w:numPr>
        <w:tabs>
          <w:tab w:val="num" w:pos="1440"/>
        </w:tabs>
        <w:jc w:val="both"/>
      </w:pPr>
      <w:r w:rsidRPr="001C1E42">
        <w:t>50,00 zł za każdy dzień opóźnienia w przypadku nie dostarczenia urządzenia dozującego</w:t>
      </w:r>
      <w:r w:rsidRPr="001C1E42">
        <w:br/>
        <w:t xml:space="preserve">w terminach określonych w § 2 ust. 9 pkt 7) lub 8) umowy z przyczyn leżących po stronie Wykonawcy (dotyczy Pakietu </w:t>
      </w:r>
      <w:r w:rsidRPr="001C1E42">
        <w:t>2</w:t>
      </w:r>
      <w:r w:rsidRPr="001C1E42">
        <w:t>);</w:t>
      </w:r>
    </w:p>
    <w:p w14:paraId="55B7A743" w14:textId="020E25F6" w:rsidR="004D1609" w:rsidRPr="001C1E42" w:rsidRDefault="004D1609" w:rsidP="004D1609">
      <w:pPr>
        <w:pStyle w:val="Akapitzlist"/>
        <w:numPr>
          <w:ilvl w:val="0"/>
          <w:numId w:val="42"/>
        </w:numPr>
        <w:spacing w:after="0" w:line="240" w:lineRule="auto"/>
        <w:jc w:val="both"/>
        <w:rPr>
          <w:rFonts w:ascii="Times New Roman" w:hAnsi="Times New Roman"/>
          <w:sz w:val="24"/>
          <w:szCs w:val="24"/>
        </w:rPr>
      </w:pPr>
      <w:r w:rsidRPr="001C1E42">
        <w:rPr>
          <w:rFonts w:ascii="Times New Roman" w:hAnsi="Times New Roman"/>
          <w:sz w:val="24"/>
          <w:szCs w:val="24"/>
        </w:rPr>
        <w:t xml:space="preserve">50,00 zł za każdy dzień opóźnienia w dostarczeniu </w:t>
      </w:r>
      <w:r w:rsidRPr="001C1E42">
        <w:rPr>
          <w:rFonts w:ascii="Times New Roman" w:eastAsia="Arial Unicode MS" w:hAnsi="Times New Roman"/>
          <w:sz w:val="24"/>
          <w:szCs w:val="24"/>
        </w:rPr>
        <w:t>planu higieny dotyczącego postępowania</w:t>
      </w:r>
      <w:r w:rsidRPr="001C1E42">
        <w:rPr>
          <w:rFonts w:ascii="Times New Roman" w:eastAsia="Arial Unicode MS" w:hAnsi="Times New Roman"/>
          <w:sz w:val="24"/>
          <w:szCs w:val="24"/>
        </w:rPr>
        <w:br/>
        <w:t>z danym preparatem chemicznym, o którym mowa w § 2 ust. 9 pkt 4)</w:t>
      </w:r>
      <w:r w:rsidRPr="001C1E42">
        <w:rPr>
          <w:rFonts w:ascii="Times New Roman" w:hAnsi="Times New Roman"/>
          <w:sz w:val="24"/>
          <w:szCs w:val="24"/>
        </w:rPr>
        <w:t xml:space="preserve"> umowy (dotyczy Pakietu </w:t>
      </w:r>
      <w:r w:rsidRPr="001C1E42">
        <w:rPr>
          <w:rFonts w:ascii="Times New Roman" w:hAnsi="Times New Roman"/>
          <w:sz w:val="24"/>
          <w:szCs w:val="24"/>
        </w:rPr>
        <w:t>2</w:t>
      </w:r>
      <w:r w:rsidRPr="001C1E42">
        <w:rPr>
          <w:rFonts w:ascii="Times New Roman" w:hAnsi="Times New Roman"/>
          <w:sz w:val="24"/>
          <w:szCs w:val="24"/>
        </w:rPr>
        <w:t>).</w:t>
      </w:r>
    </w:p>
    <w:p w14:paraId="551221F7" w14:textId="77777777" w:rsidR="00FA68B6" w:rsidRPr="001C1E42" w:rsidRDefault="00FA68B6" w:rsidP="00FA68B6">
      <w:pPr>
        <w:tabs>
          <w:tab w:val="left" w:pos="360"/>
          <w:tab w:val="num" w:pos="1440"/>
        </w:tabs>
        <w:jc w:val="both"/>
        <w:rPr>
          <w:sz w:val="10"/>
          <w:szCs w:val="10"/>
        </w:rPr>
      </w:pPr>
    </w:p>
    <w:p w14:paraId="33ADF34C" w14:textId="77777777" w:rsidR="00FA68B6" w:rsidRPr="004176C8" w:rsidRDefault="00FA68B6" w:rsidP="003068FA">
      <w:pPr>
        <w:numPr>
          <w:ilvl w:val="0"/>
          <w:numId w:val="37"/>
        </w:numPr>
        <w:jc w:val="both"/>
      </w:pPr>
      <w:r w:rsidRPr="001C1E42">
        <w:t xml:space="preserve">Jeżeli kara umowna z któregokolwiek wymienionego w umowie tytułu nie pokrywa poniesionej szkody, Zamawiający może </w:t>
      </w:r>
      <w:r w:rsidRPr="004176C8">
        <w:t>dochodzić odszkodowania uzupełniającego</w:t>
      </w:r>
      <w:r>
        <w:t xml:space="preserve"> przenoszącego wysokość zastrzeżonych kar</w:t>
      </w:r>
      <w:r w:rsidRPr="00702FA6">
        <w:t xml:space="preserve"> na zasadach ogólnych</w:t>
      </w:r>
      <w:r w:rsidRPr="004176C8">
        <w:t>.</w:t>
      </w:r>
    </w:p>
    <w:p w14:paraId="335B7A09" w14:textId="77777777" w:rsidR="00FA68B6" w:rsidRPr="008A0201" w:rsidRDefault="00FA68B6" w:rsidP="00FA68B6">
      <w:pPr>
        <w:jc w:val="both"/>
        <w:rPr>
          <w:sz w:val="20"/>
        </w:rPr>
      </w:pPr>
    </w:p>
    <w:p w14:paraId="5765736D" w14:textId="77777777" w:rsidR="00FA68B6" w:rsidRPr="000B1ED1" w:rsidRDefault="00FA68B6" w:rsidP="00FA68B6">
      <w:pPr>
        <w:jc w:val="center"/>
      </w:pPr>
      <w:r w:rsidRPr="000B1ED1">
        <w:t>§ 5</w:t>
      </w:r>
    </w:p>
    <w:p w14:paraId="6A09F35D" w14:textId="77777777" w:rsidR="00FA68B6" w:rsidRPr="00EC7AA0" w:rsidRDefault="00FA68B6" w:rsidP="003068FA">
      <w:pPr>
        <w:numPr>
          <w:ilvl w:val="0"/>
          <w:numId w:val="38"/>
        </w:numPr>
        <w:jc w:val="both"/>
      </w:pPr>
      <w:r w:rsidRPr="00EC7AA0">
        <w:t xml:space="preserve">Zamawiający będzie uprawniony do odstąpienia od umowy w całości bądź w części w przypadku: </w:t>
      </w:r>
    </w:p>
    <w:p w14:paraId="1ACA1DAA" w14:textId="77777777" w:rsidR="00FA68B6" w:rsidRPr="000B1ED1" w:rsidRDefault="00FA68B6" w:rsidP="003068FA">
      <w:pPr>
        <w:numPr>
          <w:ilvl w:val="0"/>
          <w:numId w:val="45"/>
        </w:numPr>
        <w:tabs>
          <w:tab w:val="left" w:pos="360"/>
        </w:tabs>
        <w:jc w:val="both"/>
      </w:pPr>
      <w:r w:rsidRPr="000B1ED1">
        <w:t xml:space="preserve">określonym w art. 145 </w:t>
      </w:r>
      <w:r>
        <w:t>U</w:t>
      </w:r>
      <w:r w:rsidRPr="000B1ED1">
        <w:t xml:space="preserve">stawy </w:t>
      </w:r>
      <w:r>
        <w:t>PZP;</w:t>
      </w:r>
    </w:p>
    <w:p w14:paraId="56E0C54B" w14:textId="77777777" w:rsidR="00FA68B6" w:rsidRPr="000B1ED1" w:rsidRDefault="00FA68B6" w:rsidP="003068FA">
      <w:pPr>
        <w:numPr>
          <w:ilvl w:val="0"/>
          <w:numId w:val="45"/>
        </w:numPr>
        <w:jc w:val="both"/>
      </w:pPr>
      <w:r w:rsidRPr="000B1ED1">
        <w:t>dwukrotnego dostarczenia przez Wykonawcę towaru</w:t>
      </w:r>
      <w:r>
        <w:t xml:space="preserve"> niezgodnego z umową, w sposób niezgodny z umową</w:t>
      </w:r>
      <w:r w:rsidRPr="000B1ED1">
        <w:t xml:space="preserve"> lub z </w:t>
      </w:r>
      <w:r>
        <w:t>opóźnieniem;</w:t>
      </w:r>
    </w:p>
    <w:p w14:paraId="07FDB37A" w14:textId="77777777" w:rsidR="00FA68B6" w:rsidRDefault="00FA68B6" w:rsidP="003068FA">
      <w:pPr>
        <w:numPr>
          <w:ilvl w:val="0"/>
          <w:numId w:val="45"/>
        </w:numPr>
        <w:jc w:val="both"/>
      </w:pPr>
      <w:r w:rsidRPr="000B1ED1">
        <w:t>jeżeli Wykonawca odmówi dostarczenia towaru Zamawiającemu z jakiejkolwiek przyczyny, po bezskutecznym upływie dodatkowego terminu wyznaczonego Wykonawcy dla podjęcia wykonania obowiązków umownych.</w:t>
      </w:r>
    </w:p>
    <w:p w14:paraId="2ADB1202" w14:textId="77777777" w:rsidR="00FA68B6" w:rsidRPr="00393FC4" w:rsidRDefault="00FA68B6" w:rsidP="00FA68B6">
      <w:pPr>
        <w:jc w:val="both"/>
        <w:rPr>
          <w:sz w:val="10"/>
          <w:szCs w:val="10"/>
        </w:rPr>
      </w:pPr>
    </w:p>
    <w:p w14:paraId="314EA387" w14:textId="75AEB7D1" w:rsidR="00FA68B6" w:rsidRDefault="00FA68B6" w:rsidP="003068FA">
      <w:pPr>
        <w:numPr>
          <w:ilvl w:val="0"/>
          <w:numId w:val="38"/>
        </w:numPr>
        <w:jc w:val="both"/>
      </w:pPr>
      <w:r w:rsidRPr="004B5E44">
        <w:t xml:space="preserve">Termin do złożenia </w:t>
      </w:r>
      <w:r>
        <w:t xml:space="preserve">w formie pisemnej </w:t>
      </w:r>
      <w:r w:rsidRPr="004B5E44">
        <w:t xml:space="preserve">oświadczenia o odstąpieniu od </w:t>
      </w:r>
      <w:r>
        <w:t>u</w:t>
      </w:r>
      <w:r w:rsidRPr="004B5E44">
        <w:t>mowy w przypadku wystąpi</w:t>
      </w:r>
      <w:r>
        <w:t>enia którejkolwiek z</w:t>
      </w:r>
      <w:r w:rsidR="00D7507E">
        <w:t xml:space="preserve"> </w:t>
      </w:r>
      <w:r w:rsidRPr="004B5E44">
        <w:t>powyższych okoliczności wynosi 30 dni od daty, kiedy Zamawiający dowiedział się</w:t>
      </w:r>
      <w:r w:rsidR="00AB51FF">
        <w:br/>
      </w:r>
      <w:r w:rsidRPr="004B5E44">
        <w:t>o zaistnieniu okoliczności stanowiących podstawę do odstąpi</w:t>
      </w:r>
      <w:r w:rsidRPr="00107AC3">
        <w:t>enia</w:t>
      </w:r>
      <w:r>
        <w:t>.</w:t>
      </w:r>
    </w:p>
    <w:p w14:paraId="30E452DA" w14:textId="77777777" w:rsidR="00FA68B6" w:rsidRDefault="00FA68B6" w:rsidP="003068FA">
      <w:pPr>
        <w:numPr>
          <w:ilvl w:val="0"/>
          <w:numId w:val="38"/>
        </w:numPr>
        <w:jc w:val="both"/>
      </w:pPr>
      <w:r w:rsidRPr="00FC6335">
        <w:t>W przypadku odstąpienia od umowy Wykonawcy będzie przysługiwało wyłącznie roszczenie</w:t>
      </w:r>
      <w:r>
        <w:br/>
      </w:r>
      <w:r w:rsidRPr="00FC6335">
        <w:t>o zapłatę za towary już dostarczone i przyjęte przez Zamawiającego.</w:t>
      </w:r>
    </w:p>
    <w:p w14:paraId="424B42BF" w14:textId="77777777" w:rsidR="00FA68B6" w:rsidRPr="00141483" w:rsidRDefault="00FA68B6" w:rsidP="00FA68B6">
      <w:pPr>
        <w:tabs>
          <w:tab w:val="left" w:pos="8535"/>
        </w:tabs>
        <w:jc w:val="both"/>
        <w:rPr>
          <w:sz w:val="20"/>
        </w:rPr>
      </w:pPr>
    </w:p>
    <w:p w14:paraId="5C4C7326" w14:textId="77777777" w:rsidR="00FA68B6" w:rsidRPr="00141483" w:rsidRDefault="00FA68B6" w:rsidP="00FA68B6">
      <w:pPr>
        <w:jc w:val="center"/>
      </w:pPr>
      <w:r w:rsidRPr="00141483">
        <w:t>§ 6</w:t>
      </w:r>
    </w:p>
    <w:p w14:paraId="7BEA69DE" w14:textId="6BDAE306" w:rsidR="00FA68B6" w:rsidRPr="00141483" w:rsidRDefault="00141483" w:rsidP="003068FA">
      <w:pPr>
        <w:numPr>
          <w:ilvl w:val="0"/>
          <w:numId w:val="51"/>
        </w:numPr>
        <w:jc w:val="both"/>
      </w:pPr>
      <w:r w:rsidRPr="00141483">
        <w:t>Wykonawca, w ramach wynagrodzenia umownego, udziela Zamawiającemu gwarancji jakości na cały zakres przedmiotu umowy, w tym przedmiot dostawy, na okres 12 miesięcy, licząc od daty wystawienia przez Zamawiającego pisemnego potwierdzenia, o którym mowa w § 2 ust. 5 umowy.</w:t>
      </w:r>
    </w:p>
    <w:p w14:paraId="6AEC6D85" w14:textId="4ACED0E0" w:rsidR="00FA68B6" w:rsidRPr="00141483" w:rsidRDefault="00FA68B6" w:rsidP="003068FA">
      <w:pPr>
        <w:numPr>
          <w:ilvl w:val="0"/>
          <w:numId w:val="51"/>
        </w:numPr>
        <w:jc w:val="both"/>
      </w:pPr>
      <w:r w:rsidRPr="00141483">
        <w:t>Zamawiający w okresie gwarancji będzie zgłaszać Wykonawcy ujawnione wady lub usterki faksem lub w formie elektronicznej. Czas reakcji Wykonawcy na zgłoszenie Zamawiającego wynosi do 5 dni roboczych od momentu dokonania zgłoszenia przez Zamawiającego. Stwierdzenie wad oraz naprawa lub wymiana wadliwego przedmiotu dostawy będą potwierdzane protokolarnie. Termin dostarczenia wymienianego towaru nie może przekroczyć 5 dni roboczych od daty dokonania zgłoszenia przez Zamawiającego.</w:t>
      </w:r>
    </w:p>
    <w:p w14:paraId="0B327B89" w14:textId="77777777" w:rsidR="00FA68B6" w:rsidRPr="00141483" w:rsidRDefault="00FA68B6" w:rsidP="003068FA">
      <w:pPr>
        <w:numPr>
          <w:ilvl w:val="0"/>
          <w:numId w:val="51"/>
        </w:numPr>
        <w:jc w:val="both"/>
      </w:pPr>
      <w:r w:rsidRPr="00141483">
        <w:t>Wykonawca pokrywa wszelkie koszty transportu przedmiotu podlegającego gwarancji.</w:t>
      </w:r>
    </w:p>
    <w:p w14:paraId="2AB9DFC2" w14:textId="77777777" w:rsidR="00FA68B6" w:rsidRPr="00141483" w:rsidRDefault="00FA68B6" w:rsidP="003068FA">
      <w:pPr>
        <w:numPr>
          <w:ilvl w:val="0"/>
          <w:numId w:val="51"/>
        </w:numPr>
        <w:jc w:val="both"/>
      </w:pPr>
      <w:r w:rsidRPr="00141483">
        <w:t>Wszelkie czynności związane z ustaleniem istnienia wad będą dokonywane na koszt Wykonawcy.</w:t>
      </w:r>
    </w:p>
    <w:p w14:paraId="7CCE5756" w14:textId="77777777" w:rsidR="00141483" w:rsidRPr="00141483" w:rsidRDefault="00141483" w:rsidP="00141483">
      <w:pPr>
        <w:numPr>
          <w:ilvl w:val="0"/>
          <w:numId w:val="51"/>
        </w:numPr>
        <w:jc w:val="both"/>
      </w:pPr>
      <w:r w:rsidRPr="00141483">
        <w:t xml:space="preserve">Niezależnie od zasad gwarancji, o których mowa w niniejszym paragrafie, Wykonawca dostarczy Zamawiającemu karty gwarancyjne producentów. Gwarancja producenta jest udzielona na okresy </w:t>
      </w:r>
      <w:r w:rsidRPr="00141483">
        <w:lastRenderedPageBreak/>
        <w:t>wskazane w karcie gwarancyjnej. Zamawiający według swojego wyboru może wykonywać uprawnienia z gwarancji, określonej w ust. 1 - 4 powyżej lub gwarancji określonej w karcie gwarancyjnej, o której mowa w zdaniu poprzednim.</w:t>
      </w:r>
    </w:p>
    <w:p w14:paraId="12F97262" w14:textId="77777777" w:rsidR="00141483" w:rsidRPr="00141483" w:rsidRDefault="00141483" w:rsidP="00141483">
      <w:pPr>
        <w:numPr>
          <w:ilvl w:val="0"/>
          <w:numId w:val="51"/>
        </w:numPr>
        <w:tabs>
          <w:tab w:val="left" w:pos="426"/>
        </w:tabs>
        <w:jc w:val="both"/>
      </w:pPr>
      <w:r w:rsidRPr="00141483">
        <w:t>Wykonawca dostarczy Zamawiającemu przedmiot umowy z terminem ważności (przydatności do stosowania) nie krótszym niż 12 miesięcy, licząc od dnia dostawy do pomieszczeń Magazynu Technicznego.</w:t>
      </w:r>
    </w:p>
    <w:p w14:paraId="553D12A5" w14:textId="06A5E210" w:rsidR="00FA68B6" w:rsidRPr="00141483" w:rsidRDefault="00141483" w:rsidP="00141483">
      <w:pPr>
        <w:numPr>
          <w:ilvl w:val="0"/>
          <w:numId w:val="51"/>
        </w:numPr>
        <w:tabs>
          <w:tab w:val="left" w:pos="426"/>
        </w:tabs>
        <w:jc w:val="both"/>
      </w:pPr>
      <w:r w:rsidRPr="00141483">
        <w:t>Strony nie wyłączają ani nie ograniczają odpowiedzialności Wykonawcy z tytułu rękojmi.</w:t>
      </w:r>
    </w:p>
    <w:p w14:paraId="0DC02A26" w14:textId="77777777" w:rsidR="00C94CF6" w:rsidRPr="00141483" w:rsidRDefault="00C94CF6" w:rsidP="00FA68B6">
      <w:pPr>
        <w:tabs>
          <w:tab w:val="left" w:pos="426"/>
        </w:tabs>
        <w:jc w:val="both"/>
        <w:rPr>
          <w:sz w:val="20"/>
        </w:rPr>
      </w:pPr>
    </w:p>
    <w:p w14:paraId="7EC61D78" w14:textId="77777777" w:rsidR="00FA68B6" w:rsidRPr="000B1ED1" w:rsidRDefault="00FA68B6" w:rsidP="00FA68B6">
      <w:pPr>
        <w:jc w:val="center"/>
      </w:pPr>
      <w:r w:rsidRPr="000B1ED1">
        <w:t xml:space="preserve">§ </w:t>
      </w:r>
      <w:r>
        <w:t>7</w:t>
      </w:r>
    </w:p>
    <w:p w14:paraId="11657E6E" w14:textId="77777777" w:rsidR="00FA68B6" w:rsidRPr="00702FA6" w:rsidRDefault="00FA68B6" w:rsidP="003068FA">
      <w:pPr>
        <w:numPr>
          <w:ilvl w:val="0"/>
          <w:numId w:val="39"/>
        </w:numPr>
        <w:jc w:val="both"/>
      </w:pPr>
      <w:r w:rsidRPr="007B7739">
        <w:t xml:space="preserve">W przypadku stwierdzenia </w:t>
      </w:r>
      <w:r w:rsidRPr="00FC6335">
        <w:t>niezgodności</w:t>
      </w:r>
      <w:r>
        <w:t xml:space="preserve"> dostarczonego towaru</w:t>
      </w:r>
      <w:r w:rsidRPr="00FC6335">
        <w:t xml:space="preserve"> z umową</w:t>
      </w:r>
      <w:r>
        <w:t>, w tym</w:t>
      </w:r>
      <w:r w:rsidRPr="00FC6335">
        <w:t xml:space="preserve"> </w:t>
      </w:r>
      <w:r w:rsidRPr="007B7739">
        <w:t>wad jakościowych towaru</w:t>
      </w:r>
      <w:r w:rsidRPr="00FC018F">
        <w:t xml:space="preserve"> </w:t>
      </w:r>
      <w:r w:rsidRPr="00FC6335">
        <w:t xml:space="preserve">lub </w:t>
      </w:r>
      <w:r>
        <w:t xml:space="preserve">niezgodności z </w:t>
      </w:r>
      <w:r w:rsidRPr="00FC6335">
        <w:t>zamówieniem, w tym np. w niewłaściwym opakowaniu</w:t>
      </w:r>
      <w:r w:rsidRPr="007B7739">
        <w:t xml:space="preserve"> lub niedoborów ilościowych, Zamawiający </w:t>
      </w:r>
      <w:r w:rsidRPr="00702FA6">
        <w:t>może odmówić przyjęcia towaru, o czym niezwłocznie zawiadomi Wykonawcę.</w:t>
      </w:r>
    </w:p>
    <w:p w14:paraId="7DB002EC" w14:textId="111D3CF2" w:rsidR="00FA68B6" w:rsidRPr="00616BA3" w:rsidRDefault="00616BA3" w:rsidP="003068FA">
      <w:pPr>
        <w:numPr>
          <w:ilvl w:val="0"/>
          <w:numId w:val="39"/>
        </w:numPr>
        <w:jc w:val="both"/>
      </w:pPr>
      <w:r w:rsidRPr="00616BA3">
        <w:t>Wykonawca jest zobowiązany do uzupełnienia dostawy lub też dostarczenia towaru wolnego od wad, tożsamego pod względem ilościowym</w:t>
      </w:r>
      <w:r w:rsidRPr="00616BA3" w:rsidDel="00A33509">
        <w:t xml:space="preserve"> </w:t>
      </w:r>
      <w:r w:rsidRPr="00616BA3">
        <w:t>i jakościowym z towarem zamówionym, w terminie do</w:t>
      </w:r>
      <w:r w:rsidRPr="00616BA3">
        <w:br/>
        <w:t>3 dni roboczych od momentu zgłoszenia braków i/lub wad przez Zamawiającego. Wykonanie tego obowiązku nie wyłącza możliwości naliczenia kary umownej, o której mowa w § 4 ust. 1 pkt 3)</w:t>
      </w:r>
      <w:r w:rsidRPr="00616BA3">
        <w:br/>
        <w:t>i 4) umowy.</w:t>
      </w:r>
    </w:p>
    <w:p w14:paraId="646D0414" w14:textId="77777777" w:rsidR="00FA68B6" w:rsidRPr="00003F21" w:rsidRDefault="00FA68B6" w:rsidP="003068FA">
      <w:pPr>
        <w:pStyle w:val="Akapitzlist"/>
        <w:numPr>
          <w:ilvl w:val="0"/>
          <w:numId w:val="39"/>
        </w:numPr>
        <w:suppressAutoHyphens w:val="0"/>
        <w:spacing w:after="0" w:line="240" w:lineRule="auto"/>
        <w:jc w:val="both"/>
        <w:rPr>
          <w:rFonts w:ascii="Times New Roman" w:hAnsi="Times New Roman"/>
          <w:sz w:val="24"/>
          <w:szCs w:val="24"/>
        </w:rPr>
      </w:pPr>
      <w:r w:rsidRPr="00003F21">
        <w:rPr>
          <w:rFonts w:ascii="Times New Roman" w:hAnsi="Times New Roman"/>
          <w:sz w:val="24"/>
          <w:szCs w:val="24"/>
        </w:rPr>
        <w:t>Zamawiającemu przysługuje prawo odmowy przyjęcia towaru dostarczonego z opóźnieniem.</w:t>
      </w:r>
    </w:p>
    <w:p w14:paraId="45426648" w14:textId="77777777" w:rsidR="00FA68B6" w:rsidRPr="00003F21" w:rsidRDefault="00FA68B6" w:rsidP="00003F21">
      <w:pPr>
        <w:rPr>
          <w:sz w:val="20"/>
        </w:rPr>
      </w:pPr>
    </w:p>
    <w:p w14:paraId="1F5AAB07" w14:textId="77777777" w:rsidR="00FA68B6" w:rsidRPr="000B1ED1" w:rsidRDefault="00FA68B6" w:rsidP="00FA68B6">
      <w:pPr>
        <w:jc w:val="center"/>
      </w:pPr>
      <w:r w:rsidRPr="000B1ED1">
        <w:t xml:space="preserve">§ </w:t>
      </w:r>
      <w:r>
        <w:t>8</w:t>
      </w:r>
    </w:p>
    <w:p w14:paraId="74600155" w14:textId="77777777" w:rsidR="00FA68B6" w:rsidRPr="000B1ED1" w:rsidRDefault="00FA68B6" w:rsidP="003068FA">
      <w:pPr>
        <w:numPr>
          <w:ilvl w:val="0"/>
          <w:numId w:val="40"/>
        </w:numPr>
        <w:jc w:val="both"/>
      </w:pPr>
      <w:r w:rsidRPr="000B1ED1">
        <w:t>Strony umowy ustanawiają następujące osoby odpowiedzialne za prawidłową realizację umowy:</w:t>
      </w:r>
    </w:p>
    <w:p w14:paraId="22201942" w14:textId="77777777" w:rsidR="00FA68B6" w:rsidRPr="000B1ED1" w:rsidRDefault="00FA68B6" w:rsidP="003068FA">
      <w:pPr>
        <w:numPr>
          <w:ilvl w:val="0"/>
          <w:numId w:val="35"/>
        </w:numPr>
        <w:tabs>
          <w:tab w:val="left" w:pos="360"/>
        </w:tabs>
        <w:jc w:val="both"/>
      </w:pPr>
      <w:r w:rsidRPr="000B1ED1">
        <w:t xml:space="preserve">ze strony Zamawiającego: </w:t>
      </w:r>
      <w:r w:rsidRPr="008A0201">
        <w:t>Barbara Bierza</w:t>
      </w:r>
      <w:r w:rsidRPr="000B1ED1">
        <w:t xml:space="preserve"> - tel</w:t>
      </w:r>
      <w:r w:rsidRPr="008A0201">
        <w:t>. 32</w:t>
      </w:r>
      <w:r>
        <w:t>/</w:t>
      </w:r>
      <w:r w:rsidRPr="008A0201">
        <w:t>43</w:t>
      </w:r>
      <w:r>
        <w:t>-</w:t>
      </w:r>
      <w:r w:rsidRPr="008A0201">
        <w:t>28</w:t>
      </w:r>
      <w:r>
        <w:t>-</w:t>
      </w:r>
      <w:r w:rsidRPr="008A0201">
        <w:t>260/322,</w:t>
      </w:r>
    </w:p>
    <w:p w14:paraId="4475CAB9" w14:textId="77777777" w:rsidR="00FA68B6" w:rsidRPr="000B1ED1" w:rsidRDefault="00FA68B6" w:rsidP="003068FA">
      <w:pPr>
        <w:numPr>
          <w:ilvl w:val="0"/>
          <w:numId w:val="35"/>
        </w:numPr>
        <w:jc w:val="both"/>
      </w:pPr>
      <w:r w:rsidRPr="000B1ED1">
        <w:t>ze strony Wykonawcy: ………………………… - tel. …………………………</w:t>
      </w:r>
    </w:p>
    <w:p w14:paraId="75EEFB90" w14:textId="77777777" w:rsidR="00FA68B6" w:rsidRPr="00DB6C14" w:rsidRDefault="00FA68B6" w:rsidP="00FA68B6">
      <w:pPr>
        <w:jc w:val="both"/>
        <w:rPr>
          <w:sz w:val="10"/>
          <w:szCs w:val="10"/>
        </w:rPr>
      </w:pPr>
    </w:p>
    <w:p w14:paraId="6C35B3C7" w14:textId="77777777" w:rsidR="00FA68B6" w:rsidRDefault="00FA68B6" w:rsidP="003068FA">
      <w:pPr>
        <w:numPr>
          <w:ilvl w:val="0"/>
          <w:numId w:val="40"/>
        </w:numPr>
        <w:jc w:val="both"/>
      </w:pPr>
      <w:r w:rsidRPr="000B1ED1">
        <w:t xml:space="preserve">Strony zgodnie oświadczają, że umową udzielają wymienionym powyżej osobom umocowania do </w:t>
      </w:r>
      <w:r>
        <w:t>bieżących kontaktów w sprawie realizacji umowy,</w:t>
      </w:r>
      <w:r w:rsidRPr="000B1ED1">
        <w:t xml:space="preserve"> w tym do przekazywania i odbierania dokumentów.</w:t>
      </w:r>
    </w:p>
    <w:p w14:paraId="633ECBDB" w14:textId="77777777" w:rsidR="00FA68B6" w:rsidRPr="008A0201" w:rsidRDefault="00FA68B6" w:rsidP="00003F21">
      <w:pPr>
        <w:jc w:val="both"/>
        <w:rPr>
          <w:sz w:val="20"/>
        </w:rPr>
      </w:pPr>
    </w:p>
    <w:p w14:paraId="7B1F866B" w14:textId="77777777" w:rsidR="00FA68B6" w:rsidRPr="000B1ED1" w:rsidRDefault="00FA68B6" w:rsidP="00FA68B6">
      <w:pPr>
        <w:jc w:val="center"/>
      </w:pPr>
      <w:r w:rsidRPr="000B1ED1">
        <w:t xml:space="preserve">§ </w:t>
      </w:r>
      <w:r>
        <w:t>9</w:t>
      </w:r>
    </w:p>
    <w:p w14:paraId="0374AC5D" w14:textId="77777777" w:rsidR="00FA68B6" w:rsidRPr="000B1ED1" w:rsidRDefault="00FA68B6" w:rsidP="003068FA">
      <w:pPr>
        <w:numPr>
          <w:ilvl w:val="0"/>
          <w:numId w:val="41"/>
        </w:numPr>
        <w:jc w:val="both"/>
      </w:pPr>
      <w:r w:rsidRPr="00556CF6">
        <w:t>Wykonawca nie może przenieść na inny podmiot obowiązków wynikających z umowy.</w:t>
      </w:r>
    </w:p>
    <w:p w14:paraId="2E051812" w14:textId="77777777" w:rsidR="00FA68B6" w:rsidRPr="000B1ED1" w:rsidRDefault="00FA68B6" w:rsidP="003068FA">
      <w:pPr>
        <w:numPr>
          <w:ilvl w:val="0"/>
          <w:numId w:val="41"/>
        </w:numPr>
        <w:jc w:val="both"/>
      </w:pPr>
      <w:r w:rsidRPr="000B1ED1">
        <w:t xml:space="preserve">Przeniesienie wierzytelności wynikających z umowy wymaga </w:t>
      </w:r>
      <w:r>
        <w:t xml:space="preserve">pisemnej </w:t>
      </w:r>
      <w:r w:rsidRPr="000B1ED1">
        <w:t xml:space="preserve">zgody podmiotu tworzącego Zamawiającego, udzielonej w trybie art. 54 </w:t>
      </w:r>
      <w:r>
        <w:t xml:space="preserve">ust. 5 </w:t>
      </w:r>
      <w:r w:rsidRPr="000B1ED1">
        <w:t>ustawy z dnia 15 kwietnia 2011 r.</w:t>
      </w:r>
      <w:r>
        <w:t xml:space="preserve"> </w:t>
      </w:r>
      <w:r w:rsidRPr="000B1ED1">
        <w:t>o działalności leczniczej.</w:t>
      </w:r>
    </w:p>
    <w:p w14:paraId="14792B6E" w14:textId="77777777" w:rsidR="00FA68B6" w:rsidRPr="008A0201" w:rsidRDefault="00FA68B6" w:rsidP="00FA68B6">
      <w:pPr>
        <w:jc w:val="both"/>
        <w:rPr>
          <w:sz w:val="20"/>
        </w:rPr>
      </w:pPr>
    </w:p>
    <w:p w14:paraId="0783D9FB" w14:textId="77777777" w:rsidR="00FA68B6" w:rsidRPr="000B1ED1" w:rsidRDefault="00FA68B6" w:rsidP="00FA68B6">
      <w:pPr>
        <w:jc w:val="center"/>
      </w:pPr>
      <w:r w:rsidRPr="000B1ED1">
        <w:t xml:space="preserve">§ </w:t>
      </w:r>
      <w:r>
        <w:t>10</w:t>
      </w:r>
    </w:p>
    <w:p w14:paraId="684E1C71" w14:textId="53B4B2C3" w:rsidR="00FA68B6" w:rsidRPr="00556CF6" w:rsidRDefault="00FA68B6" w:rsidP="00FA68B6">
      <w:pPr>
        <w:jc w:val="both"/>
        <w:outlineLvl w:val="0"/>
      </w:pPr>
      <w:r>
        <w:t>U</w:t>
      </w:r>
      <w:r w:rsidRPr="00556CF6">
        <w:t xml:space="preserve">mowa obowiązuje </w:t>
      </w:r>
      <w:r>
        <w:t xml:space="preserve">od dnia ………………………… r. </w:t>
      </w:r>
      <w:r w:rsidR="00606F2E">
        <w:t>do 31.01.2019 r.</w:t>
      </w:r>
      <w:r>
        <w:t xml:space="preserve"> </w:t>
      </w:r>
      <w:r w:rsidRPr="00556CF6">
        <w:t xml:space="preserve">lub do czasu wykorzystania zakładanych ilości wynikających z Formularza asortymentowo - cenowego </w:t>
      </w:r>
      <w:r>
        <w:t>Wykonawcy (</w:t>
      </w:r>
      <w:r w:rsidRPr="00556CF6">
        <w:t xml:space="preserve">Załącznika nr 1 </w:t>
      </w:r>
      <w:r>
        <w:t>do umowy</w:t>
      </w:r>
      <w:r w:rsidRPr="00556CF6">
        <w:t>), w zależności które z powyższych nastąpi wcześniej.</w:t>
      </w:r>
    </w:p>
    <w:p w14:paraId="17A605FA" w14:textId="77777777" w:rsidR="00FA68B6" w:rsidRDefault="00FA68B6" w:rsidP="00FA68B6"/>
    <w:p w14:paraId="57400303" w14:textId="77777777" w:rsidR="00FA68B6" w:rsidRPr="00003F21" w:rsidRDefault="00FA68B6" w:rsidP="00FA68B6">
      <w:pPr>
        <w:jc w:val="center"/>
      </w:pPr>
      <w:r w:rsidRPr="00003F21">
        <w:t>§ 11</w:t>
      </w:r>
    </w:p>
    <w:p w14:paraId="4DC076F6" w14:textId="77777777" w:rsidR="00FA68B6" w:rsidRPr="00003F21" w:rsidRDefault="00FA68B6" w:rsidP="003068FA">
      <w:pPr>
        <w:pStyle w:val="Akapitzlist"/>
        <w:numPr>
          <w:ilvl w:val="0"/>
          <w:numId w:val="46"/>
        </w:numPr>
        <w:spacing w:after="0" w:line="240" w:lineRule="auto"/>
        <w:jc w:val="both"/>
        <w:rPr>
          <w:rFonts w:ascii="Times New Roman" w:hAnsi="Times New Roman"/>
          <w:color w:val="000000"/>
          <w:sz w:val="24"/>
          <w:szCs w:val="24"/>
        </w:rPr>
      </w:pPr>
      <w:r w:rsidRPr="00003F21">
        <w:rPr>
          <w:rFonts w:ascii="Times New Roman" w:hAnsi="Times New Roman"/>
          <w:sz w:val="24"/>
          <w:szCs w:val="24"/>
        </w:rPr>
        <w:t>Zgodnie z art. 144 ust. 1 Ustawy PZP Zamawiający przewiduje możliwość dokonania zmian postanowień umowy w stosunku do treści oferty w razie wystąpienia poniższych okoliczności:</w:t>
      </w:r>
    </w:p>
    <w:p w14:paraId="6BA09248" w14:textId="77777777" w:rsidR="00FA68B6" w:rsidRPr="00003F21" w:rsidRDefault="00FA68B6" w:rsidP="003068FA">
      <w:pPr>
        <w:pStyle w:val="Akapitzlist"/>
        <w:numPr>
          <w:ilvl w:val="0"/>
          <w:numId w:val="44"/>
        </w:numPr>
        <w:tabs>
          <w:tab w:val="left" w:pos="360"/>
        </w:tabs>
        <w:suppressAutoHyphens w:val="0"/>
        <w:spacing w:after="0" w:line="240" w:lineRule="auto"/>
        <w:ind w:left="720" w:hanging="360"/>
        <w:jc w:val="both"/>
        <w:rPr>
          <w:rFonts w:ascii="Times New Roman" w:hAnsi="Times New Roman"/>
          <w:color w:val="000000"/>
          <w:sz w:val="24"/>
          <w:szCs w:val="24"/>
        </w:rPr>
      </w:pPr>
      <w:r w:rsidRPr="00003F21">
        <w:rPr>
          <w:rFonts w:ascii="Times New Roman" w:hAnsi="Times New Roman"/>
          <w:color w:val="000000"/>
          <w:sz w:val="24"/>
          <w:szCs w:val="24"/>
        </w:rPr>
        <w:t>gdy w okresie obowiązywania umowy dojdzie do obniżenia cen jednostkowych poszczególnego asortymentu wynikających z cennika Wykonawcy - w takim wypadku zmiany umowy będą mogły dotyczyć zmiany wysokości brutto wynagrodzenia Wykonawcy;</w:t>
      </w:r>
    </w:p>
    <w:p w14:paraId="0A18C8F9" w14:textId="7A07872F" w:rsidR="00FA68B6" w:rsidRPr="00003F21" w:rsidRDefault="00FA68B6" w:rsidP="003068FA">
      <w:pPr>
        <w:pStyle w:val="Akapitzlist"/>
        <w:numPr>
          <w:ilvl w:val="0"/>
          <w:numId w:val="44"/>
        </w:numPr>
        <w:tabs>
          <w:tab w:val="left" w:pos="360"/>
        </w:tabs>
        <w:suppressAutoHyphens w:val="0"/>
        <w:spacing w:after="0" w:line="240" w:lineRule="auto"/>
        <w:ind w:left="720" w:hanging="360"/>
        <w:jc w:val="both"/>
        <w:rPr>
          <w:rFonts w:ascii="Times New Roman" w:hAnsi="Times New Roman"/>
          <w:color w:val="000000"/>
          <w:sz w:val="24"/>
          <w:szCs w:val="24"/>
        </w:rPr>
      </w:pPr>
      <w:r w:rsidRPr="00003F21">
        <w:rPr>
          <w:rFonts w:ascii="Times New Roman" w:hAnsi="Times New Roman"/>
          <w:color w:val="000000"/>
          <w:sz w:val="24"/>
          <w:szCs w:val="24"/>
        </w:rPr>
        <w:t>zmian powszechnie obowiązujących przepisów prawa w zakresie mającym wpływ na realizację umowy, w tym zmiany urzędowej stawki podatku VAT - ewentualna zmiana umowy może</w:t>
      </w:r>
      <w:r w:rsidRPr="00003F21">
        <w:rPr>
          <w:rFonts w:ascii="Times New Roman" w:hAnsi="Times New Roman"/>
          <w:color w:val="000000"/>
          <w:sz w:val="24"/>
          <w:szCs w:val="24"/>
        </w:rPr>
        <w:br/>
        <w:t>w takim przypadku obejmować wysokość stawki i kwoty podatku oraz wysokość cen jednostkowych brutto oraz łącznej</w:t>
      </w:r>
      <w:r w:rsidR="00D7507E">
        <w:rPr>
          <w:rFonts w:ascii="Times New Roman" w:hAnsi="Times New Roman"/>
          <w:color w:val="000000"/>
          <w:sz w:val="24"/>
          <w:szCs w:val="24"/>
        </w:rPr>
        <w:t xml:space="preserve"> kwoty wynagrodzenia Wykonawcy;</w:t>
      </w:r>
    </w:p>
    <w:p w14:paraId="73E2B2D3" w14:textId="77777777" w:rsidR="00FA68B6" w:rsidRPr="00003F21" w:rsidRDefault="00FA68B6" w:rsidP="003068FA">
      <w:pPr>
        <w:pStyle w:val="Akapitzlist"/>
        <w:numPr>
          <w:ilvl w:val="0"/>
          <w:numId w:val="44"/>
        </w:numPr>
        <w:tabs>
          <w:tab w:val="left" w:pos="360"/>
        </w:tabs>
        <w:suppressAutoHyphens w:val="0"/>
        <w:spacing w:after="0" w:line="240" w:lineRule="auto"/>
        <w:ind w:left="720" w:hanging="360"/>
        <w:jc w:val="both"/>
        <w:rPr>
          <w:rFonts w:ascii="Times New Roman" w:hAnsi="Times New Roman"/>
          <w:color w:val="000000"/>
          <w:sz w:val="24"/>
          <w:szCs w:val="24"/>
        </w:rPr>
      </w:pPr>
      <w:r w:rsidRPr="00003F21">
        <w:rPr>
          <w:rFonts w:ascii="Times New Roman" w:hAnsi="Times New Roman"/>
          <w:sz w:val="24"/>
          <w:szCs w:val="24"/>
        </w:rPr>
        <w:t>podwyższenia jakości parametrów lub innych cech charakterystycznych dla przedmiotu dostawy, w tym zmiana numeru katalogowego produktu bądź nazwy własnej produktu, pod warunkiem wprowadzenia na rynek produktu o wyższej jakości, lepszych parametrach lub innych korzystniejszych cechach charakterystycznych, przy zachowaniu ceny ofertowej dla danego produktu, na podstawie pisemnego wniosku Wykonawcy, pod warunkiem uzyskania zgody Zamawiającego;</w:t>
      </w:r>
    </w:p>
    <w:p w14:paraId="5AF33599" w14:textId="77777777" w:rsidR="00FA68B6" w:rsidRPr="00003F21" w:rsidRDefault="00FA68B6" w:rsidP="003068FA">
      <w:pPr>
        <w:pStyle w:val="Akapitzlist"/>
        <w:numPr>
          <w:ilvl w:val="0"/>
          <w:numId w:val="44"/>
        </w:numPr>
        <w:tabs>
          <w:tab w:val="left" w:pos="360"/>
        </w:tabs>
        <w:suppressAutoHyphens w:val="0"/>
        <w:spacing w:after="0" w:line="240" w:lineRule="auto"/>
        <w:ind w:left="720" w:hanging="360"/>
        <w:jc w:val="both"/>
        <w:rPr>
          <w:rFonts w:ascii="Times New Roman" w:hAnsi="Times New Roman"/>
          <w:color w:val="000000"/>
          <w:sz w:val="24"/>
          <w:szCs w:val="24"/>
        </w:rPr>
      </w:pPr>
      <w:r w:rsidRPr="00003F21">
        <w:rPr>
          <w:rFonts w:ascii="Times New Roman" w:hAnsi="Times New Roman"/>
          <w:color w:val="000000"/>
          <w:sz w:val="24"/>
          <w:szCs w:val="24"/>
        </w:rPr>
        <w:lastRenderedPageBreak/>
        <w:t>gdy w okresie obowiązywania umowy dojdzie do wstrzymania produkcji produktu lub produkt zostanie wycofany ze sprzedaży - w takim wypadku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p>
    <w:p w14:paraId="3F5C0C9E" w14:textId="77777777" w:rsidR="00FA68B6" w:rsidRPr="00003F21" w:rsidRDefault="00FA68B6" w:rsidP="003068FA">
      <w:pPr>
        <w:pStyle w:val="Akapitzlist"/>
        <w:numPr>
          <w:ilvl w:val="0"/>
          <w:numId w:val="44"/>
        </w:numPr>
        <w:tabs>
          <w:tab w:val="left" w:pos="360"/>
        </w:tabs>
        <w:suppressAutoHyphens w:val="0"/>
        <w:spacing w:after="0" w:line="240" w:lineRule="auto"/>
        <w:ind w:left="720" w:hanging="360"/>
        <w:jc w:val="both"/>
        <w:rPr>
          <w:rFonts w:ascii="Times New Roman" w:hAnsi="Times New Roman"/>
          <w:color w:val="000000"/>
          <w:sz w:val="24"/>
          <w:szCs w:val="24"/>
        </w:rPr>
      </w:pPr>
      <w:r w:rsidRPr="00003F21">
        <w:rPr>
          <w:rFonts w:ascii="Times New Roman" w:hAnsi="Times New Roman"/>
          <w:color w:val="000000"/>
          <w:sz w:val="24"/>
          <w:szCs w:val="24"/>
        </w:rPr>
        <w:t>działania Siły Wyższej uniemożliwiającej bądź utrudniającej realizację przedmiotu umowy;</w:t>
      </w:r>
    </w:p>
    <w:p w14:paraId="495CE1AA" w14:textId="77777777" w:rsidR="00FA68B6" w:rsidRPr="00003F21" w:rsidRDefault="00FA68B6" w:rsidP="003068FA">
      <w:pPr>
        <w:pStyle w:val="Akapitzlist"/>
        <w:numPr>
          <w:ilvl w:val="0"/>
          <w:numId w:val="44"/>
        </w:numPr>
        <w:tabs>
          <w:tab w:val="left" w:pos="360"/>
        </w:tabs>
        <w:suppressAutoHyphens w:val="0"/>
        <w:spacing w:after="0" w:line="240" w:lineRule="auto"/>
        <w:ind w:left="720" w:hanging="360"/>
        <w:jc w:val="both"/>
        <w:rPr>
          <w:rFonts w:ascii="Times New Roman" w:hAnsi="Times New Roman"/>
          <w:color w:val="000000"/>
          <w:sz w:val="24"/>
          <w:szCs w:val="24"/>
        </w:rPr>
      </w:pPr>
      <w:r w:rsidRPr="00003F21">
        <w:rPr>
          <w:rFonts w:ascii="Times New Roman" w:hAnsi="Times New Roman"/>
          <w:color w:val="000000"/>
          <w:sz w:val="24"/>
          <w:szCs w:val="24"/>
        </w:rPr>
        <w:t>innych przyczyn zewnętrznych, niezależnych wyłącznie od Zamawiającego a zarazem niezależnych od Wykonawcy, uniemożliwiających bądź utrudniających realizację umowy;</w:t>
      </w:r>
    </w:p>
    <w:p w14:paraId="0B4A0F8D" w14:textId="77777777" w:rsidR="00FA68B6" w:rsidRPr="00003F21" w:rsidRDefault="00FA68B6" w:rsidP="003068FA">
      <w:pPr>
        <w:pStyle w:val="Akapitzlist"/>
        <w:numPr>
          <w:ilvl w:val="0"/>
          <w:numId w:val="44"/>
        </w:numPr>
        <w:tabs>
          <w:tab w:val="left" w:pos="360"/>
        </w:tabs>
        <w:suppressAutoHyphens w:val="0"/>
        <w:spacing w:after="0" w:line="240" w:lineRule="auto"/>
        <w:ind w:left="720" w:hanging="360"/>
        <w:jc w:val="both"/>
        <w:rPr>
          <w:rFonts w:ascii="Times New Roman" w:hAnsi="Times New Roman"/>
          <w:color w:val="000000"/>
          <w:sz w:val="24"/>
          <w:szCs w:val="24"/>
        </w:rPr>
      </w:pPr>
      <w:r w:rsidRPr="00003F21">
        <w:rPr>
          <w:rFonts w:ascii="Times New Roman" w:hAnsi="Times New Roman"/>
          <w:sz w:val="24"/>
          <w:szCs w:val="24"/>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33435111" w14:textId="77777777" w:rsidR="00FA68B6" w:rsidRPr="00003F21" w:rsidRDefault="00FA68B6" w:rsidP="003068FA">
      <w:pPr>
        <w:pStyle w:val="Akapitzlist"/>
        <w:numPr>
          <w:ilvl w:val="0"/>
          <w:numId w:val="44"/>
        </w:numPr>
        <w:spacing w:after="0" w:line="240" w:lineRule="auto"/>
        <w:ind w:left="720" w:hanging="360"/>
        <w:jc w:val="both"/>
        <w:rPr>
          <w:sz w:val="24"/>
          <w:szCs w:val="24"/>
        </w:rPr>
      </w:pPr>
      <w:r w:rsidRPr="00003F21">
        <w:rPr>
          <w:rFonts w:ascii="Times New Roman" w:hAnsi="Times New Roman"/>
          <w:sz w:val="24"/>
          <w:szCs w:val="24"/>
        </w:rPr>
        <w:t xml:space="preserve">jakichkolwiek innych sytuacji, dla których w umowie wskazano na możliwości zmiany umowy. </w:t>
      </w:r>
    </w:p>
    <w:p w14:paraId="3889BF89" w14:textId="77777777" w:rsidR="00FA68B6" w:rsidRPr="008A0201" w:rsidRDefault="00FA68B6" w:rsidP="00FA68B6">
      <w:pPr>
        <w:rPr>
          <w:sz w:val="20"/>
        </w:rPr>
      </w:pPr>
    </w:p>
    <w:p w14:paraId="7F4DA370" w14:textId="77777777" w:rsidR="00FA68B6" w:rsidRPr="000B1ED1" w:rsidRDefault="00FA68B6" w:rsidP="00FA68B6">
      <w:pPr>
        <w:jc w:val="center"/>
      </w:pPr>
      <w:r w:rsidRPr="000B1ED1">
        <w:t xml:space="preserve">§ </w:t>
      </w:r>
      <w:r>
        <w:t>12</w:t>
      </w:r>
    </w:p>
    <w:p w14:paraId="608405F5" w14:textId="2EFF3FAF" w:rsidR="00FA68B6" w:rsidRDefault="00FA68B6" w:rsidP="00FA68B6">
      <w:pPr>
        <w:jc w:val="both"/>
      </w:pPr>
      <w:r w:rsidRPr="000B1ED1">
        <w:t xml:space="preserve">W sprawach nieuregulowanych umową mają zastosowanie przepisy </w:t>
      </w:r>
      <w:r>
        <w:t>U</w:t>
      </w:r>
      <w:r w:rsidRPr="000B1ED1">
        <w:t xml:space="preserve">stawy </w:t>
      </w:r>
      <w:r>
        <w:t xml:space="preserve">PZP, </w:t>
      </w:r>
      <w:r w:rsidRPr="00556CF6">
        <w:t>ustawy</w:t>
      </w:r>
      <w:r>
        <w:t xml:space="preserve"> </w:t>
      </w:r>
      <w:r w:rsidR="00003F21">
        <w:t>z dnia</w:t>
      </w:r>
      <w:r w:rsidR="00003F21">
        <w:br/>
        <w:t xml:space="preserve">23 </w:t>
      </w:r>
      <w:r w:rsidRPr="00556CF6">
        <w:t xml:space="preserve">kwietnia 1964 r. Kodeks Cywilny </w:t>
      </w:r>
      <w:r>
        <w:t xml:space="preserve"> oraz </w:t>
      </w:r>
      <w:r w:rsidRPr="00D74918">
        <w:t>inne znajdujące zastosowanie przepisy prawa powszechnego</w:t>
      </w:r>
      <w:r w:rsidRPr="000B1ED1">
        <w:t>.</w:t>
      </w:r>
    </w:p>
    <w:p w14:paraId="43E57506" w14:textId="77777777" w:rsidR="00FA68B6" w:rsidRPr="008A0201" w:rsidRDefault="00FA68B6" w:rsidP="00FA68B6">
      <w:pPr>
        <w:jc w:val="both"/>
        <w:rPr>
          <w:sz w:val="20"/>
        </w:rPr>
      </w:pPr>
    </w:p>
    <w:p w14:paraId="54C74C08" w14:textId="77777777" w:rsidR="00FA68B6" w:rsidRPr="000B1ED1" w:rsidRDefault="00FA68B6" w:rsidP="00FA68B6">
      <w:pPr>
        <w:jc w:val="center"/>
      </w:pPr>
      <w:r w:rsidRPr="000B1ED1">
        <w:t xml:space="preserve">§ </w:t>
      </w:r>
      <w:r>
        <w:t>13</w:t>
      </w:r>
    </w:p>
    <w:p w14:paraId="7CBCBB79" w14:textId="77777777" w:rsidR="00FA68B6" w:rsidRPr="000B1ED1" w:rsidRDefault="00FA68B6" w:rsidP="00FA68B6">
      <w:pPr>
        <w:jc w:val="both"/>
      </w:pPr>
      <w:r w:rsidRPr="00556CF6">
        <w:t>Wszelkie spory związane z umową będą rozstrzygane przez sąd właściwy miejscowo dla Zamawiającego.</w:t>
      </w:r>
    </w:p>
    <w:p w14:paraId="6F7118B9" w14:textId="77777777" w:rsidR="00FA68B6" w:rsidRPr="008A0201" w:rsidRDefault="00FA68B6" w:rsidP="00FA68B6">
      <w:pPr>
        <w:rPr>
          <w:sz w:val="20"/>
        </w:rPr>
      </w:pPr>
    </w:p>
    <w:p w14:paraId="60CE7681" w14:textId="77777777" w:rsidR="00FA68B6" w:rsidRPr="000B1ED1" w:rsidRDefault="00FA68B6" w:rsidP="00FA68B6">
      <w:pPr>
        <w:jc w:val="center"/>
      </w:pPr>
      <w:r w:rsidRPr="000B1ED1">
        <w:t xml:space="preserve">§ </w:t>
      </w:r>
      <w:r>
        <w:t>14</w:t>
      </w:r>
    </w:p>
    <w:p w14:paraId="6BA51218" w14:textId="77777777" w:rsidR="00FA68B6" w:rsidRPr="000B1ED1" w:rsidRDefault="00FA68B6" w:rsidP="00FA68B6">
      <w:pPr>
        <w:jc w:val="both"/>
      </w:pPr>
      <w:r>
        <w:t>U</w:t>
      </w:r>
      <w:r w:rsidRPr="000B1ED1">
        <w:t xml:space="preserve">mowę sporządzono w dwóch jednobrzmiących egzemplarzach, po jednym dla każdej ze </w:t>
      </w:r>
      <w:r>
        <w:t>S</w:t>
      </w:r>
      <w:r w:rsidRPr="000B1ED1">
        <w:t>tron.</w:t>
      </w:r>
    </w:p>
    <w:p w14:paraId="36B41DC0" w14:textId="77777777" w:rsidR="00FA68B6" w:rsidRPr="00D7507E" w:rsidRDefault="00FA68B6" w:rsidP="00FA68B6">
      <w:pPr>
        <w:tabs>
          <w:tab w:val="num" w:pos="426"/>
        </w:tabs>
        <w:jc w:val="both"/>
        <w:rPr>
          <w:sz w:val="20"/>
        </w:rPr>
      </w:pPr>
    </w:p>
    <w:p w14:paraId="36E6327B" w14:textId="77777777" w:rsidR="00FA68B6" w:rsidRPr="00D7507E" w:rsidRDefault="00FA68B6" w:rsidP="00FA68B6">
      <w:pPr>
        <w:tabs>
          <w:tab w:val="num" w:pos="426"/>
        </w:tabs>
        <w:jc w:val="both"/>
        <w:rPr>
          <w:sz w:val="20"/>
        </w:rPr>
      </w:pPr>
    </w:p>
    <w:p w14:paraId="382B6975" w14:textId="77777777" w:rsidR="00FA68B6" w:rsidRPr="00D7507E" w:rsidRDefault="00FA68B6" w:rsidP="00FA68B6">
      <w:pPr>
        <w:tabs>
          <w:tab w:val="num" w:pos="426"/>
        </w:tabs>
        <w:jc w:val="both"/>
        <w:rPr>
          <w:sz w:val="20"/>
        </w:rPr>
      </w:pPr>
    </w:p>
    <w:tbl>
      <w:tblPr>
        <w:tblW w:w="0" w:type="auto"/>
        <w:tblInd w:w="2" w:type="dxa"/>
        <w:tblLook w:val="00A0" w:firstRow="1" w:lastRow="0" w:firstColumn="1" w:lastColumn="0" w:noHBand="0" w:noVBand="0"/>
      </w:tblPr>
      <w:tblGrid>
        <w:gridCol w:w="5096"/>
        <w:gridCol w:w="5097"/>
      </w:tblGrid>
      <w:tr w:rsidR="00FA68B6" w:rsidRPr="000B1ED1" w14:paraId="7DDF3FAE" w14:textId="77777777" w:rsidTr="00583417">
        <w:tc>
          <w:tcPr>
            <w:tcW w:w="5096" w:type="dxa"/>
          </w:tcPr>
          <w:p w14:paraId="74797FFF" w14:textId="77777777" w:rsidR="00FA68B6" w:rsidRPr="00DC6F5D" w:rsidRDefault="00FA68B6" w:rsidP="00583417">
            <w:pPr>
              <w:tabs>
                <w:tab w:val="num" w:pos="426"/>
              </w:tabs>
              <w:jc w:val="center"/>
            </w:pPr>
            <w:r w:rsidRPr="00DC6F5D">
              <w:t>Zamawiający</w:t>
            </w:r>
          </w:p>
        </w:tc>
        <w:tc>
          <w:tcPr>
            <w:tcW w:w="5097" w:type="dxa"/>
          </w:tcPr>
          <w:p w14:paraId="74305950" w14:textId="77777777" w:rsidR="00FA68B6" w:rsidRPr="00DC6F5D" w:rsidRDefault="00FA68B6" w:rsidP="00583417">
            <w:pPr>
              <w:tabs>
                <w:tab w:val="num" w:pos="426"/>
              </w:tabs>
              <w:jc w:val="center"/>
            </w:pPr>
            <w:r w:rsidRPr="00DC6F5D">
              <w:t>Wykonawca</w:t>
            </w:r>
            <w:r w:rsidRPr="00DC6F5D" w:rsidDel="00A94A1E">
              <w:t xml:space="preserve"> </w:t>
            </w:r>
          </w:p>
        </w:tc>
      </w:tr>
      <w:tr w:rsidR="00FA68B6" w:rsidRPr="000B1ED1" w14:paraId="4BC5AB76" w14:textId="77777777" w:rsidTr="00583417">
        <w:tc>
          <w:tcPr>
            <w:tcW w:w="5096" w:type="dxa"/>
          </w:tcPr>
          <w:p w14:paraId="789AEC85" w14:textId="77777777" w:rsidR="00FA68B6" w:rsidRPr="00D7507E" w:rsidRDefault="00FA68B6" w:rsidP="00583417">
            <w:pPr>
              <w:tabs>
                <w:tab w:val="num" w:pos="426"/>
              </w:tabs>
              <w:jc w:val="both"/>
              <w:rPr>
                <w:sz w:val="20"/>
              </w:rPr>
            </w:pPr>
          </w:p>
          <w:p w14:paraId="6A70A353" w14:textId="77777777" w:rsidR="00FA68B6" w:rsidRPr="00D7507E" w:rsidRDefault="00FA68B6" w:rsidP="00583417">
            <w:pPr>
              <w:tabs>
                <w:tab w:val="num" w:pos="426"/>
              </w:tabs>
              <w:jc w:val="both"/>
              <w:rPr>
                <w:sz w:val="20"/>
              </w:rPr>
            </w:pPr>
          </w:p>
          <w:p w14:paraId="7E368E7A" w14:textId="77777777" w:rsidR="00FA68B6" w:rsidRPr="00D7507E" w:rsidRDefault="00FA68B6" w:rsidP="00583417">
            <w:pPr>
              <w:tabs>
                <w:tab w:val="num" w:pos="426"/>
              </w:tabs>
              <w:jc w:val="both"/>
              <w:rPr>
                <w:sz w:val="20"/>
              </w:rPr>
            </w:pPr>
          </w:p>
          <w:p w14:paraId="0E04CAAC" w14:textId="77777777" w:rsidR="00FA68B6" w:rsidRPr="00DC6F5D" w:rsidRDefault="00FA68B6" w:rsidP="00583417">
            <w:pPr>
              <w:tabs>
                <w:tab w:val="num" w:pos="426"/>
              </w:tabs>
              <w:jc w:val="both"/>
            </w:pPr>
            <w:r w:rsidRPr="00DC6F5D">
              <w:t>……………………………………………………</w:t>
            </w:r>
          </w:p>
        </w:tc>
        <w:tc>
          <w:tcPr>
            <w:tcW w:w="5097" w:type="dxa"/>
          </w:tcPr>
          <w:p w14:paraId="68DFCEC5" w14:textId="77777777" w:rsidR="00FA68B6" w:rsidRPr="00D7507E" w:rsidRDefault="00FA68B6" w:rsidP="00583417">
            <w:pPr>
              <w:tabs>
                <w:tab w:val="num" w:pos="426"/>
              </w:tabs>
              <w:jc w:val="both"/>
              <w:rPr>
                <w:sz w:val="20"/>
              </w:rPr>
            </w:pPr>
          </w:p>
          <w:p w14:paraId="6D0C54CC" w14:textId="77777777" w:rsidR="00FA68B6" w:rsidRPr="00D7507E" w:rsidRDefault="00FA68B6" w:rsidP="00583417">
            <w:pPr>
              <w:tabs>
                <w:tab w:val="num" w:pos="426"/>
              </w:tabs>
              <w:jc w:val="both"/>
              <w:rPr>
                <w:sz w:val="20"/>
              </w:rPr>
            </w:pPr>
          </w:p>
          <w:p w14:paraId="0D1E1245" w14:textId="77777777" w:rsidR="00FA68B6" w:rsidRPr="00D7507E" w:rsidRDefault="00FA68B6" w:rsidP="00583417">
            <w:pPr>
              <w:tabs>
                <w:tab w:val="num" w:pos="426"/>
              </w:tabs>
              <w:jc w:val="both"/>
              <w:rPr>
                <w:sz w:val="20"/>
              </w:rPr>
            </w:pPr>
          </w:p>
          <w:p w14:paraId="55AF93CB" w14:textId="77777777" w:rsidR="00FA68B6" w:rsidRPr="00DC6F5D" w:rsidRDefault="00FA68B6" w:rsidP="00583417">
            <w:pPr>
              <w:tabs>
                <w:tab w:val="num" w:pos="426"/>
              </w:tabs>
              <w:jc w:val="both"/>
            </w:pPr>
            <w:r w:rsidRPr="00DC6F5D">
              <w:t>……………………………………………………</w:t>
            </w:r>
          </w:p>
        </w:tc>
      </w:tr>
    </w:tbl>
    <w:p w14:paraId="171CBE64" w14:textId="77777777" w:rsidR="00FA68B6" w:rsidRPr="00FA68B6" w:rsidRDefault="00FA68B6" w:rsidP="002260EF"/>
    <w:sectPr w:rsidR="00FA68B6" w:rsidRPr="00FA68B6" w:rsidSect="00D26AA3">
      <w:headerReference w:type="even" r:id="rId24"/>
      <w:headerReference w:type="default" r:id="rId25"/>
      <w:footerReference w:type="even" r:id="rId26"/>
      <w:footerReference w:type="default" r:id="rId27"/>
      <w:footerReference w:type="first" r:id="rId28"/>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A8CA0" w14:textId="77777777" w:rsidR="00583417" w:rsidRDefault="00583417" w:rsidP="00E84CFD">
      <w:r>
        <w:separator/>
      </w:r>
    </w:p>
  </w:endnote>
  <w:endnote w:type="continuationSeparator" w:id="0">
    <w:p w14:paraId="1FEC36A1" w14:textId="77777777" w:rsidR="00583417" w:rsidRDefault="00583417"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DP Math"/>
    <w:panose1 w:val="00000000000000000000"/>
    <w:charset w:val="80"/>
    <w:family w:val="auto"/>
    <w:notTrueType/>
    <w:pitch w:val="default"/>
    <w:sig w:usb0="00000001" w:usb1="08070000" w:usb2="00000010" w:usb3="00000000" w:csb0="00020000"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583417" w:rsidRDefault="00583417"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583417" w:rsidRDefault="0058341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583417" w:rsidRPr="00C20EFC" w:rsidRDefault="00583417" w:rsidP="00500E7D">
    <w:pPr>
      <w:pStyle w:val="Stopka"/>
      <w:framePr w:wrap="around" w:vAnchor="text" w:hAnchor="margin" w:xAlign="right" w:y="1"/>
      <w:ind w:right="360"/>
      <w:rPr>
        <w:rStyle w:val="Numerstrony"/>
        <w:sz w:val="20"/>
        <w:szCs w:val="20"/>
      </w:rPr>
    </w:pPr>
  </w:p>
  <w:p w14:paraId="674F0CE0" w14:textId="77777777" w:rsidR="00583417" w:rsidRDefault="00583417" w:rsidP="00F45AA1">
    <w:pPr>
      <w:pStyle w:val="Stopka"/>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583417" w:rsidRPr="00EC3CF3" w:rsidRDefault="00583417"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583417" w:rsidRDefault="00583417"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583417" w:rsidRDefault="00583417">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583417" w:rsidRPr="00C20EFC" w:rsidRDefault="00583417" w:rsidP="00500E7D">
    <w:pPr>
      <w:pStyle w:val="Stopka"/>
      <w:framePr w:wrap="around" w:vAnchor="text" w:hAnchor="margin" w:xAlign="right" w:y="1"/>
      <w:ind w:right="360"/>
      <w:rPr>
        <w:rStyle w:val="Numerstrony"/>
        <w:sz w:val="20"/>
        <w:szCs w:val="20"/>
      </w:rPr>
    </w:pPr>
  </w:p>
  <w:p w14:paraId="2D215E5F" w14:textId="77777777" w:rsidR="00583417" w:rsidRDefault="00583417" w:rsidP="00F45AA1">
    <w:pPr>
      <w:pStyle w:val="Stopka"/>
      <w:ind w:right="360"/>
      <w:jc w:val="both"/>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7777777" w:rsidR="00583417" w:rsidRPr="00EC3CF3" w:rsidRDefault="00583417"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6D3C1" w14:textId="77777777" w:rsidR="00583417" w:rsidRDefault="00583417" w:rsidP="00E84CFD">
      <w:r>
        <w:separator/>
      </w:r>
    </w:p>
  </w:footnote>
  <w:footnote w:type="continuationSeparator" w:id="0">
    <w:p w14:paraId="28EABF89" w14:textId="77777777" w:rsidR="00583417" w:rsidRDefault="00583417" w:rsidP="00E8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583417" w:rsidRDefault="00583417"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583417" w:rsidRDefault="00583417"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4450E437" w:rsidR="00583417" w:rsidRPr="001B2AE1" w:rsidRDefault="00583417" w:rsidP="003742EE">
    <w:pPr>
      <w:pStyle w:val="Nagwek"/>
      <w:pBdr>
        <w:bottom w:val="single" w:sz="4" w:space="1" w:color="auto"/>
      </w:pBdr>
      <w:ind w:right="360"/>
      <w:jc w:val="center"/>
      <w:rPr>
        <w:i/>
        <w:sz w:val="22"/>
        <w:szCs w:val="22"/>
      </w:rPr>
    </w:pPr>
    <w:r w:rsidRPr="001B2AE1">
      <w:rPr>
        <w:i/>
        <w:sz w:val="22"/>
        <w:szCs w:val="22"/>
      </w:rPr>
      <w:t xml:space="preserve">Specyfikacja Istotnych Warunków Zamówienia </w:t>
    </w:r>
    <w:r w:rsidR="00AA1B48" w:rsidRPr="00AA1B48">
      <w:rPr>
        <w:i/>
      </w:rPr>
      <w:t>DZp.380.3.6.2018.DGt.114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2ADA6D42" w:rsidR="00583417" w:rsidRPr="001B2AE1" w:rsidRDefault="00583417" w:rsidP="005B1138">
    <w:pPr>
      <w:pStyle w:val="Nagwek"/>
      <w:pBdr>
        <w:bottom w:val="single" w:sz="4" w:space="1" w:color="auto"/>
      </w:pBdr>
      <w:ind w:right="360"/>
      <w:jc w:val="center"/>
      <w:rPr>
        <w:i/>
        <w:sz w:val="22"/>
        <w:szCs w:val="22"/>
      </w:rPr>
    </w:pPr>
    <w:r w:rsidRPr="001B2AE1">
      <w:rPr>
        <w:i/>
        <w:sz w:val="22"/>
        <w:szCs w:val="22"/>
      </w:rPr>
      <w:t xml:space="preserve">Specyfikacja Istotnych Warunków Zamówienia </w:t>
    </w:r>
    <w:r w:rsidRPr="001B2AE1">
      <w:rPr>
        <w:i/>
      </w:rPr>
      <w:t>DZp.</w:t>
    </w:r>
    <w:r w:rsidR="00704437">
      <w:rPr>
        <w:i/>
      </w:rPr>
      <w:t>380.3.6.2018.DGt.114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583417" w:rsidRDefault="00583417"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583417" w:rsidRDefault="00583417"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43E49C91" w:rsidR="00583417" w:rsidRPr="001B2AE1" w:rsidRDefault="00583417" w:rsidP="003742EE">
    <w:pPr>
      <w:pStyle w:val="Nagwek"/>
      <w:pBdr>
        <w:bottom w:val="single" w:sz="4" w:space="1" w:color="auto"/>
      </w:pBdr>
      <w:ind w:right="360"/>
      <w:jc w:val="center"/>
      <w:rPr>
        <w:i/>
        <w:sz w:val="22"/>
        <w:szCs w:val="22"/>
      </w:rPr>
    </w:pPr>
    <w:r w:rsidRPr="001B2AE1">
      <w:rPr>
        <w:i/>
        <w:sz w:val="22"/>
        <w:szCs w:val="22"/>
      </w:rPr>
      <w:t xml:space="preserve">Specyfikacja Istotnych Warunków Zamówienia </w:t>
    </w:r>
    <w:r w:rsidR="00174B33" w:rsidRPr="001B2AE1">
      <w:rPr>
        <w:i/>
      </w:rPr>
      <w:t>DZp.</w:t>
    </w:r>
    <w:r w:rsidR="00174B33">
      <w:rPr>
        <w:i/>
      </w:rPr>
      <w:t>380.3.6.2018.DGt.114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CF3686"/>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77B3879"/>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F1018F8"/>
    <w:multiLevelType w:val="hybridMultilevel"/>
    <w:tmpl w:val="1D7A348C"/>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3BE06774">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1826A86"/>
    <w:multiLevelType w:val="hybridMultilevel"/>
    <w:tmpl w:val="804451C2"/>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Garamond"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6" w15:restartNumberingAfterBreak="0">
    <w:nsid w:val="135602DC"/>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7DA3D1B"/>
    <w:multiLevelType w:val="hybridMultilevel"/>
    <w:tmpl w:val="24402882"/>
    <w:lvl w:ilvl="0" w:tplc="CEC88BD6">
      <w:start w:val="1"/>
      <w:numFmt w:val="decimal"/>
      <w:lvlText w:val="%1)"/>
      <w:lvlJc w:val="left"/>
      <w:pPr>
        <w:ind w:left="284" w:hanging="28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A122B49"/>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A360AAA"/>
    <w:multiLevelType w:val="hybridMultilevel"/>
    <w:tmpl w:val="FFDA09DC"/>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5" w15:restartNumberingAfterBreak="0">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7" w15:restartNumberingAfterBreak="0">
    <w:nsid w:val="35E14287"/>
    <w:multiLevelType w:val="hybridMultilevel"/>
    <w:tmpl w:val="4FFCCD46"/>
    <w:lvl w:ilvl="0" w:tplc="9EEA0CFA">
      <w:start w:val="1"/>
      <w:numFmt w:val="decimal"/>
      <w:lvlText w:val="%1."/>
      <w:lvlJc w:val="left"/>
      <w:pPr>
        <w:tabs>
          <w:tab w:val="num" w:pos="284"/>
        </w:tabs>
        <w:ind w:left="284" w:hanging="284"/>
      </w:pPr>
    </w:lvl>
    <w:lvl w:ilvl="1" w:tplc="EB3E37C8">
      <w:start w:val="1"/>
      <w:numFmt w:val="lowerLetter"/>
      <w:lvlText w:val="%2)"/>
      <w:lvlJc w:val="left"/>
      <w:pPr>
        <w:tabs>
          <w:tab w:val="num" w:pos="567"/>
        </w:tabs>
        <w:ind w:left="851" w:hanging="284"/>
      </w:pPr>
      <w:rPr>
        <w:rFonts w:hint="default"/>
      </w:rPr>
    </w:lvl>
    <w:lvl w:ilvl="2" w:tplc="4754C34C">
      <w:start w:val="1"/>
      <w:numFmt w:val="lowerLetter"/>
      <w:lvlText w:val="%3)"/>
      <w:lvlJc w:val="left"/>
      <w:pPr>
        <w:tabs>
          <w:tab w:val="num" w:pos="851"/>
        </w:tabs>
        <w:ind w:left="851" w:hanging="284"/>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3780713E"/>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0"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4B0473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7" w15:restartNumberingAfterBreak="0">
    <w:nsid w:val="4B2F1BBA"/>
    <w:multiLevelType w:val="multilevel"/>
    <w:tmpl w:val="688AD338"/>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CD05829"/>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0"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004B48"/>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3"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4"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5"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6" w15:restartNumberingAfterBreak="0">
    <w:nsid w:val="6C9E37DC"/>
    <w:multiLevelType w:val="hybridMultilevel"/>
    <w:tmpl w:val="40C2BF18"/>
    <w:lvl w:ilvl="0" w:tplc="EB3E37C8">
      <w:start w:val="1"/>
      <w:numFmt w:val="lowerLetter"/>
      <w:lvlText w:val="%1)"/>
      <w:lvlJc w:val="left"/>
      <w:pPr>
        <w:tabs>
          <w:tab w:val="num" w:pos="567"/>
        </w:tabs>
        <w:ind w:left="851"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8"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0567069"/>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61"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3"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5" w15:restartNumberingAfterBreak="0">
    <w:nsid w:val="7787595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7AAC78FE"/>
    <w:multiLevelType w:val="hybridMultilevel"/>
    <w:tmpl w:val="D5A257B6"/>
    <w:lvl w:ilvl="0" w:tplc="435EEEA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4D7A21"/>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DAF7C08"/>
    <w:multiLevelType w:val="hybridMultilevel"/>
    <w:tmpl w:val="243A3B42"/>
    <w:lvl w:ilvl="0" w:tplc="23FE3A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D102BC"/>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72"/>
  </w:num>
  <w:num w:numId="2">
    <w:abstractNumId w:val="50"/>
  </w:num>
  <w:num w:numId="3">
    <w:abstractNumId w:val="24"/>
  </w:num>
  <w:num w:numId="4">
    <w:abstractNumId w:val="32"/>
  </w:num>
  <w:num w:numId="5">
    <w:abstractNumId w:val="67"/>
  </w:num>
  <w:num w:numId="6">
    <w:abstractNumId w:val="43"/>
  </w:num>
  <w:num w:numId="7">
    <w:abstractNumId w:val="59"/>
  </w:num>
  <w:num w:numId="8">
    <w:abstractNumId w:val="36"/>
  </w:num>
  <w:num w:numId="9">
    <w:abstractNumId w:val="51"/>
  </w:num>
  <w:num w:numId="10">
    <w:abstractNumId w:val="48"/>
  </w:num>
  <w:num w:numId="11">
    <w:abstractNumId w:val="61"/>
  </w:num>
  <w:num w:numId="12">
    <w:abstractNumId w:val="39"/>
  </w:num>
  <w:num w:numId="13">
    <w:abstractNumId w:val="53"/>
  </w:num>
  <w:num w:numId="14">
    <w:abstractNumId w:val="19"/>
  </w:num>
  <w:num w:numId="15">
    <w:abstractNumId w:val="46"/>
  </w:num>
  <w:num w:numId="16">
    <w:abstractNumId w:val="62"/>
  </w:num>
  <w:num w:numId="17">
    <w:abstractNumId w:val="64"/>
  </w:num>
  <w:num w:numId="18">
    <w:abstractNumId w:val="52"/>
  </w:num>
  <w:num w:numId="19">
    <w:abstractNumId w:val="71"/>
  </w:num>
  <w:num w:numId="20">
    <w:abstractNumId w:val="55"/>
  </w:num>
  <w:num w:numId="21">
    <w:abstractNumId w:val="58"/>
  </w:num>
  <w:num w:numId="22">
    <w:abstractNumId w:val="66"/>
  </w:num>
  <w:num w:numId="23">
    <w:abstractNumId w:val="57"/>
  </w:num>
  <w:num w:numId="24">
    <w:abstractNumId w:val="69"/>
  </w:num>
  <w:num w:numId="25">
    <w:abstractNumId w:val="63"/>
  </w:num>
  <w:num w:numId="26">
    <w:abstractNumId w:val="27"/>
  </w:num>
  <w:num w:numId="27">
    <w:abstractNumId w:val="18"/>
  </w:num>
  <w:num w:numId="28">
    <w:abstractNumId w:val="30"/>
  </w:num>
  <w:num w:numId="29">
    <w:abstractNumId w:val="54"/>
  </w:num>
  <w:num w:numId="30">
    <w:abstractNumId w:val="20"/>
  </w:num>
  <w:num w:numId="31">
    <w:abstractNumId w:val="31"/>
  </w:num>
  <w:num w:numId="32">
    <w:abstractNumId w:val="65"/>
  </w:num>
  <w:num w:numId="33">
    <w:abstractNumId w:val="21"/>
  </w:num>
  <w:num w:numId="34">
    <w:abstractNumId w:val="40"/>
  </w:num>
  <w:num w:numId="35">
    <w:abstractNumId w:val="35"/>
  </w:num>
  <w:num w:numId="36">
    <w:abstractNumId w:val="49"/>
  </w:num>
  <w:num w:numId="37">
    <w:abstractNumId w:val="34"/>
  </w:num>
  <w:num w:numId="38">
    <w:abstractNumId w:val="41"/>
  </w:num>
  <w:num w:numId="39">
    <w:abstractNumId w:val="60"/>
  </w:num>
  <w:num w:numId="40">
    <w:abstractNumId w:val="33"/>
  </w:num>
  <w:num w:numId="41">
    <w:abstractNumId w:val="45"/>
  </w:num>
  <w:num w:numId="42">
    <w:abstractNumId w:val="68"/>
  </w:num>
  <w:num w:numId="43">
    <w:abstractNumId w:val="47"/>
  </w:num>
  <w:num w:numId="44">
    <w:abstractNumId w:val="28"/>
  </w:num>
  <w:num w:numId="45">
    <w:abstractNumId w:val="38"/>
  </w:num>
  <w:num w:numId="46">
    <w:abstractNumId w:val="26"/>
  </w:num>
  <w:num w:numId="47">
    <w:abstractNumId w:val="70"/>
  </w:num>
  <w:num w:numId="48">
    <w:abstractNumId w:val="42"/>
  </w:num>
  <w:num w:numId="49">
    <w:abstractNumId w:val="23"/>
  </w:num>
  <w:num w:numId="50">
    <w:abstractNumId w:val="37"/>
  </w:num>
  <w:num w:numId="51">
    <w:abstractNumId w:val="25"/>
  </w:num>
  <w:num w:numId="52">
    <w:abstractNumId w:val="22"/>
  </w:num>
  <w:num w:numId="53">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722"/>
    <w:rsid w:val="000008FB"/>
    <w:rsid w:val="00000EC5"/>
    <w:rsid w:val="00001309"/>
    <w:rsid w:val="000013D8"/>
    <w:rsid w:val="0000165A"/>
    <w:rsid w:val="00001C19"/>
    <w:rsid w:val="00001DD9"/>
    <w:rsid w:val="00001EE8"/>
    <w:rsid w:val="00002129"/>
    <w:rsid w:val="00002523"/>
    <w:rsid w:val="000025F1"/>
    <w:rsid w:val="000027EF"/>
    <w:rsid w:val="00002B14"/>
    <w:rsid w:val="00002DD2"/>
    <w:rsid w:val="00002E43"/>
    <w:rsid w:val="0000306E"/>
    <w:rsid w:val="000032E9"/>
    <w:rsid w:val="0000352E"/>
    <w:rsid w:val="00003AB2"/>
    <w:rsid w:val="00003D22"/>
    <w:rsid w:val="00003F21"/>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A76"/>
    <w:rsid w:val="0001006E"/>
    <w:rsid w:val="000100D4"/>
    <w:rsid w:val="0001065D"/>
    <w:rsid w:val="000107ED"/>
    <w:rsid w:val="000108B4"/>
    <w:rsid w:val="000109A7"/>
    <w:rsid w:val="00010A39"/>
    <w:rsid w:val="00010D4E"/>
    <w:rsid w:val="00010EEC"/>
    <w:rsid w:val="000115E9"/>
    <w:rsid w:val="000118DB"/>
    <w:rsid w:val="000118EA"/>
    <w:rsid w:val="0001190F"/>
    <w:rsid w:val="00011D53"/>
    <w:rsid w:val="00011DD1"/>
    <w:rsid w:val="00011F15"/>
    <w:rsid w:val="00011F36"/>
    <w:rsid w:val="00011F7D"/>
    <w:rsid w:val="00012AB0"/>
    <w:rsid w:val="00012E20"/>
    <w:rsid w:val="00012F12"/>
    <w:rsid w:val="00012FB6"/>
    <w:rsid w:val="00013343"/>
    <w:rsid w:val="000135EB"/>
    <w:rsid w:val="0001376C"/>
    <w:rsid w:val="00013AEB"/>
    <w:rsid w:val="00013D91"/>
    <w:rsid w:val="00013EFC"/>
    <w:rsid w:val="00014304"/>
    <w:rsid w:val="0001430F"/>
    <w:rsid w:val="000143AF"/>
    <w:rsid w:val="00014C0A"/>
    <w:rsid w:val="000155A5"/>
    <w:rsid w:val="00015630"/>
    <w:rsid w:val="00015CD8"/>
    <w:rsid w:val="00015E48"/>
    <w:rsid w:val="000162E6"/>
    <w:rsid w:val="0001678B"/>
    <w:rsid w:val="00016B3D"/>
    <w:rsid w:val="00016C9D"/>
    <w:rsid w:val="00016CCC"/>
    <w:rsid w:val="00016CF9"/>
    <w:rsid w:val="000170E2"/>
    <w:rsid w:val="00017311"/>
    <w:rsid w:val="000177D3"/>
    <w:rsid w:val="000200FB"/>
    <w:rsid w:val="000201F8"/>
    <w:rsid w:val="000203F7"/>
    <w:rsid w:val="00020416"/>
    <w:rsid w:val="00020465"/>
    <w:rsid w:val="000207D4"/>
    <w:rsid w:val="00020B56"/>
    <w:rsid w:val="00020DD0"/>
    <w:rsid w:val="00021112"/>
    <w:rsid w:val="000213A1"/>
    <w:rsid w:val="00021407"/>
    <w:rsid w:val="0002149C"/>
    <w:rsid w:val="0002164E"/>
    <w:rsid w:val="000216C9"/>
    <w:rsid w:val="000216D8"/>
    <w:rsid w:val="00021760"/>
    <w:rsid w:val="00021845"/>
    <w:rsid w:val="00021962"/>
    <w:rsid w:val="00021D11"/>
    <w:rsid w:val="00021D6B"/>
    <w:rsid w:val="000225AC"/>
    <w:rsid w:val="000228EA"/>
    <w:rsid w:val="00022EE1"/>
    <w:rsid w:val="00022F92"/>
    <w:rsid w:val="000235BC"/>
    <w:rsid w:val="000237CB"/>
    <w:rsid w:val="00023BBE"/>
    <w:rsid w:val="00023BC3"/>
    <w:rsid w:val="0002440B"/>
    <w:rsid w:val="000246F6"/>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CDA"/>
    <w:rsid w:val="00026ED8"/>
    <w:rsid w:val="000271F9"/>
    <w:rsid w:val="00027237"/>
    <w:rsid w:val="00027598"/>
    <w:rsid w:val="00027AD9"/>
    <w:rsid w:val="00030412"/>
    <w:rsid w:val="000305C0"/>
    <w:rsid w:val="00030913"/>
    <w:rsid w:val="00030ABD"/>
    <w:rsid w:val="00030D65"/>
    <w:rsid w:val="00030F6B"/>
    <w:rsid w:val="00031255"/>
    <w:rsid w:val="00031340"/>
    <w:rsid w:val="0003145E"/>
    <w:rsid w:val="000314C5"/>
    <w:rsid w:val="00031560"/>
    <w:rsid w:val="00031A85"/>
    <w:rsid w:val="00031D90"/>
    <w:rsid w:val="00031FEA"/>
    <w:rsid w:val="00032022"/>
    <w:rsid w:val="00032098"/>
    <w:rsid w:val="000327E9"/>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32E"/>
    <w:rsid w:val="000354E7"/>
    <w:rsid w:val="000359D2"/>
    <w:rsid w:val="00035B60"/>
    <w:rsid w:val="00035EC2"/>
    <w:rsid w:val="00035F4B"/>
    <w:rsid w:val="000360BF"/>
    <w:rsid w:val="00036158"/>
    <w:rsid w:val="000363A0"/>
    <w:rsid w:val="00036B55"/>
    <w:rsid w:val="00036D82"/>
    <w:rsid w:val="00037744"/>
    <w:rsid w:val="00037754"/>
    <w:rsid w:val="00037764"/>
    <w:rsid w:val="000377BD"/>
    <w:rsid w:val="00037F66"/>
    <w:rsid w:val="000408E0"/>
    <w:rsid w:val="000408FB"/>
    <w:rsid w:val="000409E8"/>
    <w:rsid w:val="00040C2D"/>
    <w:rsid w:val="00040CE5"/>
    <w:rsid w:val="00040E13"/>
    <w:rsid w:val="00040E44"/>
    <w:rsid w:val="000416E4"/>
    <w:rsid w:val="0004182F"/>
    <w:rsid w:val="00041898"/>
    <w:rsid w:val="00041B28"/>
    <w:rsid w:val="00041C67"/>
    <w:rsid w:val="00041E05"/>
    <w:rsid w:val="000425AC"/>
    <w:rsid w:val="000427A4"/>
    <w:rsid w:val="00042955"/>
    <w:rsid w:val="00042982"/>
    <w:rsid w:val="00042A9C"/>
    <w:rsid w:val="00042AF4"/>
    <w:rsid w:val="00042BA7"/>
    <w:rsid w:val="00042E74"/>
    <w:rsid w:val="00043206"/>
    <w:rsid w:val="00043432"/>
    <w:rsid w:val="000436D7"/>
    <w:rsid w:val="00043E57"/>
    <w:rsid w:val="00044010"/>
    <w:rsid w:val="0004417A"/>
    <w:rsid w:val="000444EA"/>
    <w:rsid w:val="000445C6"/>
    <w:rsid w:val="0004473F"/>
    <w:rsid w:val="00044946"/>
    <w:rsid w:val="00044B26"/>
    <w:rsid w:val="00044BC3"/>
    <w:rsid w:val="00044D6A"/>
    <w:rsid w:val="000452B4"/>
    <w:rsid w:val="000454A1"/>
    <w:rsid w:val="0004585A"/>
    <w:rsid w:val="00045A6D"/>
    <w:rsid w:val="00045E75"/>
    <w:rsid w:val="00046432"/>
    <w:rsid w:val="00046449"/>
    <w:rsid w:val="000465BC"/>
    <w:rsid w:val="0004666A"/>
    <w:rsid w:val="000469ED"/>
    <w:rsid w:val="00046AB0"/>
    <w:rsid w:val="00046BAB"/>
    <w:rsid w:val="00046F7E"/>
    <w:rsid w:val="00046FA3"/>
    <w:rsid w:val="000471B6"/>
    <w:rsid w:val="000476B6"/>
    <w:rsid w:val="00047741"/>
    <w:rsid w:val="00047964"/>
    <w:rsid w:val="000501F1"/>
    <w:rsid w:val="000503C3"/>
    <w:rsid w:val="0005054C"/>
    <w:rsid w:val="00050946"/>
    <w:rsid w:val="00050CDD"/>
    <w:rsid w:val="000511B8"/>
    <w:rsid w:val="00051363"/>
    <w:rsid w:val="0005136E"/>
    <w:rsid w:val="000513AA"/>
    <w:rsid w:val="00051547"/>
    <w:rsid w:val="00051736"/>
    <w:rsid w:val="00051909"/>
    <w:rsid w:val="00051BC8"/>
    <w:rsid w:val="00051DD5"/>
    <w:rsid w:val="00052250"/>
    <w:rsid w:val="0005258C"/>
    <w:rsid w:val="00052659"/>
    <w:rsid w:val="0005293E"/>
    <w:rsid w:val="000529D5"/>
    <w:rsid w:val="00052C7C"/>
    <w:rsid w:val="00052C86"/>
    <w:rsid w:val="00052DBC"/>
    <w:rsid w:val="0005305E"/>
    <w:rsid w:val="0005388E"/>
    <w:rsid w:val="00053A19"/>
    <w:rsid w:val="000540FE"/>
    <w:rsid w:val="000542D4"/>
    <w:rsid w:val="000550EF"/>
    <w:rsid w:val="00055116"/>
    <w:rsid w:val="000558BD"/>
    <w:rsid w:val="0005594D"/>
    <w:rsid w:val="000559E5"/>
    <w:rsid w:val="00055A2B"/>
    <w:rsid w:val="00055A64"/>
    <w:rsid w:val="00055DD8"/>
    <w:rsid w:val="00055FAE"/>
    <w:rsid w:val="00056069"/>
    <w:rsid w:val="0005618C"/>
    <w:rsid w:val="000568F6"/>
    <w:rsid w:val="00056CB6"/>
    <w:rsid w:val="00057516"/>
    <w:rsid w:val="00057674"/>
    <w:rsid w:val="0005771A"/>
    <w:rsid w:val="0005774B"/>
    <w:rsid w:val="00057843"/>
    <w:rsid w:val="00057F09"/>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F18"/>
    <w:rsid w:val="00063412"/>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672D"/>
    <w:rsid w:val="000667D5"/>
    <w:rsid w:val="00066DD4"/>
    <w:rsid w:val="000670B2"/>
    <w:rsid w:val="0006727C"/>
    <w:rsid w:val="00067448"/>
    <w:rsid w:val="000675CE"/>
    <w:rsid w:val="000678D7"/>
    <w:rsid w:val="000679C4"/>
    <w:rsid w:val="000679FB"/>
    <w:rsid w:val="00067C6E"/>
    <w:rsid w:val="000703A1"/>
    <w:rsid w:val="00070437"/>
    <w:rsid w:val="00070529"/>
    <w:rsid w:val="000705A8"/>
    <w:rsid w:val="000705DB"/>
    <w:rsid w:val="00070676"/>
    <w:rsid w:val="00070843"/>
    <w:rsid w:val="0007089B"/>
    <w:rsid w:val="00070BD2"/>
    <w:rsid w:val="00070BDB"/>
    <w:rsid w:val="00070CC0"/>
    <w:rsid w:val="00070D0C"/>
    <w:rsid w:val="00071205"/>
    <w:rsid w:val="00071414"/>
    <w:rsid w:val="0007171A"/>
    <w:rsid w:val="00071A94"/>
    <w:rsid w:val="00071F58"/>
    <w:rsid w:val="00071FC8"/>
    <w:rsid w:val="000720B6"/>
    <w:rsid w:val="0007215B"/>
    <w:rsid w:val="00072870"/>
    <w:rsid w:val="000729A3"/>
    <w:rsid w:val="00072ACF"/>
    <w:rsid w:val="00072DD4"/>
    <w:rsid w:val="000733A2"/>
    <w:rsid w:val="00073441"/>
    <w:rsid w:val="000735AD"/>
    <w:rsid w:val="0007362B"/>
    <w:rsid w:val="000736CA"/>
    <w:rsid w:val="000737A9"/>
    <w:rsid w:val="000738FC"/>
    <w:rsid w:val="000739F6"/>
    <w:rsid w:val="00073F79"/>
    <w:rsid w:val="000740E0"/>
    <w:rsid w:val="00074400"/>
    <w:rsid w:val="00074636"/>
    <w:rsid w:val="00074818"/>
    <w:rsid w:val="00074B3B"/>
    <w:rsid w:val="00074CB1"/>
    <w:rsid w:val="00074F30"/>
    <w:rsid w:val="00074F39"/>
    <w:rsid w:val="0007520E"/>
    <w:rsid w:val="00075663"/>
    <w:rsid w:val="00075F17"/>
    <w:rsid w:val="00076047"/>
    <w:rsid w:val="0007617D"/>
    <w:rsid w:val="00076901"/>
    <w:rsid w:val="00076B86"/>
    <w:rsid w:val="00076C5C"/>
    <w:rsid w:val="00076D6E"/>
    <w:rsid w:val="000779D0"/>
    <w:rsid w:val="00077BB5"/>
    <w:rsid w:val="00077E52"/>
    <w:rsid w:val="0008002B"/>
    <w:rsid w:val="000803F1"/>
    <w:rsid w:val="00080476"/>
    <w:rsid w:val="00080580"/>
    <w:rsid w:val="0008082B"/>
    <w:rsid w:val="00080872"/>
    <w:rsid w:val="00080F60"/>
    <w:rsid w:val="00081067"/>
    <w:rsid w:val="0008111D"/>
    <w:rsid w:val="00081246"/>
    <w:rsid w:val="00081370"/>
    <w:rsid w:val="000815E2"/>
    <w:rsid w:val="00081ECE"/>
    <w:rsid w:val="000836D5"/>
    <w:rsid w:val="00083A17"/>
    <w:rsid w:val="00083D16"/>
    <w:rsid w:val="0008421F"/>
    <w:rsid w:val="0008456F"/>
    <w:rsid w:val="000848BB"/>
    <w:rsid w:val="00084A6D"/>
    <w:rsid w:val="00084DD7"/>
    <w:rsid w:val="00084ED2"/>
    <w:rsid w:val="000850ED"/>
    <w:rsid w:val="0008520C"/>
    <w:rsid w:val="000853E8"/>
    <w:rsid w:val="00085997"/>
    <w:rsid w:val="000859DE"/>
    <w:rsid w:val="00085BA9"/>
    <w:rsid w:val="00085BD3"/>
    <w:rsid w:val="00085D04"/>
    <w:rsid w:val="00085D5F"/>
    <w:rsid w:val="00085D6D"/>
    <w:rsid w:val="00085D84"/>
    <w:rsid w:val="00085F83"/>
    <w:rsid w:val="00086051"/>
    <w:rsid w:val="00086427"/>
    <w:rsid w:val="00086D2E"/>
    <w:rsid w:val="00086EAD"/>
    <w:rsid w:val="00086F74"/>
    <w:rsid w:val="0008707B"/>
    <w:rsid w:val="000873A2"/>
    <w:rsid w:val="0008744C"/>
    <w:rsid w:val="000874BB"/>
    <w:rsid w:val="000877BD"/>
    <w:rsid w:val="00087ABF"/>
    <w:rsid w:val="00087BB1"/>
    <w:rsid w:val="00087E27"/>
    <w:rsid w:val="00087E88"/>
    <w:rsid w:val="00087EAB"/>
    <w:rsid w:val="0009077E"/>
    <w:rsid w:val="00090950"/>
    <w:rsid w:val="00090C04"/>
    <w:rsid w:val="00090D70"/>
    <w:rsid w:val="00090E42"/>
    <w:rsid w:val="00090F47"/>
    <w:rsid w:val="0009146E"/>
    <w:rsid w:val="00091549"/>
    <w:rsid w:val="00091772"/>
    <w:rsid w:val="00092065"/>
    <w:rsid w:val="00092BFF"/>
    <w:rsid w:val="00092C30"/>
    <w:rsid w:val="00092F5C"/>
    <w:rsid w:val="00093313"/>
    <w:rsid w:val="000933A9"/>
    <w:rsid w:val="0009452F"/>
    <w:rsid w:val="00094705"/>
    <w:rsid w:val="0009474A"/>
    <w:rsid w:val="00094866"/>
    <w:rsid w:val="00094937"/>
    <w:rsid w:val="00094CDC"/>
    <w:rsid w:val="00094D88"/>
    <w:rsid w:val="000951D4"/>
    <w:rsid w:val="000952C1"/>
    <w:rsid w:val="000952FC"/>
    <w:rsid w:val="00095316"/>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F8"/>
    <w:rsid w:val="000A5536"/>
    <w:rsid w:val="000A5730"/>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DB4"/>
    <w:rsid w:val="000A7F79"/>
    <w:rsid w:val="000A7F91"/>
    <w:rsid w:val="000B005A"/>
    <w:rsid w:val="000B047C"/>
    <w:rsid w:val="000B04C5"/>
    <w:rsid w:val="000B05C2"/>
    <w:rsid w:val="000B0ECB"/>
    <w:rsid w:val="000B12FF"/>
    <w:rsid w:val="000B13E8"/>
    <w:rsid w:val="000B141B"/>
    <w:rsid w:val="000B1513"/>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F8"/>
    <w:rsid w:val="000B50C7"/>
    <w:rsid w:val="000B5280"/>
    <w:rsid w:val="000B546D"/>
    <w:rsid w:val="000B5F3A"/>
    <w:rsid w:val="000B6B1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D96"/>
    <w:rsid w:val="000C0F58"/>
    <w:rsid w:val="000C0F78"/>
    <w:rsid w:val="000C0FC2"/>
    <w:rsid w:val="000C1253"/>
    <w:rsid w:val="000C13C0"/>
    <w:rsid w:val="000C13EB"/>
    <w:rsid w:val="000C168C"/>
    <w:rsid w:val="000C1AA9"/>
    <w:rsid w:val="000C1E76"/>
    <w:rsid w:val="000C1F54"/>
    <w:rsid w:val="000C225E"/>
    <w:rsid w:val="000C23F5"/>
    <w:rsid w:val="000C297C"/>
    <w:rsid w:val="000C2C09"/>
    <w:rsid w:val="000C2CF9"/>
    <w:rsid w:val="000C2D3E"/>
    <w:rsid w:val="000C2F27"/>
    <w:rsid w:val="000C3183"/>
    <w:rsid w:val="000C31E4"/>
    <w:rsid w:val="000C3262"/>
    <w:rsid w:val="000C33A9"/>
    <w:rsid w:val="000C37E8"/>
    <w:rsid w:val="000C38BD"/>
    <w:rsid w:val="000C3969"/>
    <w:rsid w:val="000C3B07"/>
    <w:rsid w:val="000C3C1A"/>
    <w:rsid w:val="000C4738"/>
    <w:rsid w:val="000C4AB2"/>
    <w:rsid w:val="000C543A"/>
    <w:rsid w:val="000C5790"/>
    <w:rsid w:val="000C5B8C"/>
    <w:rsid w:val="000C5D0A"/>
    <w:rsid w:val="000C6459"/>
    <w:rsid w:val="000C64DE"/>
    <w:rsid w:val="000C653A"/>
    <w:rsid w:val="000C6899"/>
    <w:rsid w:val="000C6933"/>
    <w:rsid w:val="000C6B9A"/>
    <w:rsid w:val="000C6D94"/>
    <w:rsid w:val="000C6E8E"/>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325"/>
    <w:rsid w:val="000D27D0"/>
    <w:rsid w:val="000D2F65"/>
    <w:rsid w:val="000D320F"/>
    <w:rsid w:val="000D3AA2"/>
    <w:rsid w:val="000D41AE"/>
    <w:rsid w:val="000D43C5"/>
    <w:rsid w:val="000D456C"/>
    <w:rsid w:val="000D49EE"/>
    <w:rsid w:val="000D4B0A"/>
    <w:rsid w:val="000D4DD2"/>
    <w:rsid w:val="000D52D2"/>
    <w:rsid w:val="000D5D6C"/>
    <w:rsid w:val="000D64B9"/>
    <w:rsid w:val="000D64E7"/>
    <w:rsid w:val="000D6519"/>
    <w:rsid w:val="000D6805"/>
    <w:rsid w:val="000D742B"/>
    <w:rsid w:val="000D7F45"/>
    <w:rsid w:val="000E001E"/>
    <w:rsid w:val="000E008E"/>
    <w:rsid w:val="000E044C"/>
    <w:rsid w:val="000E0963"/>
    <w:rsid w:val="000E0AC7"/>
    <w:rsid w:val="000E0D63"/>
    <w:rsid w:val="000E0D6E"/>
    <w:rsid w:val="000E146F"/>
    <w:rsid w:val="000E1B50"/>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942"/>
    <w:rsid w:val="000E79BC"/>
    <w:rsid w:val="000E7B83"/>
    <w:rsid w:val="000F0A18"/>
    <w:rsid w:val="000F0F75"/>
    <w:rsid w:val="000F119E"/>
    <w:rsid w:val="000F141E"/>
    <w:rsid w:val="000F185A"/>
    <w:rsid w:val="000F1D83"/>
    <w:rsid w:val="000F1D8A"/>
    <w:rsid w:val="000F20B6"/>
    <w:rsid w:val="000F240A"/>
    <w:rsid w:val="000F24A0"/>
    <w:rsid w:val="000F25A6"/>
    <w:rsid w:val="000F2835"/>
    <w:rsid w:val="000F28D4"/>
    <w:rsid w:val="000F2A92"/>
    <w:rsid w:val="000F2AC1"/>
    <w:rsid w:val="000F2C03"/>
    <w:rsid w:val="000F305F"/>
    <w:rsid w:val="000F36E0"/>
    <w:rsid w:val="000F3824"/>
    <w:rsid w:val="000F3BCC"/>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5C1"/>
    <w:rsid w:val="000F5864"/>
    <w:rsid w:val="000F5AF5"/>
    <w:rsid w:val="000F5C61"/>
    <w:rsid w:val="000F5F3B"/>
    <w:rsid w:val="000F638B"/>
    <w:rsid w:val="000F6438"/>
    <w:rsid w:val="000F646E"/>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833"/>
    <w:rsid w:val="00101E5E"/>
    <w:rsid w:val="00101F7B"/>
    <w:rsid w:val="00102281"/>
    <w:rsid w:val="00102862"/>
    <w:rsid w:val="00102FC1"/>
    <w:rsid w:val="001033DA"/>
    <w:rsid w:val="0010352A"/>
    <w:rsid w:val="001038D5"/>
    <w:rsid w:val="00103DC1"/>
    <w:rsid w:val="00103E74"/>
    <w:rsid w:val="001043AC"/>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95"/>
    <w:rsid w:val="00110760"/>
    <w:rsid w:val="00110943"/>
    <w:rsid w:val="00110986"/>
    <w:rsid w:val="00111035"/>
    <w:rsid w:val="00111495"/>
    <w:rsid w:val="00111504"/>
    <w:rsid w:val="00111533"/>
    <w:rsid w:val="00111660"/>
    <w:rsid w:val="00111768"/>
    <w:rsid w:val="001117DB"/>
    <w:rsid w:val="00111963"/>
    <w:rsid w:val="00111A01"/>
    <w:rsid w:val="00111FD4"/>
    <w:rsid w:val="0011206B"/>
    <w:rsid w:val="0011226E"/>
    <w:rsid w:val="0011231B"/>
    <w:rsid w:val="00112512"/>
    <w:rsid w:val="00112724"/>
    <w:rsid w:val="001128C7"/>
    <w:rsid w:val="001129B4"/>
    <w:rsid w:val="00112BC6"/>
    <w:rsid w:val="00112FB8"/>
    <w:rsid w:val="00113114"/>
    <w:rsid w:val="00113390"/>
    <w:rsid w:val="00113543"/>
    <w:rsid w:val="00113937"/>
    <w:rsid w:val="001139C3"/>
    <w:rsid w:val="00113A3E"/>
    <w:rsid w:val="00113C3A"/>
    <w:rsid w:val="00113F4E"/>
    <w:rsid w:val="00114187"/>
    <w:rsid w:val="0011435F"/>
    <w:rsid w:val="001149A6"/>
    <w:rsid w:val="00114D8A"/>
    <w:rsid w:val="00114F45"/>
    <w:rsid w:val="00115176"/>
    <w:rsid w:val="001151B9"/>
    <w:rsid w:val="00115A44"/>
    <w:rsid w:val="00115BC0"/>
    <w:rsid w:val="00115CA2"/>
    <w:rsid w:val="00115EA9"/>
    <w:rsid w:val="0011617F"/>
    <w:rsid w:val="001163B3"/>
    <w:rsid w:val="00116562"/>
    <w:rsid w:val="001165AE"/>
    <w:rsid w:val="001165D8"/>
    <w:rsid w:val="001166B1"/>
    <w:rsid w:val="001169BE"/>
    <w:rsid w:val="001169CC"/>
    <w:rsid w:val="00116B18"/>
    <w:rsid w:val="00116B37"/>
    <w:rsid w:val="00117203"/>
    <w:rsid w:val="001175B1"/>
    <w:rsid w:val="00117805"/>
    <w:rsid w:val="00117DA3"/>
    <w:rsid w:val="00117E72"/>
    <w:rsid w:val="001203DA"/>
    <w:rsid w:val="00120499"/>
    <w:rsid w:val="001204F0"/>
    <w:rsid w:val="001206BA"/>
    <w:rsid w:val="0012071B"/>
    <w:rsid w:val="00120CBA"/>
    <w:rsid w:val="00120DC1"/>
    <w:rsid w:val="001212A6"/>
    <w:rsid w:val="0012138C"/>
    <w:rsid w:val="00121BCF"/>
    <w:rsid w:val="00121C78"/>
    <w:rsid w:val="00121DB1"/>
    <w:rsid w:val="00121F6B"/>
    <w:rsid w:val="00121FA7"/>
    <w:rsid w:val="001222B9"/>
    <w:rsid w:val="001222FD"/>
    <w:rsid w:val="001223DC"/>
    <w:rsid w:val="001226F1"/>
    <w:rsid w:val="00122ADB"/>
    <w:rsid w:val="00123049"/>
    <w:rsid w:val="0012306D"/>
    <w:rsid w:val="001231F6"/>
    <w:rsid w:val="00123432"/>
    <w:rsid w:val="001234C1"/>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172"/>
    <w:rsid w:val="001273C5"/>
    <w:rsid w:val="00127BFE"/>
    <w:rsid w:val="00127F0E"/>
    <w:rsid w:val="001302A7"/>
    <w:rsid w:val="0013035C"/>
    <w:rsid w:val="0013038D"/>
    <w:rsid w:val="00130641"/>
    <w:rsid w:val="00130BF8"/>
    <w:rsid w:val="00130D34"/>
    <w:rsid w:val="001310A0"/>
    <w:rsid w:val="001310CA"/>
    <w:rsid w:val="00131517"/>
    <w:rsid w:val="00131580"/>
    <w:rsid w:val="00131615"/>
    <w:rsid w:val="00131697"/>
    <w:rsid w:val="0013170A"/>
    <w:rsid w:val="001319FF"/>
    <w:rsid w:val="00131B0D"/>
    <w:rsid w:val="00131F99"/>
    <w:rsid w:val="00132271"/>
    <w:rsid w:val="00132434"/>
    <w:rsid w:val="001324FC"/>
    <w:rsid w:val="0013254A"/>
    <w:rsid w:val="001329FC"/>
    <w:rsid w:val="00132A5F"/>
    <w:rsid w:val="00132B58"/>
    <w:rsid w:val="00132D22"/>
    <w:rsid w:val="001330B5"/>
    <w:rsid w:val="00133238"/>
    <w:rsid w:val="001334E6"/>
    <w:rsid w:val="00133653"/>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A7E"/>
    <w:rsid w:val="00136DD3"/>
    <w:rsid w:val="00136E92"/>
    <w:rsid w:val="001374DF"/>
    <w:rsid w:val="0013754D"/>
    <w:rsid w:val="0013765A"/>
    <w:rsid w:val="0013769E"/>
    <w:rsid w:val="00137878"/>
    <w:rsid w:val="00137AAE"/>
    <w:rsid w:val="00137DC3"/>
    <w:rsid w:val="00137EA3"/>
    <w:rsid w:val="00137F68"/>
    <w:rsid w:val="00140200"/>
    <w:rsid w:val="0014035C"/>
    <w:rsid w:val="001408B6"/>
    <w:rsid w:val="0014137A"/>
    <w:rsid w:val="00141483"/>
    <w:rsid w:val="0014162C"/>
    <w:rsid w:val="00141E8B"/>
    <w:rsid w:val="00141EC5"/>
    <w:rsid w:val="0014200F"/>
    <w:rsid w:val="0014217E"/>
    <w:rsid w:val="0014232A"/>
    <w:rsid w:val="00142AC4"/>
    <w:rsid w:val="001436CD"/>
    <w:rsid w:val="00143BFE"/>
    <w:rsid w:val="00143CE5"/>
    <w:rsid w:val="00143F51"/>
    <w:rsid w:val="001442A5"/>
    <w:rsid w:val="001442C4"/>
    <w:rsid w:val="00144481"/>
    <w:rsid w:val="0014456C"/>
    <w:rsid w:val="00144881"/>
    <w:rsid w:val="00144B0E"/>
    <w:rsid w:val="00144E9F"/>
    <w:rsid w:val="00145975"/>
    <w:rsid w:val="00145996"/>
    <w:rsid w:val="00145A7F"/>
    <w:rsid w:val="00145DD2"/>
    <w:rsid w:val="00145ED8"/>
    <w:rsid w:val="0014666C"/>
    <w:rsid w:val="001467D5"/>
    <w:rsid w:val="0014682C"/>
    <w:rsid w:val="00146880"/>
    <w:rsid w:val="001469AE"/>
    <w:rsid w:val="00146DA5"/>
    <w:rsid w:val="00146E61"/>
    <w:rsid w:val="0014714C"/>
    <w:rsid w:val="00147577"/>
    <w:rsid w:val="001478CB"/>
    <w:rsid w:val="00147AC5"/>
    <w:rsid w:val="001503B1"/>
    <w:rsid w:val="0015063A"/>
    <w:rsid w:val="001508F3"/>
    <w:rsid w:val="001509B9"/>
    <w:rsid w:val="00150E7D"/>
    <w:rsid w:val="001512F6"/>
    <w:rsid w:val="00151596"/>
    <w:rsid w:val="00151736"/>
    <w:rsid w:val="00151CBB"/>
    <w:rsid w:val="00151F3B"/>
    <w:rsid w:val="00151F5B"/>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E78"/>
    <w:rsid w:val="00155056"/>
    <w:rsid w:val="0015522B"/>
    <w:rsid w:val="0015545D"/>
    <w:rsid w:val="00155675"/>
    <w:rsid w:val="00155C9B"/>
    <w:rsid w:val="00155CB0"/>
    <w:rsid w:val="001560C3"/>
    <w:rsid w:val="001564D6"/>
    <w:rsid w:val="001566DF"/>
    <w:rsid w:val="00156744"/>
    <w:rsid w:val="00156784"/>
    <w:rsid w:val="00156BBC"/>
    <w:rsid w:val="00156BED"/>
    <w:rsid w:val="00156C3B"/>
    <w:rsid w:val="00156ECB"/>
    <w:rsid w:val="00157103"/>
    <w:rsid w:val="0015743B"/>
    <w:rsid w:val="001574CB"/>
    <w:rsid w:val="001576B7"/>
    <w:rsid w:val="00157B6C"/>
    <w:rsid w:val="00157C92"/>
    <w:rsid w:val="00157DAD"/>
    <w:rsid w:val="00157E0C"/>
    <w:rsid w:val="00160269"/>
    <w:rsid w:val="00160277"/>
    <w:rsid w:val="001602E2"/>
    <w:rsid w:val="001603BF"/>
    <w:rsid w:val="001607FB"/>
    <w:rsid w:val="00160A91"/>
    <w:rsid w:val="00160AEF"/>
    <w:rsid w:val="00160CB0"/>
    <w:rsid w:val="00160CF0"/>
    <w:rsid w:val="00161094"/>
    <w:rsid w:val="00161957"/>
    <w:rsid w:val="001619EC"/>
    <w:rsid w:val="00161D9A"/>
    <w:rsid w:val="00161EF6"/>
    <w:rsid w:val="00161FFC"/>
    <w:rsid w:val="0016250D"/>
    <w:rsid w:val="0016289D"/>
    <w:rsid w:val="00162DDF"/>
    <w:rsid w:val="00163145"/>
    <w:rsid w:val="001633C4"/>
    <w:rsid w:val="00163464"/>
    <w:rsid w:val="00163979"/>
    <w:rsid w:val="00163980"/>
    <w:rsid w:val="00163AAF"/>
    <w:rsid w:val="00163D5C"/>
    <w:rsid w:val="00163EB7"/>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D5A"/>
    <w:rsid w:val="00170D7B"/>
    <w:rsid w:val="00170FF2"/>
    <w:rsid w:val="00171829"/>
    <w:rsid w:val="0017186D"/>
    <w:rsid w:val="00171B2A"/>
    <w:rsid w:val="00171B4C"/>
    <w:rsid w:val="00171BEC"/>
    <w:rsid w:val="00171BF4"/>
    <w:rsid w:val="00171E9F"/>
    <w:rsid w:val="00171EF3"/>
    <w:rsid w:val="00171F98"/>
    <w:rsid w:val="001722B3"/>
    <w:rsid w:val="00172571"/>
    <w:rsid w:val="00172AC5"/>
    <w:rsid w:val="00172C82"/>
    <w:rsid w:val="00172CD5"/>
    <w:rsid w:val="00173273"/>
    <w:rsid w:val="00173596"/>
    <w:rsid w:val="00173603"/>
    <w:rsid w:val="001737D5"/>
    <w:rsid w:val="001737FE"/>
    <w:rsid w:val="001739E4"/>
    <w:rsid w:val="00173E90"/>
    <w:rsid w:val="001744AD"/>
    <w:rsid w:val="0017456C"/>
    <w:rsid w:val="00174969"/>
    <w:rsid w:val="00174B33"/>
    <w:rsid w:val="00175296"/>
    <w:rsid w:val="001753B5"/>
    <w:rsid w:val="0017545A"/>
    <w:rsid w:val="001755D7"/>
    <w:rsid w:val="001756F6"/>
    <w:rsid w:val="00175829"/>
    <w:rsid w:val="00175A3A"/>
    <w:rsid w:val="00175E62"/>
    <w:rsid w:val="00176748"/>
    <w:rsid w:val="00177093"/>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E5C"/>
    <w:rsid w:val="00184440"/>
    <w:rsid w:val="0018453D"/>
    <w:rsid w:val="0018488D"/>
    <w:rsid w:val="001848F8"/>
    <w:rsid w:val="00184936"/>
    <w:rsid w:val="001855D4"/>
    <w:rsid w:val="00185C0C"/>
    <w:rsid w:val="00185CB3"/>
    <w:rsid w:val="00185CCE"/>
    <w:rsid w:val="00185CDF"/>
    <w:rsid w:val="00185E51"/>
    <w:rsid w:val="00186216"/>
    <w:rsid w:val="001866D6"/>
    <w:rsid w:val="001868B2"/>
    <w:rsid w:val="001868F8"/>
    <w:rsid w:val="00186A7A"/>
    <w:rsid w:val="00186A93"/>
    <w:rsid w:val="00186C93"/>
    <w:rsid w:val="00186DDD"/>
    <w:rsid w:val="00187118"/>
    <w:rsid w:val="00187228"/>
    <w:rsid w:val="001875E6"/>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E2D"/>
    <w:rsid w:val="00191E4D"/>
    <w:rsid w:val="00192241"/>
    <w:rsid w:val="001923AB"/>
    <w:rsid w:val="001923E3"/>
    <w:rsid w:val="00192642"/>
    <w:rsid w:val="00192BD4"/>
    <w:rsid w:val="00192D98"/>
    <w:rsid w:val="0019359D"/>
    <w:rsid w:val="00193A65"/>
    <w:rsid w:val="00193DA3"/>
    <w:rsid w:val="0019461A"/>
    <w:rsid w:val="0019462A"/>
    <w:rsid w:val="00194736"/>
    <w:rsid w:val="001948DD"/>
    <w:rsid w:val="00194983"/>
    <w:rsid w:val="00194D9E"/>
    <w:rsid w:val="00195071"/>
    <w:rsid w:val="001954B5"/>
    <w:rsid w:val="0019584A"/>
    <w:rsid w:val="00196610"/>
    <w:rsid w:val="001966EA"/>
    <w:rsid w:val="0019675D"/>
    <w:rsid w:val="001968EA"/>
    <w:rsid w:val="00196C21"/>
    <w:rsid w:val="00197747"/>
    <w:rsid w:val="00197AAA"/>
    <w:rsid w:val="00197E41"/>
    <w:rsid w:val="001A0134"/>
    <w:rsid w:val="001A0284"/>
    <w:rsid w:val="001A04B0"/>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417E"/>
    <w:rsid w:val="001A427D"/>
    <w:rsid w:val="001A4851"/>
    <w:rsid w:val="001A4E66"/>
    <w:rsid w:val="001A4EAF"/>
    <w:rsid w:val="001A506F"/>
    <w:rsid w:val="001A5098"/>
    <w:rsid w:val="001A5463"/>
    <w:rsid w:val="001A5570"/>
    <w:rsid w:val="001A56AD"/>
    <w:rsid w:val="001A57AB"/>
    <w:rsid w:val="001A5895"/>
    <w:rsid w:val="001A5925"/>
    <w:rsid w:val="001A5CB5"/>
    <w:rsid w:val="001A5F7F"/>
    <w:rsid w:val="001A625B"/>
    <w:rsid w:val="001A6323"/>
    <w:rsid w:val="001A6431"/>
    <w:rsid w:val="001A653E"/>
    <w:rsid w:val="001A6588"/>
    <w:rsid w:val="001A6877"/>
    <w:rsid w:val="001A6CF0"/>
    <w:rsid w:val="001A6DAE"/>
    <w:rsid w:val="001A7260"/>
    <w:rsid w:val="001A730A"/>
    <w:rsid w:val="001A7316"/>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AC8"/>
    <w:rsid w:val="001B1F86"/>
    <w:rsid w:val="001B225D"/>
    <w:rsid w:val="001B249F"/>
    <w:rsid w:val="001B25A5"/>
    <w:rsid w:val="001B2608"/>
    <w:rsid w:val="001B2807"/>
    <w:rsid w:val="001B2AE1"/>
    <w:rsid w:val="001B2B59"/>
    <w:rsid w:val="001B2FAE"/>
    <w:rsid w:val="001B31BD"/>
    <w:rsid w:val="001B32BE"/>
    <w:rsid w:val="001B358D"/>
    <w:rsid w:val="001B4338"/>
    <w:rsid w:val="001B4883"/>
    <w:rsid w:val="001B4C3E"/>
    <w:rsid w:val="001B5147"/>
    <w:rsid w:val="001B589A"/>
    <w:rsid w:val="001B5967"/>
    <w:rsid w:val="001B5E0A"/>
    <w:rsid w:val="001B6192"/>
    <w:rsid w:val="001B634C"/>
    <w:rsid w:val="001B6880"/>
    <w:rsid w:val="001B69C0"/>
    <w:rsid w:val="001B6B4E"/>
    <w:rsid w:val="001B6D85"/>
    <w:rsid w:val="001B6F4E"/>
    <w:rsid w:val="001B719A"/>
    <w:rsid w:val="001B74E1"/>
    <w:rsid w:val="001B773B"/>
    <w:rsid w:val="001B7A89"/>
    <w:rsid w:val="001B7B32"/>
    <w:rsid w:val="001C01FB"/>
    <w:rsid w:val="001C025F"/>
    <w:rsid w:val="001C03E5"/>
    <w:rsid w:val="001C0567"/>
    <w:rsid w:val="001C05BF"/>
    <w:rsid w:val="001C0C93"/>
    <w:rsid w:val="001C0DD0"/>
    <w:rsid w:val="001C1484"/>
    <w:rsid w:val="001C15A8"/>
    <w:rsid w:val="001C1AC4"/>
    <w:rsid w:val="001C1E42"/>
    <w:rsid w:val="001C1F6E"/>
    <w:rsid w:val="001C21D6"/>
    <w:rsid w:val="001C25F8"/>
    <w:rsid w:val="001C2782"/>
    <w:rsid w:val="001C2A5D"/>
    <w:rsid w:val="001C2F35"/>
    <w:rsid w:val="001C3370"/>
    <w:rsid w:val="001C353F"/>
    <w:rsid w:val="001C3972"/>
    <w:rsid w:val="001C39B7"/>
    <w:rsid w:val="001C3B6F"/>
    <w:rsid w:val="001C3C76"/>
    <w:rsid w:val="001C419B"/>
    <w:rsid w:val="001C47A3"/>
    <w:rsid w:val="001C4974"/>
    <w:rsid w:val="001C4A83"/>
    <w:rsid w:val="001C4D86"/>
    <w:rsid w:val="001C4D8E"/>
    <w:rsid w:val="001C4DA2"/>
    <w:rsid w:val="001C4E96"/>
    <w:rsid w:val="001C4ED5"/>
    <w:rsid w:val="001C5AD7"/>
    <w:rsid w:val="001C5D0A"/>
    <w:rsid w:val="001C5E1E"/>
    <w:rsid w:val="001C5FB8"/>
    <w:rsid w:val="001C67AD"/>
    <w:rsid w:val="001C6974"/>
    <w:rsid w:val="001C6A12"/>
    <w:rsid w:val="001C6CF8"/>
    <w:rsid w:val="001C6F49"/>
    <w:rsid w:val="001C7041"/>
    <w:rsid w:val="001C747A"/>
    <w:rsid w:val="001C783E"/>
    <w:rsid w:val="001C7A0F"/>
    <w:rsid w:val="001C7B3C"/>
    <w:rsid w:val="001C7B8A"/>
    <w:rsid w:val="001C7BE0"/>
    <w:rsid w:val="001C7C1F"/>
    <w:rsid w:val="001C7D7D"/>
    <w:rsid w:val="001C7F49"/>
    <w:rsid w:val="001D006A"/>
    <w:rsid w:val="001D03A9"/>
    <w:rsid w:val="001D0AF4"/>
    <w:rsid w:val="001D0BE8"/>
    <w:rsid w:val="001D0DB0"/>
    <w:rsid w:val="001D0DF0"/>
    <w:rsid w:val="001D0F72"/>
    <w:rsid w:val="001D0F99"/>
    <w:rsid w:val="001D10F4"/>
    <w:rsid w:val="001D1AE7"/>
    <w:rsid w:val="001D1C57"/>
    <w:rsid w:val="001D1EC7"/>
    <w:rsid w:val="001D209E"/>
    <w:rsid w:val="001D25B9"/>
    <w:rsid w:val="001D28F6"/>
    <w:rsid w:val="001D299A"/>
    <w:rsid w:val="001D2B7C"/>
    <w:rsid w:val="001D3732"/>
    <w:rsid w:val="001D3AF8"/>
    <w:rsid w:val="001D4384"/>
    <w:rsid w:val="001D4559"/>
    <w:rsid w:val="001D4780"/>
    <w:rsid w:val="001D4785"/>
    <w:rsid w:val="001D4E78"/>
    <w:rsid w:val="001D4FAC"/>
    <w:rsid w:val="001D5062"/>
    <w:rsid w:val="001D51F0"/>
    <w:rsid w:val="001D5465"/>
    <w:rsid w:val="001D5ABD"/>
    <w:rsid w:val="001D5ADA"/>
    <w:rsid w:val="001D5C66"/>
    <w:rsid w:val="001D5CCD"/>
    <w:rsid w:val="001D5CD7"/>
    <w:rsid w:val="001D640B"/>
    <w:rsid w:val="001D6460"/>
    <w:rsid w:val="001D6D2C"/>
    <w:rsid w:val="001D7066"/>
    <w:rsid w:val="001D7264"/>
    <w:rsid w:val="001D7292"/>
    <w:rsid w:val="001D7956"/>
    <w:rsid w:val="001D7C4E"/>
    <w:rsid w:val="001D7E0C"/>
    <w:rsid w:val="001E016D"/>
    <w:rsid w:val="001E01CB"/>
    <w:rsid w:val="001E0257"/>
    <w:rsid w:val="001E077D"/>
    <w:rsid w:val="001E0864"/>
    <w:rsid w:val="001E100D"/>
    <w:rsid w:val="001E10D2"/>
    <w:rsid w:val="001E14B6"/>
    <w:rsid w:val="001E14BD"/>
    <w:rsid w:val="001E16B9"/>
    <w:rsid w:val="001E18A1"/>
    <w:rsid w:val="001E1AA8"/>
    <w:rsid w:val="001E1CEE"/>
    <w:rsid w:val="001E2020"/>
    <w:rsid w:val="001E2167"/>
    <w:rsid w:val="001E221E"/>
    <w:rsid w:val="001E2349"/>
    <w:rsid w:val="001E248A"/>
    <w:rsid w:val="001E2661"/>
    <w:rsid w:val="001E2764"/>
    <w:rsid w:val="001E2988"/>
    <w:rsid w:val="001E2B2D"/>
    <w:rsid w:val="001E2BD1"/>
    <w:rsid w:val="001E33B1"/>
    <w:rsid w:val="001E39E3"/>
    <w:rsid w:val="001E3A4C"/>
    <w:rsid w:val="001E3E04"/>
    <w:rsid w:val="001E3E31"/>
    <w:rsid w:val="001E3F17"/>
    <w:rsid w:val="001E41C7"/>
    <w:rsid w:val="001E4644"/>
    <w:rsid w:val="001E4656"/>
    <w:rsid w:val="001E4764"/>
    <w:rsid w:val="001E4C77"/>
    <w:rsid w:val="001E4CD2"/>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9C0"/>
    <w:rsid w:val="001F0D87"/>
    <w:rsid w:val="001F1435"/>
    <w:rsid w:val="001F192F"/>
    <w:rsid w:val="001F1B10"/>
    <w:rsid w:val="001F20DD"/>
    <w:rsid w:val="001F307D"/>
    <w:rsid w:val="001F30A0"/>
    <w:rsid w:val="001F3330"/>
    <w:rsid w:val="001F37AD"/>
    <w:rsid w:val="001F3F29"/>
    <w:rsid w:val="001F3FA1"/>
    <w:rsid w:val="001F42E5"/>
    <w:rsid w:val="001F467B"/>
    <w:rsid w:val="001F4BE4"/>
    <w:rsid w:val="001F4D7E"/>
    <w:rsid w:val="001F4EBE"/>
    <w:rsid w:val="001F5185"/>
    <w:rsid w:val="001F51B8"/>
    <w:rsid w:val="001F52A4"/>
    <w:rsid w:val="001F5330"/>
    <w:rsid w:val="001F554B"/>
    <w:rsid w:val="001F565E"/>
    <w:rsid w:val="001F5A9B"/>
    <w:rsid w:val="001F5DF4"/>
    <w:rsid w:val="001F5E5A"/>
    <w:rsid w:val="001F626F"/>
    <w:rsid w:val="001F6404"/>
    <w:rsid w:val="001F677E"/>
    <w:rsid w:val="001F699E"/>
    <w:rsid w:val="001F7791"/>
    <w:rsid w:val="001F77D1"/>
    <w:rsid w:val="001F789A"/>
    <w:rsid w:val="001F7AF9"/>
    <w:rsid w:val="001F7B47"/>
    <w:rsid w:val="001F7E67"/>
    <w:rsid w:val="001F7FCA"/>
    <w:rsid w:val="002001B8"/>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DF1"/>
    <w:rsid w:val="002054C0"/>
    <w:rsid w:val="00205522"/>
    <w:rsid w:val="0020592B"/>
    <w:rsid w:val="00205A90"/>
    <w:rsid w:val="00206E73"/>
    <w:rsid w:val="00206EAE"/>
    <w:rsid w:val="00206EF6"/>
    <w:rsid w:val="0020708F"/>
    <w:rsid w:val="0020746D"/>
    <w:rsid w:val="002075F9"/>
    <w:rsid w:val="0020763A"/>
    <w:rsid w:val="00207A70"/>
    <w:rsid w:val="00207C0B"/>
    <w:rsid w:val="002101EC"/>
    <w:rsid w:val="00210394"/>
    <w:rsid w:val="002105CC"/>
    <w:rsid w:val="00210704"/>
    <w:rsid w:val="002108B6"/>
    <w:rsid w:val="00210AB7"/>
    <w:rsid w:val="00210E1A"/>
    <w:rsid w:val="00211049"/>
    <w:rsid w:val="002114E6"/>
    <w:rsid w:val="0021161C"/>
    <w:rsid w:val="0021195D"/>
    <w:rsid w:val="00211BF7"/>
    <w:rsid w:val="00211D16"/>
    <w:rsid w:val="00211E96"/>
    <w:rsid w:val="0021233D"/>
    <w:rsid w:val="00212443"/>
    <w:rsid w:val="0021274B"/>
    <w:rsid w:val="00212963"/>
    <w:rsid w:val="00212A06"/>
    <w:rsid w:val="00212A40"/>
    <w:rsid w:val="00213044"/>
    <w:rsid w:val="0021307A"/>
    <w:rsid w:val="00213594"/>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FF3"/>
    <w:rsid w:val="002160C4"/>
    <w:rsid w:val="0021610C"/>
    <w:rsid w:val="00216443"/>
    <w:rsid w:val="002164A6"/>
    <w:rsid w:val="00216D95"/>
    <w:rsid w:val="0021701B"/>
    <w:rsid w:val="00217282"/>
    <w:rsid w:val="00217384"/>
    <w:rsid w:val="002173D5"/>
    <w:rsid w:val="002173F8"/>
    <w:rsid w:val="002178A2"/>
    <w:rsid w:val="00220371"/>
    <w:rsid w:val="0022038C"/>
    <w:rsid w:val="00220486"/>
    <w:rsid w:val="002205DB"/>
    <w:rsid w:val="00220705"/>
    <w:rsid w:val="00220BC8"/>
    <w:rsid w:val="002210F1"/>
    <w:rsid w:val="00221132"/>
    <w:rsid w:val="002211C0"/>
    <w:rsid w:val="0022143C"/>
    <w:rsid w:val="00221593"/>
    <w:rsid w:val="0022167C"/>
    <w:rsid w:val="00221AAF"/>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C74"/>
    <w:rsid w:val="00230CA7"/>
    <w:rsid w:val="00231334"/>
    <w:rsid w:val="002314FD"/>
    <w:rsid w:val="0023191F"/>
    <w:rsid w:val="0023193F"/>
    <w:rsid w:val="00231A4A"/>
    <w:rsid w:val="00231A60"/>
    <w:rsid w:val="00231AA4"/>
    <w:rsid w:val="00231B89"/>
    <w:rsid w:val="00231CBF"/>
    <w:rsid w:val="0023219A"/>
    <w:rsid w:val="00232244"/>
    <w:rsid w:val="002324E7"/>
    <w:rsid w:val="00232715"/>
    <w:rsid w:val="00232820"/>
    <w:rsid w:val="00232848"/>
    <w:rsid w:val="00232B4C"/>
    <w:rsid w:val="00232F22"/>
    <w:rsid w:val="002331A9"/>
    <w:rsid w:val="00233F10"/>
    <w:rsid w:val="00234206"/>
    <w:rsid w:val="00234938"/>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C4"/>
    <w:rsid w:val="00240EDE"/>
    <w:rsid w:val="00241254"/>
    <w:rsid w:val="002414B2"/>
    <w:rsid w:val="002414C6"/>
    <w:rsid w:val="0024172B"/>
    <w:rsid w:val="00241790"/>
    <w:rsid w:val="002418F3"/>
    <w:rsid w:val="00241919"/>
    <w:rsid w:val="0024193B"/>
    <w:rsid w:val="00241B59"/>
    <w:rsid w:val="00241E77"/>
    <w:rsid w:val="00241EA7"/>
    <w:rsid w:val="00241F55"/>
    <w:rsid w:val="0024202A"/>
    <w:rsid w:val="00242654"/>
    <w:rsid w:val="00242DBC"/>
    <w:rsid w:val="00243488"/>
    <w:rsid w:val="002436C1"/>
    <w:rsid w:val="00243E4D"/>
    <w:rsid w:val="00243F9F"/>
    <w:rsid w:val="0024451D"/>
    <w:rsid w:val="00244555"/>
    <w:rsid w:val="00244827"/>
    <w:rsid w:val="00244E44"/>
    <w:rsid w:val="002450C7"/>
    <w:rsid w:val="00245218"/>
    <w:rsid w:val="00245684"/>
    <w:rsid w:val="00245B89"/>
    <w:rsid w:val="00245E7B"/>
    <w:rsid w:val="00246495"/>
    <w:rsid w:val="00246E82"/>
    <w:rsid w:val="00247093"/>
    <w:rsid w:val="0024794D"/>
    <w:rsid w:val="002479D1"/>
    <w:rsid w:val="00247CE6"/>
    <w:rsid w:val="002502F8"/>
    <w:rsid w:val="002504BF"/>
    <w:rsid w:val="00250957"/>
    <w:rsid w:val="00250B6F"/>
    <w:rsid w:val="00250DF5"/>
    <w:rsid w:val="00250DF6"/>
    <w:rsid w:val="0025106C"/>
    <w:rsid w:val="00251077"/>
    <w:rsid w:val="002511AF"/>
    <w:rsid w:val="00251264"/>
    <w:rsid w:val="00251308"/>
    <w:rsid w:val="002513B9"/>
    <w:rsid w:val="0025145A"/>
    <w:rsid w:val="00251ACD"/>
    <w:rsid w:val="00251CE9"/>
    <w:rsid w:val="002521CB"/>
    <w:rsid w:val="0025226E"/>
    <w:rsid w:val="00252310"/>
    <w:rsid w:val="00252AF0"/>
    <w:rsid w:val="00252F8F"/>
    <w:rsid w:val="00253061"/>
    <w:rsid w:val="002530AD"/>
    <w:rsid w:val="002535B8"/>
    <w:rsid w:val="00253BAF"/>
    <w:rsid w:val="00253C28"/>
    <w:rsid w:val="00253E61"/>
    <w:rsid w:val="00253FBF"/>
    <w:rsid w:val="002541B3"/>
    <w:rsid w:val="00254293"/>
    <w:rsid w:val="002543BB"/>
    <w:rsid w:val="002544D9"/>
    <w:rsid w:val="00254533"/>
    <w:rsid w:val="00254855"/>
    <w:rsid w:val="002548AF"/>
    <w:rsid w:val="00255315"/>
    <w:rsid w:val="00255446"/>
    <w:rsid w:val="00255672"/>
    <w:rsid w:val="00255A67"/>
    <w:rsid w:val="00255B6C"/>
    <w:rsid w:val="00255CC9"/>
    <w:rsid w:val="00256117"/>
    <w:rsid w:val="002561D1"/>
    <w:rsid w:val="002564D1"/>
    <w:rsid w:val="002566A7"/>
    <w:rsid w:val="0025688F"/>
    <w:rsid w:val="00256C5B"/>
    <w:rsid w:val="00256FD9"/>
    <w:rsid w:val="00257173"/>
    <w:rsid w:val="0025728D"/>
    <w:rsid w:val="002577C1"/>
    <w:rsid w:val="002579AB"/>
    <w:rsid w:val="00257F3B"/>
    <w:rsid w:val="00260011"/>
    <w:rsid w:val="002604BA"/>
    <w:rsid w:val="00260804"/>
    <w:rsid w:val="002609C3"/>
    <w:rsid w:val="00260C62"/>
    <w:rsid w:val="00260CC1"/>
    <w:rsid w:val="00260E87"/>
    <w:rsid w:val="00260EE1"/>
    <w:rsid w:val="002616B0"/>
    <w:rsid w:val="00261984"/>
    <w:rsid w:val="00261A8B"/>
    <w:rsid w:val="00261CEC"/>
    <w:rsid w:val="00261DD0"/>
    <w:rsid w:val="0026252A"/>
    <w:rsid w:val="00262767"/>
    <w:rsid w:val="00262D5C"/>
    <w:rsid w:val="00262F91"/>
    <w:rsid w:val="002633A3"/>
    <w:rsid w:val="00263B57"/>
    <w:rsid w:val="00263CD8"/>
    <w:rsid w:val="0026412A"/>
    <w:rsid w:val="002641F3"/>
    <w:rsid w:val="00264229"/>
    <w:rsid w:val="002644E0"/>
    <w:rsid w:val="002646A8"/>
    <w:rsid w:val="002647D8"/>
    <w:rsid w:val="00264D31"/>
    <w:rsid w:val="00264FB4"/>
    <w:rsid w:val="00265193"/>
    <w:rsid w:val="002654D6"/>
    <w:rsid w:val="002659FE"/>
    <w:rsid w:val="00265F10"/>
    <w:rsid w:val="00265F7F"/>
    <w:rsid w:val="002661C4"/>
    <w:rsid w:val="00266363"/>
    <w:rsid w:val="002664FB"/>
    <w:rsid w:val="0026662E"/>
    <w:rsid w:val="00266FF2"/>
    <w:rsid w:val="0026751B"/>
    <w:rsid w:val="0026781A"/>
    <w:rsid w:val="00267978"/>
    <w:rsid w:val="00267B71"/>
    <w:rsid w:val="00267D1E"/>
    <w:rsid w:val="00267E7A"/>
    <w:rsid w:val="00267ED6"/>
    <w:rsid w:val="0027007A"/>
    <w:rsid w:val="0027025D"/>
    <w:rsid w:val="0027035C"/>
    <w:rsid w:val="00270587"/>
    <w:rsid w:val="00270926"/>
    <w:rsid w:val="00270995"/>
    <w:rsid w:val="00271502"/>
    <w:rsid w:val="0027165A"/>
    <w:rsid w:val="00271983"/>
    <w:rsid w:val="00271986"/>
    <w:rsid w:val="00271AF0"/>
    <w:rsid w:val="00271BDA"/>
    <w:rsid w:val="00271C2B"/>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4617"/>
    <w:rsid w:val="00274924"/>
    <w:rsid w:val="00274A35"/>
    <w:rsid w:val="00274A7F"/>
    <w:rsid w:val="00274B93"/>
    <w:rsid w:val="00274CBB"/>
    <w:rsid w:val="00274CE9"/>
    <w:rsid w:val="002750C8"/>
    <w:rsid w:val="002752BD"/>
    <w:rsid w:val="00275349"/>
    <w:rsid w:val="00275DE5"/>
    <w:rsid w:val="00275EDB"/>
    <w:rsid w:val="00275EEC"/>
    <w:rsid w:val="002762FF"/>
    <w:rsid w:val="00276339"/>
    <w:rsid w:val="002767BA"/>
    <w:rsid w:val="00276975"/>
    <w:rsid w:val="00276D3F"/>
    <w:rsid w:val="00277054"/>
    <w:rsid w:val="00277257"/>
    <w:rsid w:val="002772D3"/>
    <w:rsid w:val="0027783C"/>
    <w:rsid w:val="00277929"/>
    <w:rsid w:val="0027795A"/>
    <w:rsid w:val="00277A79"/>
    <w:rsid w:val="00277B91"/>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4BD"/>
    <w:rsid w:val="002824CC"/>
    <w:rsid w:val="002824ED"/>
    <w:rsid w:val="00282958"/>
    <w:rsid w:val="00282BAD"/>
    <w:rsid w:val="00282CF3"/>
    <w:rsid w:val="00282E76"/>
    <w:rsid w:val="0028312C"/>
    <w:rsid w:val="00283197"/>
    <w:rsid w:val="002833A1"/>
    <w:rsid w:val="00283927"/>
    <w:rsid w:val="0028396D"/>
    <w:rsid w:val="002839BE"/>
    <w:rsid w:val="00283C56"/>
    <w:rsid w:val="00283D15"/>
    <w:rsid w:val="002841E3"/>
    <w:rsid w:val="0028421E"/>
    <w:rsid w:val="0028429A"/>
    <w:rsid w:val="002842D2"/>
    <w:rsid w:val="0028441F"/>
    <w:rsid w:val="002844BE"/>
    <w:rsid w:val="00284B34"/>
    <w:rsid w:val="002852D9"/>
    <w:rsid w:val="00285356"/>
    <w:rsid w:val="002854D6"/>
    <w:rsid w:val="00285550"/>
    <w:rsid w:val="00285584"/>
    <w:rsid w:val="0028561C"/>
    <w:rsid w:val="00285ADC"/>
    <w:rsid w:val="00286062"/>
    <w:rsid w:val="00286307"/>
    <w:rsid w:val="0028658F"/>
    <w:rsid w:val="0028691D"/>
    <w:rsid w:val="00286C46"/>
    <w:rsid w:val="002874AD"/>
    <w:rsid w:val="00287721"/>
    <w:rsid w:val="00287897"/>
    <w:rsid w:val="0028799D"/>
    <w:rsid w:val="00287B7F"/>
    <w:rsid w:val="00287BFD"/>
    <w:rsid w:val="00290045"/>
    <w:rsid w:val="00290310"/>
    <w:rsid w:val="00290322"/>
    <w:rsid w:val="00290403"/>
    <w:rsid w:val="0029076B"/>
    <w:rsid w:val="00290A93"/>
    <w:rsid w:val="00290D3F"/>
    <w:rsid w:val="00290D46"/>
    <w:rsid w:val="0029141D"/>
    <w:rsid w:val="00291534"/>
    <w:rsid w:val="0029166D"/>
    <w:rsid w:val="00291783"/>
    <w:rsid w:val="002918C6"/>
    <w:rsid w:val="002918E5"/>
    <w:rsid w:val="00291CE0"/>
    <w:rsid w:val="00291D40"/>
    <w:rsid w:val="00291D4B"/>
    <w:rsid w:val="002920F8"/>
    <w:rsid w:val="002921C8"/>
    <w:rsid w:val="0029260D"/>
    <w:rsid w:val="00292CD8"/>
    <w:rsid w:val="0029302B"/>
    <w:rsid w:val="002938C1"/>
    <w:rsid w:val="00293A6E"/>
    <w:rsid w:val="00293BFB"/>
    <w:rsid w:val="00294035"/>
    <w:rsid w:val="002943E6"/>
    <w:rsid w:val="00294433"/>
    <w:rsid w:val="00294537"/>
    <w:rsid w:val="002946AF"/>
    <w:rsid w:val="00294C7A"/>
    <w:rsid w:val="002955E7"/>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1289"/>
    <w:rsid w:val="002A1442"/>
    <w:rsid w:val="002A14A9"/>
    <w:rsid w:val="002A1833"/>
    <w:rsid w:val="002A2A30"/>
    <w:rsid w:val="002A2D3B"/>
    <w:rsid w:val="002A2EE1"/>
    <w:rsid w:val="002A38B2"/>
    <w:rsid w:val="002A3F80"/>
    <w:rsid w:val="002A403A"/>
    <w:rsid w:val="002A408E"/>
    <w:rsid w:val="002A44B6"/>
    <w:rsid w:val="002A46FD"/>
    <w:rsid w:val="002A481F"/>
    <w:rsid w:val="002A4852"/>
    <w:rsid w:val="002A50DC"/>
    <w:rsid w:val="002A548D"/>
    <w:rsid w:val="002A5767"/>
    <w:rsid w:val="002A5A9F"/>
    <w:rsid w:val="002A5B37"/>
    <w:rsid w:val="002A5CB4"/>
    <w:rsid w:val="002A5ED7"/>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6E1"/>
    <w:rsid w:val="002B0DB6"/>
    <w:rsid w:val="002B0E9C"/>
    <w:rsid w:val="002B0EF8"/>
    <w:rsid w:val="002B1071"/>
    <w:rsid w:val="002B128A"/>
    <w:rsid w:val="002B1820"/>
    <w:rsid w:val="002B18A5"/>
    <w:rsid w:val="002B1A00"/>
    <w:rsid w:val="002B1A9E"/>
    <w:rsid w:val="002B1ABD"/>
    <w:rsid w:val="002B1D64"/>
    <w:rsid w:val="002B237A"/>
    <w:rsid w:val="002B2C11"/>
    <w:rsid w:val="002B2C19"/>
    <w:rsid w:val="002B2CC0"/>
    <w:rsid w:val="002B2CF3"/>
    <w:rsid w:val="002B2E3E"/>
    <w:rsid w:val="002B31A6"/>
    <w:rsid w:val="002B31F4"/>
    <w:rsid w:val="002B32E2"/>
    <w:rsid w:val="002B3785"/>
    <w:rsid w:val="002B38D4"/>
    <w:rsid w:val="002B39BE"/>
    <w:rsid w:val="002B3B19"/>
    <w:rsid w:val="002B4550"/>
    <w:rsid w:val="002B45C8"/>
    <w:rsid w:val="002B45CF"/>
    <w:rsid w:val="002B4873"/>
    <w:rsid w:val="002B4CBA"/>
    <w:rsid w:val="002B4F6B"/>
    <w:rsid w:val="002B50EB"/>
    <w:rsid w:val="002B5510"/>
    <w:rsid w:val="002B5548"/>
    <w:rsid w:val="002B5627"/>
    <w:rsid w:val="002B5894"/>
    <w:rsid w:val="002B58CC"/>
    <w:rsid w:val="002B5B7F"/>
    <w:rsid w:val="002B5C18"/>
    <w:rsid w:val="002B5D2A"/>
    <w:rsid w:val="002B5D56"/>
    <w:rsid w:val="002B5DD1"/>
    <w:rsid w:val="002B61F4"/>
    <w:rsid w:val="002B628B"/>
    <w:rsid w:val="002B6580"/>
    <w:rsid w:val="002B6703"/>
    <w:rsid w:val="002B676F"/>
    <w:rsid w:val="002B6869"/>
    <w:rsid w:val="002B73A4"/>
    <w:rsid w:val="002B7547"/>
    <w:rsid w:val="002B757F"/>
    <w:rsid w:val="002B7720"/>
    <w:rsid w:val="002B776E"/>
    <w:rsid w:val="002B77D1"/>
    <w:rsid w:val="002B781E"/>
    <w:rsid w:val="002B782C"/>
    <w:rsid w:val="002B796B"/>
    <w:rsid w:val="002C00B1"/>
    <w:rsid w:val="002C012F"/>
    <w:rsid w:val="002C035A"/>
    <w:rsid w:val="002C0435"/>
    <w:rsid w:val="002C0559"/>
    <w:rsid w:val="002C07ED"/>
    <w:rsid w:val="002C0C53"/>
    <w:rsid w:val="002C0EA1"/>
    <w:rsid w:val="002C0F18"/>
    <w:rsid w:val="002C0FF0"/>
    <w:rsid w:val="002C127D"/>
    <w:rsid w:val="002C13DA"/>
    <w:rsid w:val="002C1649"/>
    <w:rsid w:val="002C16DB"/>
    <w:rsid w:val="002C1E8C"/>
    <w:rsid w:val="002C1EC3"/>
    <w:rsid w:val="002C2042"/>
    <w:rsid w:val="002C218F"/>
    <w:rsid w:val="002C238C"/>
    <w:rsid w:val="002C24B0"/>
    <w:rsid w:val="002C2706"/>
    <w:rsid w:val="002C2DF0"/>
    <w:rsid w:val="002C2E5F"/>
    <w:rsid w:val="002C2F78"/>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BA7"/>
    <w:rsid w:val="002C7C8F"/>
    <w:rsid w:val="002C7EE8"/>
    <w:rsid w:val="002C7EFB"/>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E9"/>
    <w:rsid w:val="002D3181"/>
    <w:rsid w:val="002D358D"/>
    <w:rsid w:val="002D3CCB"/>
    <w:rsid w:val="002D4301"/>
    <w:rsid w:val="002D44D9"/>
    <w:rsid w:val="002D4B05"/>
    <w:rsid w:val="002D4CB1"/>
    <w:rsid w:val="002D4F69"/>
    <w:rsid w:val="002D5AB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8D6"/>
    <w:rsid w:val="002E0A37"/>
    <w:rsid w:val="002E1683"/>
    <w:rsid w:val="002E16DD"/>
    <w:rsid w:val="002E1836"/>
    <w:rsid w:val="002E1FAD"/>
    <w:rsid w:val="002E2468"/>
    <w:rsid w:val="002E265A"/>
    <w:rsid w:val="002E2AC8"/>
    <w:rsid w:val="002E327D"/>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A04"/>
    <w:rsid w:val="002E7B47"/>
    <w:rsid w:val="002E7BF8"/>
    <w:rsid w:val="002F0596"/>
    <w:rsid w:val="002F0661"/>
    <w:rsid w:val="002F0722"/>
    <w:rsid w:val="002F0785"/>
    <w:rsid w:val="002F089D"/>
    <w:rsid w:val="002F0CCC"/>
    <w:rsid w:val="002F115B"/>
    <w:rsid w:val="002F182D"/>
    <w:rsid w:val="002F19E8"/>
    <w:rsid w:val="002F1A64"/>
    <w:rsid w:val="002F1BC2"/>
    <w:rsid w:val="002F1DEA"/>
    <w:rsid w:val="002F1FB3"/>
    <w:rsid w:val="002F20DA"/>
    <w:rsid w:val="002F29DC"/>
    <w:rsid w:val="002F2A4C"/>
    <w:rsid w:val="002F2B89"/>
    <w:rsid w:val="002F2CCC"/>
    <w:rsid w:val="002F3087"/>
    <w:rsid w:val="002F31CF"/>
    <w:rsid w:val="002F3284"/>
    <w:rsid w:val="002F3439"/>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F9D"/>
    <w:rsid w:val="003023ED"/>
    <w:rsid w:val="0030245A"/>
    <w:rsid w:val="00302489"/>
    <w:rsid w:val="0030265E"/>
    <w:rsid w:val="003029EA"/>
    <w:rsid w:val="00302A58"/>
    <w:rsid w:val="00302AED"/>
    <w:rsid w:val="00302B67"/>
    <w:rsid w:val="00302F6B"/>
    <w:rsid w:val="00302FFC"/>
    <w:rsid w:val="00303106"/>
    <w:rsid w:val="00303749"/>
    <w:rsid w:val="00303A8A"/>
    <w:rsid w:val="00303B15"/>
    <w:rsid w:val="00303D49"/>
    <w:rsid w:val="003040BA"/>
    <w:rsid w:val="00304548"/>
    <w:rsid w:val="003045F7"/>
    <w:rsid w:val="00304D53"/>
    <w:rsid w:val="00304F4A"/>
    <w:rsid w:val="00304F7F"/>
    <w:rsid w:val="0030579F"/>
    <w:rsid w:val="0030585E"/>
    <w:rsid w:val="003059CE"/>
    <w:rsid w:val="00305DBC"/>
    <w:rsid w:val="003064B4"/>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6A6"/>
    <w:rsid w:val="003112B8"/>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542"/>
    <w:rsid w:val="0031354E"/>
    <w:rsid w:val="00313797"/>
    <w:rsid w:val="0031396C"/>
    <w:rsid w:val="00313978"/>
    <w:rsid w:val="00313B68"/>
    <w:rsid w:val="00313C50"/>
    <w:rsid w:val="00313D97"/>
    <w:rsid w:val="00313E5F"/>
    <w:rsid w:val="00314110"/>
    <w:rsid w:val="003144A0"/>
    <w:rsid w:val="00314507"/>
    <w:rsid w:val="0031481D"/>
    <w:rsid w:val="003148CA"/>
    <w:rsid w:val="00314C98"/>
    <w:rsid w:val="00314E09"/>
    <w:rsid w:val="00315127"/>
    <w:rsid w:val="00315287"/>
    <w:rsid w:val="003152A1"/>
    <w:rsid w:val="00315668"/>
    <w:rsid w:val="003158BF"/>
    <w:rsid w:val="00315921"/>
    <w:rsid w:val="003159CD"/>
    <w:rsid w:val="00315E1C"/>
    <w:rsid w:val="00316864"/>
    <w:rsid w:val="003169E5"/>
    <w:rsid w:val="00316DA8"/>
    <w:rsid w:val="00316E5E"/>
    <w:rsid w:val="0031719E"/>
    <w:rsid w:val="00317246"/>
    <w:rsid w:val="003172F1"/>
    <w:rsid w:val="00317983"/>
    <w:rsid w:val="0032038A"/>
    <w:rsid w:val="003203A3"/>
    <w:rsid w:val="003205EF"/>
    <w:rsid w:val="003205F3"/>
    <w:rsid w:val="003208E5"/>
    <w:rsid w:val="0032144B"/>
    <w:rsid w:val="00321492"/>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763"/>
    <w:rsid w:val="003257DE"/>
    <w:rsid w:val="00325849"/>
    <w:rsid w:val="00325B6A"/>
    <w:rsid w:val="00325DD8"/>
    <w:rsid w:val="00325FC2"/>
    <w:rsid w:val="0032603A"/>
    <w:rsid w:val="003260CF"/>
    <w:rsid w:val="00326348"/>
    <w:rsid w:val="00326EA4"/>
    <w:rsid w:val="00327A45"/>
    <w:rsid w:val="00327A7B"/>
    <w:rsid w:val="00327BC2"/>
    <w:rsid w:val="00327C5B"/>
    <w:rsid w:val="00327CCE"/>
    <w:rsid w:val="00330F5D"/>
    <w:rsid w:val="00330F7D"/>
    <w:rsid w:val="00330FF8"/>
    <w:rsid w:val="00331178"/>
    <w:rsid w:val="00331879"/>
    <w:rsid w:val="00331CE1"/>
    <w:rsid w:val="003320E9"/>
    <w:rsid w:val="00332569"/>
    <w:rsid w:val="00332B16"/>
    <w:rsid w:val="00332C61"/>
    <w:rsid w:val="00332D58"/>
    <w:rsid w:val="003330DC"/>
    <w:rsid w:val="003332A2"/>
    <w:rsid w:val="00333374"/>
    <w:rsid w:val="003334DC"/>
    <w:rsid w:val="0033353C"/>
    <w:rsid w:val="003336BF"/>
    <w:rsid w:val="003337A4"/>
    <w:rsid w:val="00333CAD"/>
    <w:rsid w:val="00333D43"/>
    <w:rsid w:val="003341F7"/>
    <w:rsid w:val="00334247"/>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683"/>
    <w:rsid w:val="003368BA"/>
    <w:rsid w:val="00336A5D"/>
    <w:rsid w:val="00336C9E"/>
    <w:rsid w:val="0033725D"/>
    <w:rsid w:val="0033747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DE0"/>
    <w:rsid w:val="00342015"/>
    <w:rsid w:val="00342065"/>
    <w:rsid w:val="003424B4"/>
    <w:rsid w:val="00342BAE"/>
    <w:rsid w:val="0034325E"/>
    <w:rsid w:val="00343372"/>
    <w:rsid w:val="00343383"/>
    <w:rsid w:val="00343572"/>
    <w:rsid w:val="0034384F"/>
    <w:rsid w:val="003439F6"/>
    <w:rsid w:val="003441F4"/>
    <w:rsid w:val="00344339"/>
    <w:rsid w:val="0034444F"/>
    <w:rsid w:val="00344513"/>
    <w:rsid w:val="003445F6"/>
    <w:rsid w:val="00344656"/>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3B"/>
    <w:rsid w:val="003505F2"/>
    <w:rsid w:val="003507AD"/>
    <w:rsid w:val="00350D45"/>
    <w:rsid w:val="00351283"/>
    <w:rsid w:val="00351360"/>
    <w:rsid w:val="0035141E"/>
    <w:rsid w:val="00351457"/>
    <w:rsid w:val="003517E4"/>
    <w:rsid w:val="00351CE9"/>
    <w:rsid w:val="0035221D"/>
    <w:rsid w:val="00352982"/>
    <w:rsid w:val="00352AE6"/>
    <w:rsid w:val="00353448"/>
    <w:rsid w:val="00353544"/>
    <w:rsid w:val="003535F3"/>
    <w:rsid w:val="00353763"/>
    <w:rsid w:val="00353B93"/>
    <w:rsid w:val="00353EDE"/>
    <w:rsid w:val="00353F5A"/>
    <w:rsid w:val="003541E6"/>
    <w:rsid w:val="00354492"/>
    <w:rsid w:val="00354852"/>
    <w:rsid w:val="003549B5"/>
    <w:rsid w:val="00354BA9"/>
    <w:rsid w:val="00354BC6"/>
    <w:rsid w:val="003552C1"/>
    <w:rsid w:val="003553B6"/>
    <w:rsid w:val="00355426"/>
    <w:rsid w:val="00355BFD"/>
    <w:rsid w:val="00355DCE"/>
    <w:rsid w:val="00355DDD"/>
    <w:rsid w:val="00356600"/>
    <w:rsid w:val="00356840"/>
    <w:rsid w:val="00356948"/>
    <w:rsid w:val="00356CDC"/>
    <w:rsid w:val="00356DCA"/>
    <w:rsid w:val="003571C3"/>
    <w:rsid w:val="00357256"/>
    <w:rsid w:val="003577B7"/>
    <w:rsid w:val="00360065"/>
    <w:rsid w:val="00360124"/>
    <w:rsid w:val="00360311"/>
    <w:rsid w:val="003603BF"/>
    <w:rsid w:val="003604E2"/>
    <w:rsid w:val="003608C6"/>
    <w:rsid w:val="00360C20"/>
    <w:rsid w:val="00361052"/>
    <w:rsid w:val="00361480"/>
    <w:rsid w:val="0036159D"/>
    <w:rsid w:val="003618FC"/>
    <w:rsid w:val="00361A9B"/>
    <w:rsid w:val="00361A9F"/>
    <w:rsid w:val="00361B26"/>
    <w:rsid w:val="00361DEB"/>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DB7"/>
    <w:rsid w:val="00364EC3"/>
    <w:rsid w:val="00365BAD"/>
    <w:rsid w:val="00365E30"/>
    <w:rsid w:val="003666E9"/>
    <w:rsid w:val="00366A9D"/>
    <w:rsid w:val="00366B15"/>
    <w:rsid w:val="00367194"/>
    <w:rsid w:val="003673D4"/>
    <w:rsid w:val="00367464"/>
    <w:rsid w:val="003677B2"/>
    <w:rsid w:val="0036787A"/>
    <w:rsid w:val="00370137"/>
    <w:rsid w:val="003702CA"/>
    <w:rsid w:val="003704EE"/>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BFA"/>
    <w:rsid w:val="00380130"/>
    <w:rsid w:val="0038043E"/>
    <w:rsid w:val="003807BF"/>
    <w:rsid w:val="00380824"/>
    <w:rsid w:val="003808C8"/>
    <w:rsid w:val="00380AAD"/>
    <w:rsid w:val="00380CDC"/>
    <w:rsid w:val="00380E65"/>
    <w:rsid w:val="00380F51"/>
    <w:rsid w:val="00381201"/>
    <w:rsid w:val="00381A9C"/>
    <w:rsid w:val="00381C6A"/>
    <w:rsid w:val="00381EFF"/>
    <w:rsid w:val="003821C2"/>
    <w:rsid w:val="00382309"/>
    <w:rsid w:val="003825D7"/>
    <w:rsid w:val="003825DA"/>
    <w:rsid w:val="00382764"/>
    <w:rsid w:val="0038283A"/>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9AF"/>
    <w:rsid w:val="00390FE7"/>
    <w:rsid w:val="0039140B"/>
    <w:rsid w:val="00391473"/>
    <w:rsid w:val="00391499"/>
    <w:rsid w:val="0039163F"/>
    <w:rsid w:val="003919A1"/>
    <w:rsid w:val="00391A80"/>
    <w:rsid w:val="00391B13"/>
    <w:rsid w:val="0039203F"/>
    <w:rsid w:val="00392200"/>
    <w:rsid w:val="00392277"/>
    <w:rsid w:val="00392403"/>
    <w:rsid w:val="0039284C"/>
    <w:rsid w:val="003928CC"/>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D71"/>
    <w:rsid w:val="00396DE4"/>
    <w:rsid w:val="00396FDD"/>
    <w:rsid w:val="00397422"/>
    <w:rsid w:val="0039744E"/>
    <w:rsid w:val="0039782A"/>
    <w:rsid w:val="003979EF"/>
    <w:rsid w:val="00397AED"/>
    <w:rsid w:val="00397DD7"/>
    <w:rsid w:val="003A032B"/>
    <w:rsid w:val="003A0538"/>
    <w:rsid w:val="003A08F8"/>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C84"/>
    <w:rsid w:val="003A40B9"/>
    <w:rsid w:val="003A47C5"/>
    <w:rsid w:val="003A487B"/>
    <w:rsid w:val="003A4B6B"/>
    <w:rsid w:val="003A4BF2"/>
    <w:rsid w:val="003A4D0E"/>
    <w:rsid w:val="003A4EE4"/>
    <w:rsid w:val="003A4FC0"/>
    <w:rsid w:val="003A5032"/>
    <w:rsid w:val="003A50CA"/>
    <w:rsid w:val="003A5107"/>
    <w:rsid w:val="003A5411"/>
    <w:rsid w:val="003A557F"/>
    <w:rsid w:val="003A5C12"/>
    <w:rsid w:val="003A5C3D"/>
    <w:rsid w:val="003A5DD9"/>
    <w:rsid w:val="003A60F8"/>
    <w:rsid w:val="003A6248"/>
    <w:rsid w:val="003A6930"/>
    <w:rsid w:val="003A724A"/>
    <w:rsid w:val="003A734D"/>
    <w:rsid w:val="003A7442"/>
    <w:rsid w:val="003A755E"/>
    <w:rsid w:val="003A78D1"/>
    <w:rsid w:val="003A7900"/>
    <w:rsid w:val="003A7CAA"/>
    <w:rsid w:val="003B0044"/>
    <w:rsid w:val="003B01A8"/>
    <w:rsid w:val="003B02F2"/>
    <w:rsid w:val="003B0540"/>
    <w:rsid w:val="003B0DB3"/>
    <w:rsid w:val="003B0FD8"/>
    <w:rsid w:val="003B111D"/>
    <w:rsid w:val="003B1676"/>
    <w:rsid w:val="003B1939"/>
    <w:rsid w:val="003B19CD"/>
    <w:rsid w:val="003B1AA4"/>
    <w:rsid w:val="003B1BEA"/>
    <w:rsid w:val="003B27FD"/>
    <w:rsid w:val="003B2913"/>
    <w:rsid w:val="003B2BE8"/>
    <w:rsid w:val="003B2CF2"/>
    <w:rsid w:val="003B2E21"/>
    <w:rsid w:val="003B3437"/>
    <w:rsid w:val="003B3455"/>
    <w:rsid w:val="003B374A"/>
    <w:rsid w:val="003B3797"/>
    <w:rsid w:val="003B3894"/>
    <w:rsid w:val="003B3C39"/>
    <w:rsid w:val="003B3D60"/>
    <w:rsid w:val="003B3EC2"/>
    <w:rsid w:val="003B3F9D"/>
    <w:rsid w:val="003B4457"/>
    <w:rsid w:val="003B44AC"/>
    <w:rsid w:val="003B48E1"/>
    <w:rsid w:val="003B4E15"/>
    <w:rsid w:val="003B51F6"/>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893"/>
    <w:rsid w:val="003C09CC"/>
    <w:rsid w:val="003C0DE3"/>
    <w:rsid w:val="003C0E7C"/>
    <w:rsid w:val="003C1377"/>
    <w:rsid w:val="003C1384"/>
    <w:rsid w:val="003C1881"/>
    <w:rsid w:val="003C1900"/>
    <w:rsid w:val="003C1BE5"/>
    <w:rsid w:val="003C1D97"/>
    <w:rsid w:val="003C1EEC"/>
    <w:rsid w:val="003C2006"/>
    <w:rsid w:val="003C20FD"/>
    <w:rsid w:val="003C22B0"/>
    <w:rsid w:val="003C2789"/>
    <w:rsid w:val="003C2AAE"/>
    <w:rsid w:val="003C2B06"/>
    <w:rsid w:val="003C2D1E"/>
    <w:rsid w:val="003C2DD7"/>
    <w:rsid w:val="003C2FE6"/>
    <w:rsid w:val="003C31EF"/>
    <w:rsid w:val="003C3477"/>
    <w:rsid w:val="003C35E5"/>
    <w:rsid w:val="003C35EB"/>
    <w:rsid w:val="003C38D2"/>
    <w:rsid w:val="003C39E8"/>
    <w:rsid w:val="003C3A1D"/>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A8D"/>
    <w:rsid w:val="003C6BBD"/>
    <w:rsid w:val="003C6EB0"/>
    <w:rsid w:val="003C7197"/>
    <w:rsid w:val="003C7324"/>
    <w:rsid w:val="003C77B9"/>
    <w:rsid w:val="003C7895"/>
    <w:rsid w:val="003C7AE9"/>
    <w:rsid w:val="003C7D0F"/>
    <w:rsid w:val="003C7E9D"/>
    <w:rsid w:val="003D010A"/>
    <w:rsid w:val="003D036A"/>
    <w:rsid w:val="003D047C"/>
    <w:rsid w:val="003D0CA0"/>
    <w:rsid w:val="003D0E17"/>
    <w:rsid w:val="003D1004"/>
    <w:rsid w:val="003D107B"/>
    <w:rsid w:val="003D142C"/>
    <w:rsid w:val="003D1520"/>
    <w:rsid w:val="003D15BD"/>
    <w:rsid w:val="003D1C89"/>
    <w:rsid w:val="003D1E54"/>
    <w:rsid w:val="003D1EE4"/>
    <w:rsid w:val="003D1FA7"/>
    <w:rsid w:val="003D2175"/>
    <w:rsid w:val="003D21CC"/>
    <w:rsid w:val="003D2343"/>
    <w:rsid w:val="003D2668"/>
    <w:rsid w:val="003D2A55"/>
    <w:rsid w:val="003D2BA2"/>
    <w:rsid w:val="003D2DB0"/>
    <w:rsid w:val="003D3A4C"/>
    <w:rsid w:val="003D40AA"/>
    <w:rsid w:val="003D4175"/>
    <w:rsid w:val="003D4317"/>
    <w:rsid w:val="003D468A"/>
    <w:rsid w:val="003D48C3"/>
    <w:rsid w:val="003D4C9F"/>
    <w:rsid w:val="003D4D4F"/>
    <w:rsid w:val="003D5192"/>
    <w:rsid w:val="003D52F9"/>
    <w:rsid w:val="003D53B8"/>
    <w:rsid w:val="003D5B55"/>
    <w:rsid w:val="003D5C38"/>
    <w:rsid w:val="003D5D7F"/>
    <w:rsid w:val="003D6398"/>
    <w:rsid w:val="003D6841"/>
    <w:rsid w:val="003D6969"/>
    <w:rsid w:val="003D6B31"/>
    <w:rsid w:val="003D6E4E"/>
    <w:rsid w:val="003D6FB4"/>
    <w:rsid w:val="003D7073"/>
    <w:rsid w:val="003D753F"/>
    <w:rsid w:val="003D78DC"/>
    <w:rsid w:val="003D79A4"/>
    <w:rsid w:val="003D7CF2"/>
    <w:rsid w:val="003D7EE8"/>
    <w:rsid w:val="003E0DAA"/>
    <w:rsid w:val="003E11C8"/>
    <w:rsid w:val="003E1329"/>
    <w:rsid w:val="003E16B0"/>
    <w:rsid w:val="003E18A2"/>
    <w:rsid w:val="003E199F"/>
    <w:rsid w:val="003E1E17"/>
    <w:rsid w:val="003E1E21"/>
    <w:rsid w:val="003E2012"/>
    <w:rsid w:val="003E22EF"/>
    <w:rsid w:val="003E2DBA"/>
    <w:rsid w:val="003E3193"/>
    <w:rsid w:val="003E322C"/>
    <w:rsid w:val="003E32DF"/>
    <w:rsid w:val="003E36C5"/>
    <w:rsid w:val="003E4004"/>
    <w:rsid w:val="003E4790"/>
    <w:rsid w:val="003E4D42"/>
    <w:rsid w:val="003E4D6F"/>
    <w:rsid w:val="003E4DA0"/>
    <w:rsid w:val="003E54E5"/>
    <w:rsid w:val="003E56EB"/>
    <w:rsid w:val="003E5B71"/>
    <w:rsid w:val="003E5CB2"/>
    <w:rsid w:val="003E5F76"/>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9DE"/>
    <w:rsid w:val="003F0A64"/>
    <w:rsid w:val="003F0A68"/>
    <w:rsid w:val="003F0C8C"/>
    <w:rsid w:val="003F0DDD"/>
    <w:rsid w:val="003F0E3A"/>
    <w:rsid w:val="003F114D"/>
    <w:rsid w:val="003F1515"/>
    <w:rsid w:val="003F1B61"/>
    <w:rsid w:val="003F1C95"/>
    <w:rsid w:val="003F1E13"/>
    <w:rsid w:val="003F294E"/>
    <w:rsid w:val="003F2983"/>
    <w:rsid w:val="003F2B22"/>
    <w:rsid w:val="003F2C76"/>
    <w:rsid w:val="003F2F2C"/>
    <w:rsid w:val="003F327F"/>
    <w:rsid w:val="003F3A70"/>
    <w:rsid w:val="003F3D05"/>
    <w:rsid w:val="003F3EE7"/>
    <w:rsid w:val="003F3F3F"/>
    <w:rsid w:val="003F3FDF"/>
    <w:rsid w:val="003F3FE3"/>
    <w:rsid w:val="003F4132"/>
    <w:rsid w:val="003F4580"/>
    <w:rsid w:val="003F4E5F"/>
    <w:rsid w:val="003F4F8B"/>
    <w:rsid w:val="003F54F9"/>
    <w:rsid w:val="003F58F8"/>
    <w:rsid w:val="003F5999"/>
    <w:rsid w:val="003F59B6"/>
    <w:rsid w:val="003F5CC5"/>
    <w:rsid w:val="003F6205"/>
    <w:rsid w:val="003F62EF"/>
    <w:rsid w:val="003F62F8"/>
    <w:rsid w:val="003F647D"/>
    <w:rsid w:val="003F64F8"/>
    <w:rsid w:val="003F6571"/>
    <w:rsid w:val="003F66E1"/>
    <w:rsid w:val="003F67D0"/>
    <w:rsid w:val="003F6A15"/>
    <w:rsid w:val="003F740D"/>
    <w:rsid w:val="003F7B39"/>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B30"/>
    <w:rsid w:val="00403B48"/>
    <w:rsid w:val="00403BD5"/>
    <w:rsid w:val="00403EF9"/>
    <w:rsid w:val="00404430"/>
    <w:rsid w:val="00404CAA"/>
    <w:rsid w:val="00404CC2"/>
    <w:rsid w:val="00404DA4"/>
    <w:rsid w:val="00404DAB"/>
    <w:rsid w:val="00404FEB"/>
    <w:rsid w:val="00405556"/>
    <w:rsid w:val="00405558"/>
    <w:rsid w:val="00405EC3"/>
    <w:rsid w:val="00406184"/>
    <w:rsid w:val="0040619C"/>
    <w:rsid w:val="00406466"/>
    <w:rsid w:val="00406469"/>
    <w:rsid w:val="00406471"/>
    <w:rsid w:val="00406601"/>
    <w:rsid w:val="004066CB"/>
    <w:rsid w:val="004068E5"/>
    <w:rsid w:val="00406B54"/>
    <w:rsid w:val="00406F53"/>
    <w:rsid w:val="00406F5C"/>
    <w:rsid w:val="00407363"/>
    <w:rsid w:val="00407534"/>
    <w:rsid w:val="00407607"/>
    <w:rsid w:val="00407766"/>
    <w:rsid w:val="00407DF4"/>
    <w:rsid w:val="00410320"/>
    <w:rsid w:val="00410D3A"/>
    <w:rsid w:val="00410EE0"/>
    <w:rsid w:val="004111D9"/>
    <w:rsid w:val="0041164A"/>
    <w:rsid w:val="00411684"/>
    <w:rsid w:val="00411F36"/>
    <w:rsid w:val="00412182"/>
    <w:rsid w:val="004123E2"/>
    <w:rsid w:val="0041242F"/>
    <w:rsid w:val="0041271D"/>
    <w:rsid w:val="004129AB"/>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536"/>
    <w:rsid w:val="004156D8"/>
    <w:rsid w:val="00415D42"/>
    <w:rsid w:val="0041624A"/>
    <w:rsid w:val="00416298"/>
    <w:rsid w:val="004162E1"/>
    <w:rsid w:val="004164D9"/>
    <w:rsid w:val="00416535"/>
    <w:rsid w:val="004165A5"/>
    <w:rsid w:val="004165E9"/>
    <w:rsid w:val="00416C6D"/>
    <w:rsid w:val="00416D30"/>
    <w:rsid w:val="00417129"/>
    <w:rsid w:val="00417330"/>
    <w:rsid w:val="00417383"/>
    <w:rsid w:val="00417451"/>
    <w:rsid w:val="004174D7"/>
    <w:rsid w:val="00417668"/>
    <w:rsid w:val="00417AAB"/>
    <w:rsid w:val="00417B78"/>
    <w:rsid w:val="00417B7E"/>
    <w:rsid w:val="00420377"/>
    <w:rsid w:val="004203D5"/>
    <w:rsid w:val="00420472"/>
    <w:rsid w:val="0042064F"/>
    <w:rsid w:val="00420D94"/>
    <w:rsid w:val="00420FCF"/>
    <w:rsid w:val="004215DD"/>
    <w:rsid w:val="0042164D"/>
    <w:rsid w:val="00421D55"/>
    <w:rsid w:val="00421DC3"/>
    <w:rsid w:val="00421FAE"/>
    <w:rsid w:val="0042228A"/>
    <w:rsid w:val="004225EB"/>
    <w:rsid w:val="00422F47"/>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1F9"/>
    <w:rsid w:val="0042634E"/>
    <w:rsid w:val="004263A6"/>
    <w:rsid w:val="004264CB"/>
    <w:rsid w:val="0042689C"/>
    <w:rsid w:val="00426D65"/>
    <w:rsid w:val="004270E4"/>
    <w:rsid w:val="00427191"/>
    <w:rsid w:val="0042761E"/>
    <w:rsid w:val="004278AA"/>
    <w:rsid w:val="004278D4"/>
    <w:rsid w:val="00427A20"/>
    <w:rsid w:val="00427A2F"/>
    <w:rsid w:val="00430462"/>
    <w:rsid w:val="00430508"/>
    <w:rsid w:val="004305A5"/>
    <w:rsid w:val="004308D3"/>
    <w:rsid w:val="00430DE3"/>
    <w:rsid w:val="00430E76"/>
    <w:rsid w:val="00430EB4"/>
    <w:rsid w:val="004317EE"/>
    <w:rsid w:val="00431AF5"/>
    <w:rsid w:val="00431D8A"/>
    <w:rsid w:val="00431EEA"/>
    <w:rsid w:val="0043218B"/>
    <w:rsid w:val="00432208"/>
    <w:rsid w:val="00432581"/>
    <w:rsid w:val="00432604"/>
    <w:rsid w:val="00432937"/>
    <w:rsid w:val="00432CFB"/>
    <w:rsid w:val="00432D08"/>
    <w:rsid w:val="00432EDC"/>
    <w:rsid w:val="004331B7"/>
    <w:rsid w:val="00433301"/>
    <w:rsid w:val="00433440"/>
    <w:rsid w:val="0043357E"/>
    <w:rsid w:val="004335A9"/>
    <w:rsid w:val="004335DF"/>
    <w:rsid w:val="00433646"/>
    <w:rsid w:val="0043375B"/>
    <w:rsid w:val="00433863"/>
    <w:rsid w:val="00433F71"/>
    <w:rsid w:val="00433FE6"/>
    <w:rsid w:val="0043404F"/>
    <w:rsid w:val="004342D3"/>
    <w:rsid w:val="004346C6"/>
    <w:rsid w:val="00434EE6"/>
    <w:rsid w:val="00434F26"/>
    <w:rsid w:val="00434F56"/>
    <w:rsid w:val="004353BF"/>
    <w:rsid w:val="0043542E"/>
    <w:rsid w:val="004354DF"/>
    <w:rsid w:val="004354EA"/>
    <w:rsid w:val="00435681"/>
    <w:rsid w:val="004357C1"/>
    <w:rsid w:val="00435F05"/>
    <w:rsid w:val="0043634B"/>
    <w:rsid w:val="00436405"/>
    <w:rsid w:val="0043660C"/>
    <w:rsid w:val="004366FA"/>
    <w:rsid w:val="004367A5"/>
    <w:rsid w:val="0043692B"/>
    <w:rsid w:val="00437233"/>
    <w:rsid w:val="00437EC3"/>
    <w:rsid w:val="004402C6"/>
    <w:rsid w:val="00440460"/>
    <w:rsid w:val="0044052B"/>
    <w:rsid w:val="00440B89"/>
    <w:rsid w:val="0044149D"/>
    <w:rsid w:val="00441910"/>
    <w:rsid w:val="00441B60"/>
    <w:rsid w:val="00441B75"/>
    <w:rsid w:val="00441D49"/>
    <w:rsid w:val="00441DAD"/>
    <w:rsid w:val="00442028"/>
    <w:rsid w:val="004421D9"/>
    <w:rsid w:val="004424D6"/>
    <w:rsid w:val="004424EA"/>
    <w:rsid w:val="00442BFB"/>
    <w:rsid w:val="00442FAF"/>
    <w:rsid w:val="00442FC2"/>
    <w:rsid w:val="004433AA"/>
    <w:rsid w:val="004434FE"/>
    <w:rsid w:val="00443539"/>
    <w:rsid w:val="00443BD2"/>
    <w:rsid w:val="00443F7E"/>
    <w:rsid w:val="00444164"/>
    <w:rsid w:val="0044419F"/>
    <w:rsid w:val="00444484"/>
    <w:rsid w:val="004444E1"/>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CA5"/>
    <w:rsid w:val="00447F78"/>
    <w:rsid w:val="004503B3"/>
    <w:rsid w:val="00450473"/>
    <w:rsid w:val="0045051C"/>
    <w:rsid w:val="00450870"/>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5632"/>
    <w:rsid w:val="0045614D"/>
    <w:rsid w:val="00456364"/>
    <w:rsid w:val="00456598"/>
    <w:rsid w:val="004568D6"/>
    <w:rsid w:val="00456C5F"/>
    <w:rsid w:val="00456D37"/>
    <w:rsid w:val="004571FC"/>
    <w:rsid w:val="00457EC7"/>
    <w:rsid w:val="0046020D"/>
    <w:rsid w:val="004603E6"/>
    <w:rsid w:val="004604CF"/>
    <w:rsid w:val="004605B2"/>
    <w:rsid w:val="00460F9E"/>
    <w:rsid w:val="00461241"/>
    <w:rsid w:val="00461717"/>
    <w:rsid w:val="0046174F"/>
    <w:rsid w:val="004617BB"/>
    <w:rsid w:val="0046192B"/>
    <w:rsid w:val="00461E0B"/>
    <w:rsid w:val="00462031"/>
    <w:rsid w:val="00462391"/>
    <w:rsid w:val="00462429"/>
    <w:rsid w:val="004625F0"/>
    <w:rsid w:val="0046295D"/>
    <w:rsid w:val="00462C16"/>
    <w:rsid w:val="00462C5E"/>
    <w:rsid w:val="00462DD8"/>
    <w:rsid w:val="00462DFD"/>
    <w:rsid w:val="00462E66"/>
    <w:rsid w:val="004632F5"/>
    <w:rsid w:val="00463445"/>
    <w:rsid w:val="00463480"/>
    <w:rsid w:val="00463702"/>
    <w:rsid w:val="00464206"/>
    <w:rsid w:val="00464347"/>
    <w:rsid w:val="004643DB"/>
    <w:rsid w:val="0046465D"/>
    <w:rsid w:val="00464908"/>
    <w:rsid w:val="00464ADE"/>
    <w:rsid w:val="00464FE0"/>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826"/>
    <w:rsid w:val="004738AA"/>
    <w:rsid w:val="00473A5C"/>
    <w:rsid w:val="00473B79"/>
    <w:rsid w:val="00473F99"/>
    <w:rsid w:val="00474647"/>
    <w:rsid w:val="00474776"/>
    <w:rsid w:val="0047481E"/>
    <w:rsid w:val="004749C2"/>
    <w:rsid w:val="004749E4"/>
    <w:rsid w:val="004752BD"/>
    <w:rsid w:val="0047551D"/>
    <w:rsid w:val="00475982"/>
    <w:rsid w:val="00475B13"/>
    <w:rsid w:val="00475CE6"/>
    <w:rsid w:val="00475DD3"/>
    <w:rsid w:val="00475E23"/>
    <w:rsid w:val="00476137"/>
    <w:rsid w:val="0047626E"/>
    <w:rsid w:val="00476518"/>
    <w:rsid w:val="00476877"/>
    <w:rsid w:val="00476E2F"/>
    <w:rsid w:val="00477111"/>
    <w:rsid w:val="00477265"/>
    <w:rsid w:val="00477408"/>
    <w:rsid w:val="0047794C"/>
    <w:rsid w:val="00477AC2"/>
    <w:rsid w:val="00477B5D"/>
    <w:rsid w:val="00477B91"/>
    <w:rsid w:val="00477C6D"/>
    <w:rsid w:val="00477D73"/>
    <w:rsid w:val="0048004C"/>
    <w:rsid w:val="0048059C"/>
    <w:rsid w:val="004807C0"/>
    <w:rsid w:val="00480BC1"/>
    <w:rsid w:val="00480F9C"/>
    <w:rsid w:val="00481097"/>
    <w:rsid w:val="004811AC"/>
    <w:rsid w:val="004817A3"/>
    <w:rsid w:val="0048189A"/>
    <w:rsid w:val="00481D29"/>
    <w:rsid w:val="00481DE2"/>
    <w:rsid w:val="00481E67"/>
    <w:rsid w:val="00481ED8"/>
    <w:rsid w:val="00482116"/>
    <w:rsid w:val="00482398"/>
    <w:rsid w:val="0048261E"/>
    <w:rsid w:val="004826EB"/>
    <w:rsid w:val="00482760"/>
    <w:rsid w:val="00482D61"/>
    <w:rsid w:val="0048313A"/>
    <w:rsid w:val="00484002"/>
    <w:rsid w:val="00484020"/>
    <w:rsid w:val="004840E7"/>
    <w:rsid w:val="004849ED"/>
    <w:rsid w:val="00484E0E"/>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C69"/>
    <w:rsid w:val="00487D8D"/>
    <w:rsid w:val="0049017C"/>
    <w:rsid w:val="00490246"/>
    <w:rsid w:val="004908C3"/>
    <w:rsid w:val="00490934"/>
    <w:rsid w:val="00490A7C"/>
    <w:rsid w:val="00491001"/>
    <w:rsid w:val="00491BE6"/>
    <w:rsid w:val="00491CC8"/>
    <w:rsid w:val="00491EC1"/>
    <w:rsid w:val="0049223F"/>
    <w:rsid w:val="004923C7"/>
    <w:rsid w:val="004928FE"/>
    <w:rsid w:val="0049310D"/>
    <w:rsid w:val="0049342C"/>
    <w:rsid w:val="004935EB"/>
    <w:rsid w:val="004941A1"/>
    <w:rsid w:val="004944C8"/>
    <w:rsid w:val="0049501B"/>
    <w:rsid w:val="004957B7"/>
    <w:rsid w:val="00495914"/>
    <w:rsid w:val="004959BB"/>
    <w:rsid w:val="00495F80"/>
    <w:rsid w:val="004961EF"/>
    <w:rsid w:val="00496439"/>
    <w:rsid w:val="00496684"/>
    <w:rsid w:val="00496769"/>
    <w:rsid w:val="00496BD7"/>
    <w:rsid w:val="00496C20"/>
    <w:rsid w:val="00496DD6"/>
    <w:rsid w:val="00496F9C"/>
    <w:rsid w:val="004970DD"/>
    <w:rsid w:val="004971B9"/>
    <w:rsid w:val="004971F4"/>
    <w:rsid w:val="004971FA"/>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AF4"/>
    <w:rsid w:val="004A1FD6"/>
    <w:rsid w:val="004A22C3"/>
    <w:rsid w:val="004A23A6"/>
    <w:rsid w:val="004A240B"/>
    <w:rsid w:val="004A25F6"/>
    <w:rsid w:val="004A2D4D"/>
    <w:rsid w:val="004A2E69"/>
    <w:rsid w:val="004A3064"/>
    <w:rsid w:val="004A364B"/>
    <w:rsid w:val="004A3B84"/>
    <w:rsid w:val="004A3C4E"/>
    <w:rsid w:val="004A3C88"/>
    <w:rsid w:val="004A3CF9"/>
    <w:rsid w:val="004A3E0B"/>
    <w:rsid w:val="004A414C"/>
    <w:rsid w:val="004A5273"/>
    <w:rsid w:val="004A5933"/>
    <w:rsid w:val="004A5A73"/>
    <w:rsid w:val="004A695A"/>
    <w:rsid w:val="004A6AA1"/>
    <w:rsid w:val="004A6B16"/>
    <w:rsid w:val="004A6B20"/>
    <w:rsid w:val="004A6BC8"/>
    <w:rsid w:val="004A6E62"/>
    <w:rsid w:val="004A72B0"/>
    <w:rsid w:val="004A740A"/>
    <w:rsid w:val="004A7AE9"/>
    <w:rsid w:val="004A7CF1"/>
    <w:rsid w:val="004A7D24"/>
    <w:rsid w:val="004A7D3B"/>
    <w:rsid w:val="004B0120"/>
    <w:rsid w:val="004B0950"/>
    <w:rsid w:val="004B125B"/>
    <w:rsid w:val="004B12C7"/>
    <w:rsid w:val="004B15D0"/>
    <w:rsid w:val="004B17BD"/>
    <w:rsid w:val="004B18BB"/>
    <w:rsid w:val="004B192C"/>
    <w:rsid w:val="004B19ED"/>
    <w:rsid w:val="004B1ED2"/>
    <w:rsid w:val="004B218E"/>
    <w:rsid w:val="004B2508"/>
    <w:rsid w:val="004B2697"/>
    <w:rsid w:val="004B2801"/>
    <w:rsid w:val="004B29C3"/>
    <w:rsid w:val="004B2C9A"/>
    <w:rsid w:val="004B2E3F"/>
    <w:rsid w:val="004B3378"/>
    <w:rsid w:val="004B33E4"/>
    <w:rsid w:val="004B3425"/>
    <w:rsid w:val="004B365C"/>
    <w:rsid w:val="004B3A9E"/>
    <w:rsid w:val="004B3B29"/>
    <w:rsid w:val="004B4152"/>
    <w:rsid w:val="004B41FC"/>
    <w:rsid w:val="004B4624"/>
    <w:rsid w:val="004B4905"/>
    <w:rsid w:val="004B4DC1"/>
    <w:rsid w:val="004B5005"/>
    <w:rsid w:val="004B52B6"/>
    <w:rsid w:val="004B541A"/>
    <w:rsid w:val="004B5610"/>
    <w:rsid w:val="004B588E"/>
    <w:rsid w:val="004B5899"/>
    <w:rsid w:val="004B589B"/>
    <w:rsid w:val="004B5914"/>
    <w:rsid w:val="004B59DB"/>
    <w:rsid w:val="004B5DAB"/>
    <w:rsid w:val="004B6413"/>
    <w:rsid w:val="004B6646"/>
    <w:rsid w:val="004B6679"/>
    <w:rsid w:val="004B68B0"/>
    <w:rsid w:val="004B6917"/>
    <w:rsid w:val="004B6AEC"/>
    <w:rsid w:val="004B6BD0"/>
    <w:rsid w:val="004B72A4"/>
    <w:rsid w:val="004B77B9"/>
    <w:rsid w:val="004B793F"/>
    <w:rsid w:val="004B7FA0"/>
    <w:rsid w:val="004C03C9"/>
    <w:rsid w:val="004C048E"/>
    <w:rsid w:val="004C04A5"/>
    <w:rsid w:val="004C084B"/>
    <w:rsid w:val="004C0A7A"/>
    <w:rsid w:val="004C0B30"/>
    <w:rsid w:val="004C0CAE"/>
    <w:rsid w:val="004C0FF1"/>
    <w:rsid w:val="004C1025"/>
    <w:rsid w:val="004C1031"/>
    <w:rsid w:val="004C10C9"/>
    <w:rsid w:val="004C1104"/>
    <w:rsid w:val="004C111C"/>
    <w:rsid w:val="004C12DB"/>
    <w:rsid w:val="004C14E1"/>
    <w:rsid w:val="004C1B13"/>
    <w:rsid w:val="004C1CAF"/>
    <w:rsid w:val="004C2029"/>
    <w:rsid w:val="004C239A"/>
    <w:rsid w:val="004C2660"/>
    <w:rsid w:val="004C2776"/>
    <w:rsid w:val="004C340B"/>
    <w:rsid w:val="004C35AB"/>
    <w:rsid w:val="004C3712"/>
    <w:rsid w:val="004C38D3"/>
    <w:rsid w:val="004C3995"/>
    <w:rsid w:val="004C438B"/>
    <w:rsid w:val="004C43A3"/>
    <w:rsid w:val="004C452C"/>
    <w:rsid w:val="004C465F"/>
    <w:rsid w:val="004C4D20"/>
    <w:rsid w:val="004C4F62"/>
    <w:rsid w:val="004C519B"/>
    <w:rsid w:val="004C537A"/>
    <w:rsid w:val="004C553E"/>
    <w:rsid w:val="004C565D"/>
    <w:rsid w:val="004C5A82"/>
    <w:rsid w:val="004C5B66"/>
    <w:rsid w:val="004C5D68"/>
    <w:rsid w:val="004C6279"/>
    <w:rsid w:val="004C6472"/>
    <w:rsid w:val="004C69E1"/>
    <w:rsid w:val="004C6BDB"/>
    <w:rsid w:val="004C7052"/>
    <w:rsid w:val="004C7473"/>
    <w:rsid w:val="004C7792"/>
    <w:rsid w:val="004C7A9A"/>
    <w:rsid w:val="004D00CA"/>
    <w:rsid w:val="004D0566"/>
    <w:rsid w:val="004D082A"/>
    <w:rsid w:val="004D087F"/>
    <w:rsid w:val="004D08F7"/>
    <w:rsid w:val="004D0A70"/>
    <w:rsid w:val="004D0C2F"/>
    <w:rsid w:val="004D128E"/>
    <w:rsid w:val="004D1609"/>
    <w:rsid w:val="004D1BA1"/>
    <w:rsid w:val="004D1D7E"/>
    <w:rsid w:val="004D21D4"/>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52B"/>
    <w:rsid w:val="004D5536"/>
    <w:rsid w:val="004D5755"/>
    <w:rsid w:val="004D57F9"/>
    <w:rsid w:val="004D5DC9"/>
    <w:rsid w:val="004D5FDA"/>
    <w:rsid w:val="004D600F"/>
    <w:rsid w:val="004D6468"/>
    <w:rsid w:val="004D68E2"/>
    <w:rsid w:val="004D6C13"/>
    <w:rsid w:val="004D6C69"/>
    <w:rsid w:val="004D6E48"/>
    <w:rsid w:val="004D6E70"/>
    <w:rsid w:val="004D70CF"/>
    <w:rsid w:val="004D7485"/>
    <w:rsid w:val="004D77E8"/>
    <w:rsid w:val="004D7A57"/>
    <w:rsid w:val="004D7C29"/>
    <w:rsid w:val="004E019E"/>
    <w:rsid w:val="004E0375"/>
    <w:rsid w:val="004E052E"/>
    <w:rsid w:val="004E05F1"/>
    <w:rsid w:val="004E092D"/>
    <w:rsid w:val="004E0CBB"/>
    <w:rsid w:val="004E0E7B"/>
    <w:rsid w:val="004E0EF3"/>
    <w:rsid w:val="004E10A3"/>
    <w:rsid w:val="004E11AC"/>
    <w:rsid w:val="004E12E6"/>
    <w:rsid w:val="004E1786"/>
    <w:rsid w:val="004E1CE1"/>
    <w:rsid w:val="004E1CE4"/>
    <w:rsid w:val="004E1D46"/>
    <w:rsid w:val="004E1DF4"/>
    <w:rsid w:val="004E1E45"/>
    <w:rsid w:val="004E2398"/>
    <w:rsid w:val="004E23EC"/>
    <w:rsid w:val="004E26B7"/>
    <w:rsid w:val="004E2AEA"/>
    <w:rsid w:val="004E2E6F"/>
    <w:rsid w:val="004E2EAF"/>
    <w:rsid w:val="004E34FF"/>
    <w:rsid w:val="004E373C"/>
    <w:rsid w:val="004E375F"/>
    <w:rsid w:val="004E37ED"/>
    <w:rsid w:val="004E394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E8B"/>
    <w:rsid w:val="004E613F"/>
    <w:rsid w:val="004E6341"/>
    <w:rsid w:val="004E656B"/>
    <w:rsid w:val="004E6755"/>
    <w:rsid w:val="004E6AE0"/>
    <w:rsid w:val="004E6DD2"/>
    <w:rsid w:val="004E7124"/>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490"/>
    <w:rsid w:val="004F1493"/>
    <w:rsid w:val="004F183C"/>
    <w:rsid w:val="004F1A11"/>
    <w:rsid w:val="004F1B74"/>
    <w:rsid w:val="004F203C"/>
    <w:rsid w:val="004F21DE"/>
    <w:rsid w:val="004F3070"/>
    <w:rsid w:val="004F3986"/>
    <w:rsid w:val="004F3992"/>
    <w:rsid w:val="004F3A84"/>
    <w:rsid w:val="004F3B14"/>
    <w:rsid w:val="004F4505"/>
    <w:rsid w:val="004F4554"/>
    <w:rsid w:val="004F4556"/>
    <w:rsid w:val="004F45BB"/>
    <w:rsid w:val="004F45EA"/>
    <w:rsid w:val="004F4725"/>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D7"/>
    <w:rsid w:val="004F69FD"/>
    <w:rsid w:val="004F6ABB"/>
    <w:rsid w:val="004F6B93"/>
    <w:rsid w:val="004F6C97"/>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4444"/>
    <w:rsid w:val="0050460F"/>
    <w:rsid w:val="005048A0"/>
    <w:rsid w:val="00504AAB"/>
    <w:rsid w:val="00505034"/>
    <w:rsid w:val="00505395"/>
    <w:rsid w:val="005054D7"/>
    <w:rsid w:val="0050563D"/>
    <w:rsid w:val="005058C6"/>
    <w:rsid w:val="00506061"/>
    <w:rsid w:val="00506117"/>
    <w:rsid w:val="00506200"/>
    <w:rsid w:val="00506420"/>
    <w:rsid w:val="0050657B"/>
    <w:rsid w:val="005067E7"/>
    <w:rsid w:val="00506CF6"/>
    <w:rsid w:val="00506DFE"/>
    <w:rsid w:val="00506FB0"/>
    <w:rsid w:val="005070C7"/>
    <w:rsid w:val="005072A8"/>
    <w:rsid w:val="0050736E"/>
    <w:rsid w:val="005074E4"/>
    <w:rsid w:val="005076F6"/>
    <w:rsid w:val="0050787A"/>
    <w:rsid w:val="00507CB8"/>
    <w:rsid w:val="00507D63"/>
    <w:rsid w:val="00507F2B"/>
    <w:rsid w:val="00507F7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C99"/>
    <w:rsid w:val="00513E5B"/>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7DB"/>
    <w:rsid w:val="0051797B"/>
    <w:rsid w:val="005179BB"/>
    <w:rsid w:val="00517DDC"/>
    <w:rsid w:val="00517FC6"/>
    <w:rsid w:val="005200DF"/>
    <w:rsid w:val="005203B1"/>
    <w:rsid w:val="005205B6"/>
    <w:rsid w:val="00520786"/>
    <w:rsid w:val="00520828"/>
    <w:rsid w:val="00520B00"/>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C66"/>
    <w:rsid w:val="00522FE7"/>
    <w:rsid w:val="00523037"/>
    <w:rsid w:val="0052315C"/>
    <w:rsid w:val="0052321E"/>
    <w:rsid w:val="005237B5"/>
    <w:rsid w:val="0052381C"/>
    <w:rsid w:val="0052387F"/>
    <w:rsid w:val="00523AD3"/>
    <w:rsid w:val="00523C16"/>
    <w:rsid w:val="00523D41"/>
    <w:rsid w:val="00523FC2"/>
    <w:rsid w:val="0052458A"/>
    <w:rsid w:val="005245FB"/>
    <w:rsid w:val="005246EF"/>
    <w:rsid w:val="005246F3"/>
    <w:rsid w:val="00524842"/>
    <w:rsid w:val="005258B4"/>
    <w:rsid w:val="00525CB7"/>
    <w:rsid w:val="00526089"/>
    <w:rsid w:val="005260AB"/>
    <w:rsid w:val="00526105"/>
    <w:rsid w:val="0052675B"/>
    <w:rsid w:val="00526A0E"/>
    <w:rsid w:val="00526AF8"/>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D1"/>
    <w:rsid w:val="00531F5C"/>
    <w:rsid w:val="00532068"/>
    <w:rsid w:val="0053224C"/>
    <w:rsid w:val="00532682"/>
    <w:rsid w:val="0053273E"/>
    <w:rsid w:val="00532859"/>
    <w:rsid w:val="005331BE"/>
    <w:rsid w:val="00533792"/>
    <w:rsid w:val="00533900"/>
    <w:rsid w:val="00534077"/>
    <w:rsid w:val="00534CD8"/>
    <w:rsid w:val="00535178"/>
    <w:rsid w:val="0053536C"/>
    <w:rsid w:val="0053554E"/>
    <w:rsid w:val="00535903"/>
    <w:rsid w:val="00535A65"/>
    <w:rsid w:val="00535DCE"/>
    <w:rsid w:val="0053602D"/>
    <w:rsid w:val="005362E1"/>
    <w:rsid w:val="0053633C"/>
    <w:rsid w:val="00536656"/>
    <w:rsid w:val="00536DB2"/>
    <w:rsid w:val="00536E32"/>
    <w:rsid w:val="00536EB5"/>
    <w:rsid w:val="00536FCE"/>
    <w:rsid w:val="00537441"/>
    <w:rsid w:val="0053779F"/>
    <w:rsid w:val="005378CC"/>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6242"/>
    <w:rsid w:val="00546501"/>
    <w:rsid w:val="00546BEE"/>
    <w:rsid w:val="00546C0A"/>
    <w:rsid w:val="00547409"/>
    <w:rsid w:val="005478D6"/>
    <w:rsid w:val="005479D3"/>
    <w:rsid w:val="00547AEA"/>
    <w:rsid w:val="00547B88"/>
    <w:rsid w:val="00547C14"/>
    <w:rsid w:val="00550117"/>
    <w:rsid w:val="005503E6"/>
    <w:rsid w:val="00550462"/>
    <w:rsid w:val="0055052A"/>
    <w:rsid w:val="0055063C"/>
    <w:rsid w:val="005507BB"/>
    <w:rsid w:val="00550E4F"/>
    <w:rsid w:val="00551179"/>
    <w:rsid w:val="0055129E"/>
    <w:rsid w:val="005514FB"/>
    <w:rsid w:val="00551B3C"/>
    <w:rsid w:val="00551FA2"/>
    <w:rsid w:val="0055214C"/>
    <w:rsid w:val="005523C8"/>
    <w:rsid w:val="005526D9"/>
    <w:rsid w:val="00552B44"/>
    <w:rsid w:val="00553232"/>
    <w:rsid w:val="005532CD"/>
    <w:rsid w:val="005533F9"/>
    <w:rsid w:val="0055356E"/>
    <w:rsid w:val="00553659"/>
    <w:rsid w:val="00553769"/>
    <w:rsid w:val="00553A7E"/>
    <w:rsid w:val="00554104"/>
    <w:rsid w:val="005542CE"/>
    <w:rsid w:val="0055451C"/>
    <w:rsid w:val="0055465E"/>
    <w:rsid w:val="005546CF"/>
    <w:rsid w:val="00554798"/>
    <w:rsid w:val="005548DA"/>
    <w:rsid w:val="00554A55"/>
    <w:rsid w:val="00554B42"/>
    <w:rsid w:val="00555009"/>
    <w:rsid w:val="00555058"/>
    <w:rsid w:val="005551B4"/>
    <w:rsid w:val="00555912"/>
    <w:rsid w:val="005559DD"/>
    <w:rsid w:val="00555A20"/>
    <w:rsid w:val="00555CC5"/>
    <w:rsid w:val="00555D9D"/>
    <w:rsid w:val="00556382"/>
    <w:rsid w:val="00556535"/>
    <w:rsid w:val="005565A4"/>
    <w:rsid w:val="00556881"/>
    <w:rsid w:val="005568CE"/>
    <w:rsid w:val="005569AE"/>
    <w:rsid w:val="00556DB7"/>
    <w:rsid w:val="00557696"/>
    <w:rsid w:val="005577A9"/>
    <w:rsid w:val="00557879"/>
    <w:rsid w:val="005579F8"/>
    <w:rsid w:val="00557C70"/>
    <w:rsid w:val="0056042D"/>
    <w:rsid w:val="0056047A"/>
    <w:rsid w:val="0056060E"/>
    <w:rsid w:val="00560839"/>
    <w:rsid w:val="005608E9"/>
    <w:rsid w:val="00560995"/>
    <w:rsid w:val="00560CE8"/>
    <w:rsid w:val="00560D29"/>
    <w:rsid w:val="00561128"/>
    <w:rsid w:val="00561359"/>
    <w:rsid w:val="005613CB"/>
    <w:rsid w:val="005614DA"/>
    <w:rsid w:val="00561759"/>
    <w:rsid w:val="00561A16"/>
    <w:rsid w:val="00561ED5"/>
    <w:rsid w:val="0056214B"/>
    <w:rsid w:val="005623BB"/>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721"/>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91A"/>
    <w:rsid w:val="00571DDB"/>
    <w:rsid w:val="00571ECD"/>
    <w:rsid w:val="00572458"/>
    <w:rsid w:val="00572C12"/>
    <w:rsid w:val="0057300F"/>
    <w:rsid w:val="00573139"/>
    <w:rsid w:val="0057389D"/>
    <w:rsid w:val="00573A4F"/>
    <w:rsid w:val="00573CB3"/>
    <w:rsid w:val="00573D94"/>
    <w:rsid w:val="00573F17"/>
    <w:rsid w:val="00574219"/>
    <w:rsid w:val="0057434A"/>
    <w:rsid w:val="0057465A"/>
    <w:rsid w:val="005746D1"/>
    <w:rsid w:val="00574847"/>
    <w:rsid w:val="005748C5"/>
    <w:rsid w:val="00574B87"/>
    <w:rsid w:val="005755A1"/>
    <w:rsid w:val="00575995"/>
    <w:rsid w:val="00575B97"/>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A74"/>
    <w:rsid w:val="00577AB9"/>
    <w:rsid w:val="0058007B"/>
    <w:rsid w:val="005800C0"/>
    <w:rsid w:val="00580241"/>
    <w:rsid w:val="00580272"/>
    <w:rsid w:val="005802EC"/>
    <w:rsid w:val="005808C3"/>
    <w:rsid w:val="00580994"/>
    <w:rsid w:val="00580A61"/>
    <w:rsid w:val="00581131"/>
    <w:rsid w:val="00581165"/>
    <w:rsid w:val="00581584"/>
    <w:rsid w:val="00581A34"/>
    <w:rsid w:val="00581B41"/>
    <w:rsid w:val="00581B92"/>
    <w:rsid w:val="00581DC9"/>
    <w:rsid w:val="00581E21"/>
    <w:rsid w:val="00581EBA"/>
    <w:rsid w:val="005820AB"/>
    <w:rsid w:val="00582165"/>
    <w:rsid w:val="005823A7"/>
    <w:rsid w:val="005823ED"/>
    <w:rsid w:val="00582643"/>
    <w:rsid w:val="00582F89"/>
    <w:rsid w:val="00583071"/>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D5E"/>
    <w:rsid w:val="00584E93"/>
    <w:rsid w:val="0058523A"/>
    <w:rsid w:val="005853C3"/>
    <w:rsid w:val="005858C0"/>
    <w:rsid w:val="00585968"/>
    <w:rsid w:val="00585A72"/>
    <w:rsid w:val="00585E60"/>
    <w:rsid w:val="00585FC7"/>
    <w:rsid w:val="0058615B"/>
    <w:rsid w:val="005861FC"/>
    <w:rsid w:val="005866A0"/>
    <w:rsid w:val="00586B66"/>
    <w:rsid w:val="00586C3E"/>
    <w:rsid w:val="00586E44"/>
    <w:rsid w:val="00586F1F"/>
    <w:rsid w:val="00586FEA"/>
    <w:rsid w:val="005872D1"/>
    <w:rsid w:val="005873E4"/>
    <w:rsid w:val="00587750"/>
    <w:rsid w:val="0058787C"/>
    <w:rsid w:val="005879B2"/>
    <w:rsid w:val="00587C6E"/>
    <w:rsid w:val="0059050F"/>
    <w:rsid w:val="005906BA"/>
    <w:rsid w:val="00590836"/>
    <w:rsid w:val="00590A52"/>
    <w:rsid w:val="005911B6"/>
    <w:rsid w:val="005911B8"/>
    <w:rsid w:val="005911D7"/>
    <w:rsid w:val="00591448"/>
    <w:rsid w:val="005914F8"/>
    <w:rsid w:val="00591517"/>
    <w:rsid w:val="00591572"/>
    <w:rsid w:val="00591B10"/>
    <w:rsid w:val="00591B37"/>
    <w:rsid w:val="00591EC4"/>
    <w:rsid w:val="00592174"/>
    <w:rsid w:val="005921E8"/>
    <w:rsid w:val="005922EC"/>
    <w:rsid w:val="00592497"/>
    <w:rsid w:val="005927BC"/>
    <w:rsid w:val="005936C3"/>
    <w:rsid w:val="0059373E"/>
    <w:rsid w:val="00593831"/>
    <w:rsid w:val="00593A7D"/>
    <w:rsid w:val="00593BCE"/>
    <w:rsid w:val="00594054"/>
    <w:rsid w:val="0059418B"/>
    <w:rsid w:val="005941B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332"/>
    <w:rsid w:val="005A083A"/>
    <w:rsid w:val="005A09DA"/>
    <w:rsid w:val="005A0A90"/>
    <w:rsid w:val="005A0E07"/>
    <w:rsid w:val="005A0E55"/>
    <w:rsid w:val="005A0EA1"/>
    <w:rsid w:val="005A0FA0"/>
    <w:rsid w:val="005A1198"/>
    <w:rsid w:val="005A121B"/>
    <w:rsid w:val="005A13F3"/>
    <w:rsid w:val="005A161A"/>
    <w:rsid w:val="005A175C"/>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0D0"/>
    <w:rsid w:val="005A47C2"/>
    <w:rsid w:val="005A486C"/>
    <w:rsid w:val="005A4A62"/>
    <w:rsid w:val="005A4AC3"/>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3066"/>
    <w:rsid w:val="005B311E"/>
    <w:rsid w:val="005B33B8"/>
    <w:rsid w:val="005B3457"/>
    <w:rsid w:val="005B3570"/>
    <w:rsid w:val="005B370E"/>
    <w:rsid w:val="005B3924"/>
    <w:rsid w:val="005B3B5C"/>
    <w:rsid w:val="005B3C61"/>
    <w:rsid w:val="005B3ECE"/>
    <w:rsid w:val="005B425D"/>
    <w:rsid w:val="005B46B5"/>
    <w:rsid w:val="005B492C"/>
    <w:rsid w:val="005B4A2C"/>
    <w:rsid w:val="005B4AB3"/>
    <w:rsid w:val="005B4BC1"/>
    <w:rsid w:val="005B4F55"/>
    <w:rsid w:val="005B51C6"/>
    <w:rsid w:val="005B595D"/>
    <w:rsid w:val="005B68BC"/>
    <w:rsid w:val="005B74F3"/>
    <w:rsid w:val="005B756B"/>
    <w:rsid w:val="005B7AF3"/>
    <w:rsid w:val="005B7B41"/>
    <w:rsid w:val="005C0169"/>
    <w:rsid w:val="005C01D4"/>
    <w:rsid w:val="005C02E2"/>
    <w:rsid w:val="005C032F"/>
    <w:rsid w:val="005C03E7"/>
    <w:rsid w:val="005C0431"/>
    <w:rsid w:val="005C070C"/>
    <w:rsid w:val="005C08B1"/>
    <w:rsid w:val="005C0C0A"/>
    <w:rsid w:val="005C0E36"/>
    <w:rsid w:val="005C0F5D"/>
    <w:rsid w:val="005C13A8"/>
    <w:rsid w:val="005C1577"/>
    <w:rsid w:val="005C17EF"/>
    <w:rsid w:val="005C1B30"/>
    <w:rsid w:val="005C203C"/>
    <w:rsid w:val="005C205A"/>
    <w:rsid w:val="005C26AE"/>
    <w:rsid w:val="005C2CE4"/>
    <w:rsid w:val="005C2EF4"/>
    <w:rsid w:val="005C36A7"/>
    <w:rsid w:val="005C4094"/>
    <w:rsid w:val="005C4271"/>
    <w:rsid w:val="005C4372"/>
    <w:rsid w:val="005C4416"/>
    <w:rsid w:val="005C443D"/>
    <w:rsid w:val="005C4676"/>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9A0"/>
    <w:rsid w:val="005C6E0F"/>
    <w:rsid w:val="005C7010"/>
    <w:rsid w:val="005C74AE"/>
    <w:rsid w:val="005D02EA"/>
    <w:rsid w:val="005D0D88"/>
    <w:rsid w:val="005D152E"/>
    <w:rsid w:val="005D187F"/>
    <w:rsid w:val="005D19DC"/>
    <w:rsid w:val="005D1B05"/>
    <w:rsid w:val="005D1BD7"/>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B6B"/>
    <w:rsid w:val="005D4CA0"/>
    <w:rsid w:val="005D4DDA"/>
    <w:rsid w:val="005D508B"/>
    <w:rsid w:val="005D5165"/>
    <w:rsid w:val="005D54E4"/>
    <w:rsid w:val="005D556B"/>
    <w:rsid w:val="005D5611"/>
    <w:rsid w:val="005D5C11"/>
    <w:rsid w:val="005D693A"/>
    <w:rsid w:val="005D6DE3"/>
    <w:rsid w:val="005D7347"/>
    <w:rsid w:val="005D7516"/>
    <w:rsid w:val="005D77DD"/>
    <w:rsid w:val="005D78C3"/>
    <w:rsid w:val="005D79B6"/>
    <w:rsid w:val="005D7DFA"/>
    <w:rsid w:val="005E0276"/>
    <w:rsid w:val="005E0329"/>
    <w:rsid w:val="005E03A1"/>
    <w:rsid w:val="005E03AC"/>
    <w:rsid w:val="005E0403"/>
    <w:rsid w:val="005E05C6"/>
    <w:rsid w:val="005E0617"/>
    <w:rsid w:val="005E0D47"/>
    <w:rsid w:val="005E0DF3"/>
    <w:rsid w:val="005E1020"/>
    <w:rsid w:val="005E167D"/>
    <w:rsid w:val="005E1928"/>
    <w:rsid w:val="005E19E8"/>
    <w:rsid w:val="005E1AE7"/>
    <w:rsid w:val="005E22D4"/>
    <w:rsid w:val="005E2362"/>
    <w:rsid w:val="005E2414"/>
    <w:rsid w:val="005E24B2"/>
    <w:rsid w:val="005E279E"/>
    <w:rsid w:val="005E29CF"/>
    <w:rsid w:val="005E2B05"/>
    <w:rsid w:val="005E2DEC"/>
    <w:rsid w:val="005E2E36"/>
    <w:rsid w:val="005E2E47"/>
    <w:rsid w:val="005E2E58"/>
    <w:rsid w:val="005E3028"/>
    <w:rsid w:val="005E31CE"/>
    <w:rsid w:val="005E35AA"/>
    <w:rsid w:val="005E36B8"/>
    <w:rsid w:val="005E38EA"/>
    <w:rsid w:val="005E3A19"/>
    <w:rsid w:val="005E4195"/>
    <w:rsid w:val="005E4499"/>
    <w:rsid w:val="005E458B"/>
    <w:rsid w:val="005E485F"/>
    <w:rsid w:val="005E4B4C"/>
    <w:rsid w:val="005E5226"/>
    <w:rsid w:val="005E536B"/>
    <w:rsid w:val="005E546D"/>
    <w:rsid w:val="005E59F4"/>
    <w:rsid w:val="005E5A02"/>
    <w:rsid w:val="005E5B3F"/>
    <w:rsid w:val="005E5D34"/>
    <w:rsid w:val="005E5D59"/>
    <w:rsid w:val="005E638A"/>
    <w:rsid w:val="005E6875"/>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9A1"/>
    <w:rsid w:val="005F2AC2"/>
    <w:rsid w:val="005F2D49"/>
    <w:rsid w:val="005F2FE7"/>
    <w:rsid w:val="005F301D"/>
    <w:rsid w:val="005F30E3"/>
    <w:rsid w:val="005F3199"/>
    <w:rsid w:val="005F3353"/>
    <w:rsid w:val="005F39D2"/>
    <w:rsid w:val="005F3E94"/>
    <w:rsid w:val="005F3EE8"/>
    <w:rsid w:val="005F3F81"/>
    <w:rsid w:val="005F44FC"/>
    <w:rsid w:val="005F472E"/>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48B"/>
    <w:rsid w:val="005F7771"/>
    <w:rsid w:val="005F7976"/>
    <w:rsid w:val="005F7A76"/>
    <w:rsid w:val="005F7C5A"/>
    <w:rsid w:val="005F7DCC"/>
    <w:rsid w:val="00600158"/>
    <w:rsid w:val="0060042A"/>
    <w:rsid w:val="0060043B"/>
    <w:rsid w:val="0060067E"/>
    <w:rsid w:val="0060069A"/>
    <w:rsid w:val="00600CAE"/>
    <w:rsid w:val="00601459"/>
    <w:rsid w:val="0060149E"/>
    <w:rsid w:val="0060185F"/>
    <w:rsid w:val="00601C9D"/>
    <w:rsid w:val="00601DC4"/>
    <w:rsid w:val="00601E7C"/>
    <w:rsid w:val="0060202E"/>
    <w:rsid w:val="00602125"/>
    <w:rsid w:val="00602ABB"/>
    <w:rsid w:val="00602D81"/>
    <w:rsid w:val="00602EA0"/>
    <w:rsid w:val="00602EA7"/>
    <w:rsid w:val="00603203"/>
    <w:rsid w:val="00603439"/>
    <w:rsid w:val="0060348E"/>
    <w:rsid w:val="0060394E"/>
    <w:rsid w:val="00603975"/>
    <w:rsid w:val="00603A1A"/>
    <w:rsid w:val="00603B71"/>
    <w:rsid w:val="006040AB"/>
    <w:rsid w:val="0060412C"/>
    <w:rsid w:val="0060425D"/>
    <w:rsid w:val="006043AB"/>
    <w:rsid w:val="00604498"/>
    <w:rsid w:val="00604C0B"/>
    <w:rsid w:val="00604CB6"/>
    <w:rsid w:val="00604E76"/>
    <w:rsid w:val="00605118"/>
    <w:rsid w:val="006065D9"/>
    <w:rsid w:val="006065F4"/>
    <w:rsid w:val="006068E3"/>
    <w:rsid w:val="00606F2E"/>
    <w:rsid w:val="00607090"/>
    <w:rsid w:val="006072A6"/>
    <w:rsid w:val="00607561"/>
    <w:rsid w:val="006075CA"/>
    <w:rsid w:val="006079EF"/>
    <w:rsid w:val="00607AFE"/>
    <w:rsid w:val="00607BCA"/>
    <w:rsid w:val="00607D30"/>
    <w:rsid w:val="006101C2"/>
    <w:rsid w:val="00610602"/>
    <w:rsid w:val="006108A1"/>
    <w:rsid w:val="00610CC7"/>
    <w:rsid w:val="00610D57"/>
    <w:rsid w:val="006118B6"/>
    <w:rsid w:val="006118BD"/>
    <w:rsid w:val="00611CCA"/>
    <w:rsid w:val="00612143"/>
    <w:rsid w:val="006121E7"/>
    <w:rsid w:val="0061226B"/>
    <w:rsid w:val="00612512"/>
    <w:rsid w:val="00612840"/>
    <w:rsid w:val="00612EFE"/>
    <w:rsid w:val="0061300D"/>
    <w:rsid w:val="0061309F"/>
    <w:rsid w:val="0061350B"/>
    <w:rsid w:val="00613676"/>
    <w:rsid w:val="0061384A"/>
    <w:rsid w:val="006139E5"/>
    <w:rsid w:val="00613B9B"/>
    <w:rsid w:val="00613C64"/>
    <w:rsid w:val="0061418E"/>
    <w:rsid w:val="006143C7"/>
    <w:rsid w:val="00614510"/>
    <w:rsid w:val="00614616"/>
    <w:rsid w:val="00614BE1"/>
    <w:rsid w:val="0061505A"/>
    <w:rsid w:val="0061508C"/>
    <w:rsid w:val="00615187"/>
    <w:rsid w:val="00615582"/>
    <w:rsid w:val="0061558B"/>
    <w:rsid w:val="006161D1"/>
    <w:rsid w:val="0061632F"/>
    <w:rsid w:val="006164FF"/>
    <w:rsid w:val="0061670A"/>
    <w:rsid w:val="00616AF4"/>
    <w:rsid w:val="00616AFA"/>
    <w:rsid w:val="00616B48"/>
    <w:rsid w:val="00616BA3"/>
    <w:rsid w:val="00616BF8"/>
    <w:rsid w:val="0061703F"/>
    <w:rsid w:val="0061764A"/>
    <w:rsid w:val="0061766F"/>
    <w:rsid w:val="0061783F"/>
    <w:rsid w:val="006178D2"/>
    <w:rsid w:val="00617910"/>
    <w:rsid w:val="00617C00"/>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303"/>
    <w:rsid w:val="00623C5C"/>
    <w:rsid w:val="00623D14"/>
    <w:rsid w:val="00623D7E"/>
    <w:rsid w:val="006244A8"/>
    <w:rsid w:val="0062490E"/>
    <w:rsid w:val="00624C52"/>
    <w:rsid w:val="00624DE9"/>
    <w:rsid w:val="00624DFF"/>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926"/>
    <w:rsid w:val="00631AE4"/>
    <w:rsid w:val="00631B09"/>
    <w:rsid w:val="00631B58"/>
    <w:rsid w:val="00631BF7"/>
    <w:rsid w:val="00631CF4"/>
    <w:rsid w:val="00631DBC"/>
    <w:rsid w:val="00631F35"/>
    <w:rsid w:val="00631FE4"/>
    <w:rsid w:val="00632001"/>
    <w:rsid w:val="0063200E"/>
    <w:rsid w:val="006324E9"/>
    <w:rsid w:val="00632901"/>
    <w:rsid w:val="006329B1"/>
    <w:rsid w:val="00632C3A"/>
    <w:rsid w:val="00632C9A"/>
    <w:rsid w:val="00632D24"/>
    <w:rsid w:val="00632FEB"/>
    <w:rsid w:val="006331A4"/>
    <w:rsid w:val="00633289"/>
    <w:rsid w:val="00633293"/>
    <w:rsid w:val="006340C4"/>
    <w:rsid w:val="00634597"/>
    <w:rsid w:val="00634A1B"/>
    <w:rsid w:val="00634ACE"/>
    <w:rsid w:val="00634C36"/>
    <w:rsid w:val="00634E59"/>
    <w:rsid w:val="00635337"/>
    <w:rsid w:val="00635639"/>
    <w:rsid w:val="00635733"/>
    <w:rsid w:val="006363CB"/>
    <w:rsid w:val="00636493"/>
    <w:rsid w:val="006365AD"/>
    <w:rsid w:val="0063660D"/>
    <w:rsid w:val="0063671D"/>
    <w:rsid w:val="00636976"/>
    <w:rsid w:val="00636ADC"/>
    <w:rsid w:val="00636B14"/>
    <w:rsid w:val="00636B8E"/>
    <w:rsid w:val="00636C73"/>
    <w:rsid w:val="006370E5"/>
    <w:rsid w:val="0063718A"/>
    <w:rsid w:val="0063726B"/>
    <w:rsid w:val="006372F7"/>
    <w:rsid w:val="00637457"/>
    <w:rsid w:val="00637719"/>
    <w:rsid w:val="0063774F"/>
    <w:rsid w:val="006379B6"/>
    <w:rsid w:val="00637EFF"/>
    <w:rsid w:val="00637F03"/>
    <w:rsid w:val="006402FA"/>
    <w:rsid w:val="00640649"/>
    <w:rsid w:val="006407A2"/>
    <w:rsid w:val="006408CB"/>
    <w:rsid w:val="006410BC"/>
    <w:rsid w:val="006410DA"/>
    <w:rsid w:val="00641256"/>
    <w:rsid w:val="00641292"/>
    <w:rsid w:val="00641716"/>
    <w:rsid w:val="00641E72"/>
    <w:rsid w:val="0064208B"/>
    <w:rsid w:val="00642406"/>
    <w:rsid w:val="006424B5"/>
    <w:rsid w:val="006429E4"/>
    <w:rsid w:val="00642B7B"/>
    <w:rsid w:val="00642D1D"/>
    <w:rsid w:val="00642EDE"/>
    <w:rsid w:val="006434D4"/>
    <w:rsid w:val="00643A96"/>
    <w:rsid w:val="00643BEA"/>
    <w:rsid w:val="00643E09"/>
    <w:rsid w:val="00643EBE"/>
    <w:rsid w:val="0064415D"/>
    <w:rsid w:val="00644581"/>
    <w:rsid w:val="00644C68"/>
    <w:rsid w:val="00645363"/>
    <w:rsid w:val="00645592"/>
    <w:rsid w:val="00645B9F"/>
    <w:rsid w:val="00645CC7"/>
    <w:rsid w:val="0064604F"/>
    <w:rsid w:val="006461CA"/>
    <w:rsid w:val="00646389"/>
    <w:rsid w:val="0064669F"/>
    <w:rsid w:val="00646CE5"/>
    <w:rsid w:val="00647275"/>
    <w:rsid w:val="006475EB"/>
    <w:rsid w:val="00647E08"/>
    <w:rsid w:val="00647E20"/>
    <w:rsid w:val="00647EC3"/>
    <w:rsid w:val="00647FAB"/>
    <w:rsid w:val="00650106"/>
    <w:rsid w:val="00650E6A"/>
    <w:rsid w:val="006513FF"/>
    <w:rsid w:val="0065150A"/>
    <w:rsid w:val="0065177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511"/>
    <w:rsid w:val="00654844"/>
    <w:rsid w:val="006552E1"/>
    <w:rsid w:val="006553B3"/>
    <w:rsid w:val="006553D5"/>
    <w:rsid w:val="006554F6"/>
    <w:rsid w:val="00655683"/>
    <w:rsid w:val="00655770"/>
    <w:rsid w:val="00655897"/>
    <w:rsid w:val="00655D4C"/>
    <w:rsid w:val="00655E18"/>
    <w:rsid w:val="00656153"/>
    <w:rsid w:val="00656237"/>
    <w:rsid w:val="00656455"/>
    <w:rsid w:val="006568F8"/>
    <w:rsid w:val="00656C77"/>
    <w:rsid w:val="00656FEB"/>
    <w:rsid w:val="00657131"/>
    <w:rsid w:val="00657B52"/>
    <w:rsid w:val="006605B4"/>
    <w:rsid w:val="00660701"/>
    <w:rsid w:val="00660860"/>
    <w:rsid w:val="006608BD"/>
    <w:rsid w:val="0066095A"/>
    <w:rsid w:val="00660D26"/>
    <w:rsid w:val="00660E0B"/>
    <w:rsid w:val="00661052"/>
    <w:rsid w:val="006610D4"/>
    <w:rsid w:val="00661148"/>
    <w:rsid w:val="006611DB"/>
    <w:rsid w:val="0066132D"/>
    <w:rsid w:val="00661524"/>
    <w:rsid w:val="00661544"/>
    <w:rsid w:val="00661A23"/>
    <w:rsid w:val="006628DD"/>
    <w:rsid w:val="006629E6"/>
    <w:rsid w:val="00663308"/>
    <w:rsid w:val="00663314"/>
    <w:rsid w:val="0066370C"/>
    <w:rsid w:val="0066384C"/>
    <w:rsid w:val="00663B67"/>
    <w:rsid w:val="00663FE9"/>
    <w:rsid w:val="00664332"/>
    <w:rsid w:val="0066482E"/>
    <w:rsid w:val="00664B2D"/>
    <w:rsid w:val="00664EBC"/>
    <w:rsid w:val="00665069"/>
    <w:rsid w:val="00665418"/>
    <w:rsid w:val="00665896"/>
    <w:rsid w:val="00665DED"/>
    <w:rsid w:val="00665EE4"/>
    <w:rsid w:val="00665F28"/>
    <w:rsid w:val="00665F99"/>
    <w:rsid w:val="00666073"/>
    <w:rsid w:val="00666109"/>
    <w:rsid w:val="006662D5"/>
    <w:rsid w:val="0066633D"/>
    <w:rsid w:val="006663E0"/>
    <w:rsid w:val="006663E4"/>
    <w:rsid w:val="006664C1"/>
    <w:rsid w:val="00666601"/>
    <w:rsid w:val="00666656"/>
    <w:rsid w:val="00667493"/>
    <w:rsid w:val="00667726"/>
    <w:rsid w:val="00667BEB"/>
    <w:rsid w:val="00667C98"/>
    <w:rsid w:val="0067016D"/>
    <w:rsid w:val="00670BA0"/>
    <w:rsid w:val="00670EF5"/>
    <w:rsid w:val="00671045"/>
    <w:rsid w:val="00671294"/>
    <w:rsid w:val="00671415"/>
    <w:rsid w:val="006716D4"/>
    <w:rsid w:val="0067181A"/>
    <w:rsid w:val="00671D84"/>
    <w:rsid w:val="00671E2F"/>
    <w:rsid w:val="00671FD1"/>
    <w:rsid w:val="00672000"/>
    <w:rsid w:val="0067221F"/>
    <w:rsid w:val="00672227"/>
    <w:rsid w:val="00672329"/>
    <w:rsid w:val="00672460"/>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1"/>
    <w:rsid w:val="0067535C"/>
    <w:rsid w:val="00675578"/>
    <w:rsid w:val="00675582"/>
    <w:rsid w:val="006758DC"/>
    <w:rsid w:val="00675935"/>
    <w:rsid w:val="00675EFA"/>
    <w:rsid w:val="0067636F"/>
    <w:rsid w:val="006765B0"/>
    <w:rsid w:val="00676606"/>
    <w:rsid w:val="0067662F"/>
    <w:rsid w:val="00676A14"/>
    <w:rsid w:val="00676B13"/>
    <w:rsid w:val="00676CCE"/>
    <w:rsid w:val="00677245"/>
    <w:rsid w:val="0067758B"/>
    <w:rsid w:val="00677659"/>
    <w:rsid w:val="00677C11"/>
    <w:rsid w:val="00677C32"/>
    <w:rsid w:val="00677C5E"/>
    <w:rsid w:val="006803DB"/>
    <w:rsid w:val="00680568"/>
    <w:rsid w:val="00680670"/>
    <w:rsid w:val="006806C1"/>
    <w:rsid w:val="00680828"/>
    <w:rsid w:val="00680892"/>
    <w:rsid w:val="0068100E"/>
    <w:rsid w:val="00681035"/>
    <w:rsid w:val="006813CC"/>
    <w:rsid w:val="0068148F"/>
    <w:rsid w:val="00681786"/>
    <w:rsid w:val="00681C72"/>
    <w:rsid w:val="00681D29"/>
    <w:rsid w:val="00681F7F"/>
    <w:rsid w:val="00682778"/>
    <w:rsid w:val="00682A7E"/>
    <w:rsid w:val="00682E04"/>
    <w:rsid w:val="00682F60"/>
    <w:rsid w:val="00683111"/>
    <w:rsid w:val="006836B6"/>
    <w:rsid w:val="00683806"/>
    <w:rsid w:val="00683D7D"/>
    <w:rsid w:val="00683ED6"/>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BBB"/>
    <w:rsid w:val="00685EB2"/>
    <w:rsid w:val="00685F53"/>
    <w:rsid w:val="00685F55"/>
    <w:rsid w:val="00686830"/>
    <w:rsid w:val="006868A2"/>
    <w:rsid w:val="0068694C"/>
    <w:rsid w:val="00686C0F"/>
    <w:rsid w:val="00686C19"/>
    <w:rsid w:val="006871D8"/>
    <w:rsid w:val="0068726B"/>
    <w:rsid w:val="00687860"/>
    <w:rsid w:val="00687B1E"/>
    <w:rsid w:val="00687DB9"/>
    <w:rsid w:val="00687FD6"/>
    <w:rsid w:val="0069044C"/>
    <w:rsid w:val="006905FB"/>
    <w:rsid w:val="00690856"/>
    <w:rsid w:val="00690A04"/>
    <w:rsid w:val="00690D5B"/>
    <w:rsid w:val="006911A3"/>
    <w:rsid w:val="00691297"/>
    <w:rsid w:val="00691794"/>
    <w:rsid w:val="00691B80"/>
    <w:rsid w:val="00691E72"/>
    <w:rsid w:val="00691FA9"/>
    <w:rsid w:val="0069203E"/>
    <w:rsid w:val="006922EE"/>
    <w:rsid w:val="00692728"/>
    <w:rsid w:val="00692BB7"/>
    <w:rsid w:val="00692BD6"/>
    <w:rsid w:val="00693000"/>
    <w:rsid w:val="00693531"/>
    <w:rsid w:val="0069390A"/>
    <w:rsid w:val="00693CD8"/>
    <w:rsid w:val="006940CB"/>
    <w:rsid w:val="0069416C"/>
    <w:rsid w:val="006947B4"/>
    <w:rsid w:val="00694BA3"/>
    <w:rsid w:val="00694DE7"/>
    <w:rsid w:val="00695070"/>
    <w:rsid w:val="0069518C"/>
    <w:rsid w:val="006952E0"/>
    <w:rsid w:val="006954AC"/>
    <w:rsid w:val="006956B9"/>
    <w:rsid w:val="00695C4A"/>
    <w:rsid w:val="006961A6"/>
    <w:rsid w:val="0069625A"/>
    <w:rsid w:val="00696381"/>
    <w:rsid w:val="00696773"/>
    <w:rsid w:val="0069697C"/>
    <w:rsid w:val="00696B49"/>
    <w:rsid w:val="00696BC7"/>
    <w:rsid w:val="00696EF3"/>
    <w:rsid w:val="0069723C"/>
    <w:rsid w:val="006975BD"/>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4BD"/>
    <w:rsid w:val="006A44E0"/>
    <w:rsid w:val="006A4514"/>
    <w:rsid w:val="006A4A15"/>
    <w:rsid w:val="006A4BCC"/>
    <w:rsid w:val="006A4D43"/>
    <w:rsid w:val="006A4E0A"/>
    <w:rsid w:val="006A4ECA"/>
    <w:rsid w:val="006A5074"/>
    <w:rsid w:val="006A50FD"/>
    <w:rsid w:val="006A54E7"/>
    <w:rsid w:val="006A54EC"/>
    <w:rsid w:val="006A5500"/>
    <w:rsid w:val="006A555D"/>
    <w:rsid w:val="006A5716"/>
    <w:rsid w:val="006A5825"/>
    <w:rsid w:val="006A5C5E"/>
    <w:rsid w:val="006A5FF8"/>
    <w:rsid w:val="006A604F"/>
    <w:rsid w:val="006A674F"/>
    <w:rsid w:val="006A6792"/>
    <w:rsid w:val="006A68D0"/>
    <w:rsid w:val="006A6A59"/>
    <w:rsid w:val="006A6C09"/>
    <w:rsid w:val="006A6C87"/>
    <w:rsid w:val="006A71B6"/>
    <w:rsid w:val="006A71BA"/>
    <w:rsid w:val="006A73F6"/>
    <w:rsid w:val="006A7716"/>
    <w:rsid w:val="006A7883"/>
    <w:rsid w:val="006A799E"/>
    <w:rsid w:val="006A7C6D"/>
    <w:rsid w:val="006A7D96"/>
    <w:rsid w:val="006A7F8C"/>
    <w:rsid w:val="006B000D"/>
    <w:rsid w:val="006B0193"/>
    <w:rsid w:val="006B07A5"/>
    <w:rsid w:val="006B0B06"/>
    <w:rsid w:val="006B134C"/>
    <w:rsid w:val="006B136D"/>
    <w:rsid w:val="006B13FD"/>
    <w:rsid w:val="006B1404"/>
    <w:rsid w:val="006B14C4"/>
    <w:rsid w:val="006B152F"/>
    <w:rsid w:val="006B153B"/>
    <w:rsid w:val="006B1709"/>
    <w:rsid w:val="006B185D"/>
    <w:rsid w:val="006B18A8"/>
    <w:rsid w:val="006B2119"/>
    <w:rsid w:val="006B25B5"/>
    <w:rsid w:val="006B2778"/>
    <w:rsid w:val="006B287C"/>
    <w:rsid w:val="006B28BE"/>
    <w:rsid w:val="006B2B96"/>
    <w:rsid w:val="006B2E21"/>
    <w:rsid w:val="006B340F"/>
    <w:rsid w:val="006B39A6"/>
    <w:rsid w:val="006B3E32"/>
    <w:rsid w:val="006B3FEF"/>
    <w:rsid w:val="006B4046"/>
    <w:rsid w:val="006B4158"/>
    <w:rsid w:val="006B437F"/>
    <w:rsid w:val="006B4843"/>
    <w:rsid w:val="006B49BE"/>
    <w:rsid w:val="006B4AE9"/>
    <w:rsid w:val="006B5296"/>
    <w:rsid w:val="006B5782"/>
    <w:rsid w:val="006B5BD0"/>
    <w:rsid w:val="006B5BFA"/>
    <w:rsid w:val="006B5F00"/>
    <w:rsid w:val="006B61EA"/>
    <w:rsid w:val="006B6554"/>
    <w:rsid w:val="006B68DD"/>
    <w:rsid w:val="006B6A4A"/>
    <w:rsid w:val="006B6BD5"/>
    <w:rsid w:val="006B6C56"/>
    <w:rsid w:val="006B6E3A"/>
    <w:rsid w:val="006B6ECA"/>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D30"/>
    <w:rsid w:val="006C2E90"/>
    <w:rsid w:val="006C3279"/>
    <w:rsid w:val="006C36A2"/>
    <w:rsid w:val="006C37EC"/>
    <w:rsid w:val="006C3BC0"/>
    <w:rsid w:val="006C4388"/>
    <w:rsid w:val="006C4AF0"/>
    <w:rsid w:val="006C4B23"/>
    <w:rsid w:val="006C4CEC"/>
    <w:rsid w:val="006C589A"/>
    <w:rsid w:val="006C5B8F"/>
    <w:rsid w:val="006C5EDA"/>
    <w:rsid w:val="006C6074"/>
    <w:rsid w:val="006C60AE"/>
    <w:rsid w:val="006C6120"/>
    <w:rsid w:val="006C6764"/>
    <w:rsid w:val="006C6877"/>
    <w:rsid w:val="006C78DD"/>
    <w:rsid w:val="006C790E"/>
    <w:rsid w:val="006C7D86"/>
    <w:rsid w:val="006C7F34"/>
    <w:rsid w:val="006C7FF8"/>
    <w:rsid w:val="006D00A9"/>
    <w:rsid w:val="006D0106"/>
    <w:rsid w:val="006D05F2"/>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B8D"/>
    <w:rsid w:val="006E0BBA"/>
    <w:rsid w:val="006E0D00"/>
    <w:rsid w:val="006E10A2"/>
    <w:rsid w:val="006E1594"/>
    <w:rsid w:val="006E1976"/>
    <w:rsid w:val="006E1E93"/>
    <w:rsid w:val="006E1FD5"/>
    <w:rsid w:val="006E24F2"/>
    <w:rsid w:val="006E2996"/>
    <w:rsid w:val="006E2A5E"/>
    <w:rsid w:val="006E2F64"/>
    <w:rsid w:val="006E31AB"/>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B43"/>
    <w:rsid w:val="006F0E84"/>
    <w:rsid w:val="006F1016"/>
    <w:rsid w:val="006F12FD"/>
    <w:rsid w:val="006F1319"/>
    <w:rsid w:val="006F1449"/>
    <w:rsid w:val="006F1B55"/>
    <w:rsid w:val="006F1D30"/>
    <w:rsid w:val="006F1ECD"/>
    <w:rsid w:val="006F1EF3"/>
    <w:rsid w:val="006F2064"/>
    <w:rsid w:val="006F23C2"/>
    <w:rsid w:val="006F2866"/>
    <w:rsid w:val="006F2A2F"/>
    <w:rsid w:val="006F2ACF"/>
    <w:rsid w:val="006F2C8D"/>
    <w:rsid w:val="006F2CBB"/>
    <w:rsid w:val="006F2F78"/>
    <w:rsid w:val="006F36C9"/>
    <w:rsid w:val="006F3DC0"/>
    <w:rsid w:val="006F3E20"/>
    <w:rsid w:val="006F3E91"/>
    <w:rsid w:val="006F4089"/>
    <w:rsid w:val="006F44DE"/>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7002D5"/>
    <w:rsid w:val="00700425"/>
    <w:rsid w:val="007004F6"/>
    <w:rsid w:val="0070060B"/>
    <w:rsid w:val="00700827"/>
    <w:rsid w:val="0070086C"/>
    <w:rsid w:val="00700BD9"/>
    <w:rsid w:val="00700CFC"/>
    <w:rsid w:val="00701432"/>
    <w:rsid w:val="00701451"/>
    <w:rsid w:val="007014FD"/>
    <w:rsid w:val="00701A3B"/>
    <w:rsid w:val="00701A77"/>
    <w:rsid w:val="00701CE3"/>
    <w:rsid w:val="00701CF8"/>
    <w:rsid w:val="00701EE2"/>
    <w:rsid w:val="007028B9"/>
    <w:rsid w:val="00702B0D"/>
    <w:rsid w:val="00702F05"/>
    <w:rsid w:val="00703423"/>
    <w:rsid w:val="007035E3"/>
    <w:rsid w:val="00703663"/>
    <w:rsid w:val="007038BD"/>
    <w:rsid w:val="0070390C"/>
    <w:rsid w:val="00703AD3"/>
    <w:rsid w:val="00703CB2"/>
    <w:rsid w:val="00703CC3"/>
    <w:rsid w:val="00704437"/>
    <w:rsid w:val="007044C0"/>
    <w:rsid w:val="007044C4"/>
    <w:rsid w:val="007049D5"/>
    <w:rsid w:val="007049FC"/>
    <w:rsid w:val="00704CC9"/>
    <w:rsid w:val="0070511A"/>
    <w:rsid w:val="0070565A"/>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851"/>
    <w:rsid w:val="007108F1"/>
    <w:rsid w:val="007109E3"/>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8"/>
    <w:rsid w:val="0071773E"/>
    <w:rsid w:val="00717A04"/>
    <w:rsid w:val="00717B63"/>
    <w:rsid w:val="00720289"/>
    <w:rsid w:val="007202A4"/>
    <w:rsid w:val="007206B2"/>
    <w:rsid w:val="00720ABA"/>
    <w:rsid w:val="00720B4B"/>
    <w:rsid w:val="00720F03"/>
    <w:rsid w:val="00721084"/>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E7"/>
    <w:rsid w:val="007241AD"/>
    <w:rsid w:val="00724475"/>
    <w:rsid w:val="00724540"/>
    <w:rsid w:val="0072461A"/>
    <w:rsid w:val="00724677"/>
    <w:rsid w:val="0072483F"/>
    <w:rsid w:val="007249D8"/>
    <w:rsid w:val="00724FB9"/>
    <w:rsid w:val="007251CB"/>
    <w:rsid w:val="00725830"/>
    <w:rsid w:val="007258E9"/>
    <w:rsid w:val="0072594A"/>
    <w:rsid w:val="00725B86"/>
    <w:rsid w:val="00725D99"/>
    <w:rsid w:val="00725FBA"/>
    <w:rsid w:val="007262B5"/>
    <w:rsid w:val="00726318"/>
    <w:rsid w:val="007264B8"/>
    <w:rsid w:val="00726B1C"/>
    <w:rsid w:val="00726B5A"/>
    <w:rsid w:val="00726D21"/>
    <w:rsid w:val="0072715E"/>
    <w:rsid w:val="0072761F"/>
    <w:rsid w:val="00727680"/>
    <w:rsid w:val="007276B3"/>
    <w:rsid w:val="00727A72"/>
    <w:rsid w:val="00727A9B"/>
    <w:rsid w:val="00727CC5"/>
    <w:rsid w:val="00727CF3"/>
    <w:rsid w:val="00730429"/>
    <w:rsid w:val="0073050F"/>
    <w:rsid w:val="0073099F"/>
    <w:rsid w:val="00730AAB"/>
    <w:rsid w:val="00730C0F"/>
    <w:rsid w:val="00731443"/>
    <w:rsid w:val="00731A33"/>
    <w:rsid w:val="00731B47"/>
    <w:rsid w:val="00731E64"/>
    <w:rsid w:val="007323B4"/>
    <w:rsid w:val="00732C0B"/>
    <w:rsid w:val="00733E2F"/>
    <w:rsid w:val="00733F99"/>
    <w:rsid w:val="00733FE5"/>
    <w:rsid w:val="00734358"/>
    <w:rsid w:val="00734585"/>
    <w:rsid w:val="007351EE"/>
    <w:rsid w:val="007352C0"/>
    <w:rsid w:val="00735683"/>
    <w:rsid w:val="007356E1"/>
    <w:rsid w:val="00735B6F"/>
    <w:rsid w:val="00735DDB"/>
    <w:rsid w:val="00735E76"/>
    <w:rsid w:val="00735EFB"/>
    <w:rsid w:val="00736355"/>
    <w:rsid w:val="007363C0"/>
    <w:rsid w:val="0073669C"/>
    <w:rsid w:val="007367BC"/>
    <w:rsid w:val="00736829"/>
    <w:rsid w:val="00736901"/>
    <w:rsid w:val="00737372"/>
    <w:rsid w:val="007376E1"/>
    <w:rsid w:val="00737AEC"/>
    <w:rsid w:val="00737B06"/>
    <w:rsid w:val="00737D74"/>
    <w:rsid w:val="00737EE0"/>
    <w:rsid w:val="007400FF"/>
    <w:rsid w:val="007405A6"/>
    <w:rsid w:val="0074066C"/>
    <w:rsid w:val="007407E2"/>
    <w:rsid w:val="00740D0A"/>
    <w:rsid w:val="00740DAA"/>
    <w:rsid w:val="00740FB7"/>
    <w:rsid w:val="0074137B"/>
    <w:rsid w:val="00741461"/>
    <w:rsid w:val="00741594"/>
    <w:rsid w:val="00741773"/>
    <w:rsid w:val="00741B68"/>
    <w:rsid w:val="00741BB1"/>
    <w:rsid w:val="00741D8F"/>
    <w:rsid w:val="00742904"/>
    <w:rsid w:val="007429DA"/>
    <w:rsid w:val="00742D5D"/>
    <w:rsid w:val="00742F7E"/>
    <w:rsid w:val="007431E1"/>
    <w:rsid w:val="007431F8"/>
    <w:rsid w:val="0074379B"/>
    <w:rsid w:val="00743878"/>
    <w:rsid w:val="007439CA"/>
    <w:rsid w:val="00744193"/>
    <w:rsid w:val="00744280"/>
    <w:rsid w:val="00744B8B"/>
    <w:rsid w:val="00744D3D"/>
    <w:rsid w:val="00744FB0"/>
    <w:rsid w:val="00745EF5"/>
    <w:rsid w:val="00745F4D"/>
    <w:rsid w:val="00746270"/>
    <w:rsid w:val="007462DA"/>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22D2"/>
    <w:rsid w:val="007525FC"/>
    <w:rsid w:val="007527A4"/>
    <w:rsid w:val="00752DA5"/>
    <w:rsid w:val="0075307D"/>
    <w:rsid w:val="00753606"/>
    <w:rsid w:val="00753974"/>
    <w:rsid w:val="00753A75"/>
    <w:rsid w:val="00753C30"/>
    <w:rsid w:val="00753D27"/>
    <w:rsid w:val="007544F5"/>
    <w:rsid w:val="00754549"/>
    <w:rsid w:val="00754A18"/>
    <w:rsid w:val="00754DC7"/>
    <w:rsid w:val="00754DC9"/>
    <w:rsid w:val="00754F54"/>
    <w:rsid w:val="00754F79"/>
    <w:rsid w:val="00755159"/>
    <w:rsid w:val="00755669"/>
    <w:rsid w:val="00755953"/>
    <w:rsid w:val="00755D56"/>
    <w:rsid w:val="007560BB"/>
    <w:rsid w:val="0075619C"/>
    <w:rsid w:val="0075661E"/>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31"/>
    <w:rsid w:val="007609AB"/>
    <w:rsid w:val="00760B6D"/>
    <w:rsid w:val="0076103E"/>
    <w:rsid w:val="00761098"/>
    <w:rsid w:val="0076126A"/>
    <w:rsid w:val="0076133A"/>
    <w:rsid w:val="0076144C"/>
    <w:rsid w:val="00761636"/>
    <w:rsid w:val="007618E3"/>
    <w:rsid w:val="00761C3D"/>
    <w:rsid w:val="0076218B"/>
    <w:rsid w:val="0076227A"/>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D6D"/>
    <w:rsid w:val="00766EA1"/>
    <w:rsid w:val="0076704E"/>
    <w:rsid w:val="007670A7"/>
    <w:rsid w:val="00767449"/>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3A37"/>
    <w:rsid w:val="00773B65"/>
    <w:rsid w:val="007741DF"/>
    <w:rsid w:val="007741FE"/>
    <w:rsid w:val="00774435"/>
    <w:rsid w:val="00774445"/>
    <w:rsid w:val="007744E1"/>
    <w:rsid w:val="0077477C"/>
    <w:rsid w:val="007747A7"/>
    <w:rsid w:val="00774A70"/>
    <w:rsid w:val="00774A7B"/>
    <w:rsid w:val="00774D8F"/>
    <w:rsid w:val="00774DA7"/>
    <w:rsid w:val="00774F18"/>
    <w:rsid w:val="00775067"/>
    <w:rsid w:val="007750CF"/>
    <w:rsid w:val="007752B7"/>
    <w:rsid w:val="007755C7"/>
    <w:rsid w:val="007755EB"/>
    <w:rsid w:val="0077584A"/>
    <w:rsid w:val="00775898"/>
    <w:rsid w:val="00776658"/>
    <w:rsid w:val="007767F9"/>
    <w:rsid w:val="0077691B"/>
    <w:rsid w:val="00776DF7"/>
    <w:rsid w:val="00776DFA"/>
    <w:rsid w:val="00777228"/>
    <w:rsid w:val="007779E7"/>
    <w:rsid w:val="00777A53"/>
    <w:rsid w:val="007802B8"/>
    <w:rsid w:val="0078033A"/>
    <w:rsid w:val="00780460"/>
    <w:rsid w:val="007807C7"/>
    <w:rsid w:val="00780E87"/>
    <w:rsid w:val="007810B0"/>
    <w:rsid w:val="007815F2"/>
    <w:rsid w:val="0078188E"/>
    <w:rsid w:val="007818E0"/>
    <w:rsid w:val="00781C69"/>
    <w:rsid w:val="00781E31"/>
    <w:rsid w:val="007822CF"/>
    <w:rsid w:val="00782735"/>
    <w:rsid w:val="00782B84"/>
    <w:rsid w:val="00782E23"/>
    <w:rsid w:val="00782EA5"/>
    <w:rsid w:val="00782FE7"/>
    <w:rsid w:val="00783065"/>
    <w:rsid w:val="007839AE"/>
    <w:rsid w:val="00783B5D"/>
    <w:rsid w:val="00783BED"/>
    <w:rsid w:val="00783C04"/>
    <w:rsid w:val="00783EEB"/>
    <w:rsid w:val="00784117"/>
    <w:rsid w:val="007841B2"/>
    <w:rsid w:val="0078445D"/>
    <w:rsid w:val="00784506"/>
    <w:rsid w:val="007845A9"/>
    <w:rsid w:val="00784676"/>
    <w:rsid w:val="00784884"/>
    <w:rsid w:val="00784A28"/>
    <w:rsid w:val="0078500A"/>
    <w:rsid w:val="00785119"/>
    <w:rsid w:val="00785241"/>
    <w:rsid w:val="007852A8"/>
    <w:rsid w:val="00785832"/>
    <w:rsid w:val="00785909"/>
    <w:rsid w:val="00785AB6"/>
    <w:rsid w:val="00785DAA"/>
    <w:rsid w:val="00785FD5"/>
    <w:rsid w:val="0078604B"/>
    <w:rsid w:val="007860D3"/>
    <w:rsid w:val="00786368"/>
    <w:rsid w:val="00786F0D"/>
    <w:rsid w:val="0078708C"/>
    <w:rsid w:val="007870D9"/>
    <w:rsid w:val="0078782E"/>
    <w:rsid w:val="00787C66"/>
    <w:rsid w:val="00787C78"/>
    <w:rsid w:val="00787EA2"/>
    <w:rsid w:val="0079003E"/>
    <w:rsid w:val="0079017C"/>
    <w:rsid w:val="007902C3"/>
    <w:rsid w:val="00790BA8"/>
    <w:rsid w:val="00790FC8"/>
    <w:rsid w:val="0079120A"/>
    <w:rsid w:val="00791B78"/>
    <w:rsid w:val="00791E64"/>
    <w:rsid w:val="007928A2"/>
    <w:rsid w:val="0079299B"/>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66"/>
    <w:rsid w:val="00794CED"/>
    <w:rsid w:val="007953A8"/>
    <w:rsid w:val="0079551B"/>
    <w:rsid w:val="00795522"/>
    <w:rsid w:val="00795809"/>
    <w:rsid w:val="00795D88"/>
    <w:rsid w:val="00795EA6"/>
    <w:rsid w:val="00795FF7"/>
    <w:rsid w:val="007962AA"/>
    <w:rsid w:val="00796626"/>
    <w:rsid w:val="00796866"/>
    <w:rsid w:val="00796875"/>
    <w:rsid w:val="00796911"/>
    <w:rsid w:val="00796A15"/>
    <w:rsid w:val="00796BDF"/>
    <w:rsid w:val="00796FD1"/>
    <w:rsid w:val="00796FF1"/>
    <w:rsid w:val="007974C2"/>
    <w:rsid w:val="007977AF"/>
    <w:rsid w:val="00797B3C"/>
    <w:rsid w:val="00797BDD"/>
    <w:rsid w:val="007A048D"/>
    <w:rsid w:val="007A0533"/>
    <w:rsid w:val="007A0B5C"/>
    <w:rsid w:val="007A11BD"/>
    <w:rsid w:val="007A1372"/>
    <w:rsid w:val="007A13D2"/>
    <w:rsid w:val="007A14EB"/>
    <w:rsid w:val="007A19D7"/>
    <w:rsid w:val="007A1B59"/>
    <w:rsid w:val="007A1CAB"/>
    <w:rsid w:val="007A1D57"/>
    <w:rsid w:val="007A1D70"/>
    <w:rsid w:val="007A2546"/>
    <w:rsid w:val="007A25D0"/>
    <w:rsid w:val="007A2CC0"/>
    <w:rsid w:val="007A31C6"/>
    <w:rsid w:val="007A3373"/>
    <w:rsid w:val="007A3509"/>
    <w:rsid w:val="007A39F5"/>
    <w:rsid w:val="007A3A0A"/>
    <w:rsid w:val="007A3BA1"/>
    <w:rsid w:val="007A3C30"/>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C0A"/>
    <w:rsid w:val="007A6E69"/>
    <w:rsid w:val="007A7051"/>
    <w:rsid w:val="007A7194"/>
    <w:rsid w:val="007A75E3"/>
    <w:rsid w:val="007A7648"/>
    <w:rsid w:val="007A798E"/>
    <w:rsid w:val="007A7A5F"/>
    <w:rsid w:val="007A7B90"/>
    <w:rsid w:val="007B01EF"/>
    <w:rsid w:val="007B0584"/>
    <w:rsid w:val="007B07BD"/>
    <w:rsid w:val="007B097D"/>
    <w:rsid w:val="007B0A17"/>
    <w:rsid w:val="007B0BCF"/>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50CE"/>
    <w:rsid w:val="007B515F"/>
    <w:rsid w:val="007B538E"/>
    <w:rsid w:val="007B545E"/>
    <w:rsid w:val="007B5D87"/>
    <w:rsid w:val="007B61F2"/>
    <w:rsid w:val="007B64A8"/>
    <w:rsid w:val="007B6841"/>
    <w:rsid w:val="007B698B"/>
    <w:rsid w:val="007B6B56"/>
    <w:rsid w:val="007B6DC4"/>
    <w:rsid w:val="007B6E58"/>
    <w:rsid w:val="007B78F1"/>
    <w:rsid w:val="007B794A"/>
    <w:rsid w:val="007B79F7"/>
    <w:rsid w:val="007B7D23"/>
    <w:rsid w:val="007B7D29"/>
    <w:rsid w:val="007B7D6D"/>
    <w:rsid w:val="007C07B8"/>
    <w:rsid w:val="007C097C"/>
    <w:rsid w:val="007C0DD6"/>
    <w:rsid w:val="007C1249"/>
    <w:rsid w:val="007C155C"/>
    <w:rsid w:val="007C1983"/>
    <w:rsid w:val="007C1E00"/>
    <w:rsid w:val="007C1E8C"/>
    <w:rsid w:val="007C268A"/>
    <w:rsid w:val="007C27BD"/>
    <w:rsid w:val="007C28E4"/>
    <w:rsid w:val="007C2A82"/>
    <w:rsid w:val="007C3165"/>
    <w:rsid w:val="007C317B"/>
    <w:rsid w:val="007C31CB"/>
    <w:rsid w:val="007C322F"/>
    <w:rsid w:val="007C3440"/>
    <w:rsid w:val="007C34F3"/>
    <w:rsid w:val="007C352E"/>
    <w:rsid w:val="007C37E0"/>
    <w:rsid w:val="007C3889"/>
    <w:rsid w:val="007C3AAB"/>
    <w:rsid w:val="007C3EE8"/>
    <w:rsid w:val="007C402C"/>
    <w:rsid w:val="007C40F1"/>
    <w:rsid w:val="007C4250"/>
    <w:rsid w:val="007C4405"/>
    <w:rsid w:val="007C4444"/>
    <w:rsid w:val="007C461C"/>
    <w:rsid w:val="007C4A3E"/>
    <w:rsid w:val="007C4C91"/>
    <w:rsid w:val="007C4E78"/>
    <w:rsid w:val="007C50F0"/>
    <w:rsid w:val="007C53B0"/>
    <w:rsid w:val="007C5503"/>
    <w:rsid w:val="007C565E"/>
    <w:rsid w:val="007C57AA"/>
    <w:rsid w:val="007C59AB"/>
    <w:rsid w:val="007C5F89"/>
    <w:rsid w:val="007C60A4"/>
    <w:rsid w:val="007C61BE"/>
    <w:rsid w:val="007C691A"/>
    <w:rsid w:val="007C70F1"/>
    <w:rsid w:val="007C7721"/>
    <w:rsid w:val="007C7A20"/>
    <w:rsid w:val="007C7A26"/>
    <w:rsid w:val="007C7ADF"/>
    <w:rsid w:val="007C7D24"/>
    <w:rsid w:val="007D003C"/>
    <w:rsid w:val="007D020A"/>
    <w:rsid w:val="007D08FE"/>
    <w:rsid w:val="007D0B95"/>
    <w:rsid w:val="007D0DB2"/>
    <w:rsid w:val="007D10BE"/>
    <w:rsid w:val="007D1605"/>
    <w:rsid w:val="007D18D6"/>
    <w:rsid w:val="007D19E0"/>
    <w:rsid w:val="007D22E3"/>
    <w:rsid w:val="007D27D1"/>
    <w:rsid w:val="007D29C6"/>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6EE"/>
    <w:rsid w:val="007D575B"/>
    <w:rsid w:val="007D57B3"/>
    <w:rsid w:val="007D580C"/>
    <w:rsid w:val="007D5C2A"/>
    <w:rsid w:val="007D5DA9"/>
    <w:rsid w:val="007D5DC3"/>
    <w:rsid w:val="007D6443"/>
    <w:rsid w:val="007D66D5"/>
    <w:rsid w:val="007D6794"/>
    <w:rsid w:val="007D6C57"/>
    <w:rsid w:val="007D6E07"/>
    <w:rsid w:val="007D6E19"/>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2FD"/>
    <w:rsid w:val="007E156B"/>
    <w:rsid w:val="007E1676"/>
    <w:rsid w:val="007E1806"/>
    <w:rsid w:val="007E1BF6"/>
    <w:rsid w:val="007E201D"/>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911"/>
    <w:rsid w:val="007F0B20"/>
    <w:rsid w:val="007F0C5B"/>
    <w:rsid w:val="007F0DBF"/>
    <w:rsid w:val="007F0EA0"/>
    <w:rsid w:val="007F1118"/>
    <w:rsid w:val="007F1380"/>
    <w:rsid w:val="007F1610"/>
    <w:rsid w:val="007F1C1C"/>
    <w:rsid w:val="007F2291"/>
    <w:rsid w:val="007F26A5"/>
    <w:rsid w:val="007F2752"/>
    <w:rsid w:val="007F292E"/>
    <w:rsid w:val="007F2991"/>
    <w:rsid w:val="007F2B94"/>
    <w:rsid w:val="007F2E5B"/>
    <w:rsid w:val="007F3484"/>
    <w:rsid w:val="007F3B6B"/>
    <w:rsid w:val="007F3B93"/>
    <w:rsid w:val="007F3CB3"/>
    <w:rsid w:val="007F3EE6"/>
    <w:rsid w:val="007F424A"/>
    <w:rsid w:val="007F44EF"/>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EB"/>
    <w:rsid w:val="007F790C"/>
    <w:rsid w:val="007F7953"/>
    <w:rsid w:val="00800254"/>
    <w:rsid w:val="00800802"/>
    <w:rsid w:val="0080088C"/>
    <w:rsid w:val="008008C5"/>
    <w:rsid w:val="008009CD"/>
    <w:rsid w:val="00800CC5"/>
    <w:rsid w:val="00800E09"/>
    <w:rsid w:val="0080103B"/>
    <w:rsid w:val="008010C3"/>
    <w:rsid w:val="008014FF"/>
    <w:rsid w:val="00801648"/>
    <w:rsid w:val="008017C1"/>
    <w:rsid w:val="008019B5"/>
    <w:rsid w:val="00801B67"/>
    <w:rsid w:val="00802994"/>
    <w:rsid w:val="00802C9D"/>
    <w:rsid w:val="00802E9B"/>
    <w:rsid w:val="008032CD"/>
    <w:rsid w:val="00803516"/>
    <w:rsid w:val="008037E6"/>
    <w:rsid w:val="00803832"/>
    <w:rsid w:val="008039F4"/>
    <w:rsid w:val="00803BAD"/>
    <w:rsid w:val="00803C14"/>
    <w:rsid w:val="00804198"/>
    <w:rsid w:val="00804234"/>
    <w:rsid w:val="008043FA"/>
    <w:rsid w:val="00804A6B"/>
    <w:rsid w:val="00804BD9"/>
    <w:rsid w:val="008052CA"/>
    <w:rsid w:val="008052D2"/>
    <w:rsid w:val="008052DD"/>
    <w:rsid w:val="00805AF9"/>
    <w:rsid w:val="00805AFE"/>
    <w:rsid w:val="0080600A"/>
    <w:rsid w:val="0080635A"/>
    <w:rsid w:val="008063B1"/>
    <w:rsid w:val="0080664D"/>
    <w:rsid w:val="0080665D"/>
    <w:rsid w:val="00806DCB"/>
    <w:rsid w:val="0080745C"/>
    <w:rsid w:val="00807612"/>
    <w:rsid w:val="008076E8"/>
    <w:rsid w:val="0080775A"/>
    <w:rsid w:val="00807AE3"/>
    <w:rsid w:val="00807B6B"/>
    <w:rsid w:val="00810250"/>
    <w:rsid w:val="008102FD"/>
    <w:rsid w:val="008104B3"/>
    <w:rsid w:val="0081068B"/>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F73"/>
    <w:rsid w:val="008137B2"/>
    <w:rsid w:val="008138D8"/>
    <w:rsid w:val="00813A3B"/>
    <w:rsid w:val="00813ACC"/>
    <w:rsid w:val="00813D18"/>
    <w:rsid w:val="00813F80"/>
    <w:rsid w:val="00814022"/>
    <w:rsid w:val="008143C8"/>
    <w:rsid w:val="008147B6"/>
    <w:rsid w:val="008148C1"/>
    <w:rsid w:val="00814ADB"/>
    <w:rsid w:val="00814C61"/>
    <w:rsid w:val="00814D2B"/>
    <w:rsid w:val="008154AE"/>
    <w:rsid w:val="008155DF"/>
    <w:rsid w:val="00815779"/>
    <w:rsid w:val="00815F1C"/>
    <w:rsid w:val="00816091"/>
    <w:rsid w:val="008162C0"/>
    <w:rsid w:val="008162ED"/>
    <w:rsid w:val="00816922"/>
    <w:rsid w:val="008171EC"/>
    <w:rsid w:val="008173FE"/>
    <w:rsid w:val="00817422"/>
    <w:rsid w:val="00817493"/>
    <w:rsid w:val="00817607"/>
    <w:rsid w:val="00817CA7"/>
    <w:rsid w:val="00817CF1"/>
    <w:rsid w:val="00817DB0"/>
    <w:rsid w:val="008203D3"/>
    <w:rsid w:val="008204CD"/>
    <w:rsid w:val="00820751"/>
    <w:rsid w:val="0082079B"/>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40FE"/>
    <w:rsid w:val="0082479B"/>
    <w:rsid w:val="00824C29"/>
    <w:rsid w:val="0082581B"/>
    <w:rsid w:val="0082590C"/>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163"/>
    <w:rsid w:val="00827569"/>
    <w:rsid w:val="00827601"/>
    <w:rsid w:val="00827E0B"/>
    <w:rsid w:val="00830690"/>
    <w:rsid w:val="0083091E"/>
    <w:rsid w:val="008309A4"/>
    <w:rsid w:val="00830B70"/>
    <w:rsid w:val="00830CCC"/>
    <w:rsid w:val="00830D6E"/>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4F6"/>
    <w:rsid w:val="0083355F"/>
    <w:rsid w:val="00833698"/>
    <w:rsid w:val="00833747"/>
    <w:rsid w:val="00833C87"/>
    <w:rsid w:val="00833CB3"/>
    <w:rsid w:val="00833D3B"/>
    <w:rsid w:val="00833DD4"/>
    <w:rsid w:val="00833F3B"/>
    <w:rsid w:val="008341E2"/>
    <w:rsid w:val="008341ED"/>
    <w:rsid w:val="00834397"/>
    <w:rsid w:val="0083450F"/>
    <w:rsid w:val="00834901"/>
    <w:rsid w:val="00834A0E"/>
    <w:rsid w:val="008357B5"/>
    <w:rsid w:val="0083596D"/>
    <w:rsid w:val="00835F09"/>
    <w:rsid w:val="00836B2A"/>
    <w:rsid w:val="00836FF2"/>
    <w:rsid w:val="00837005"/>
    <w:rsid w:val="0083713E"/>
    <w:rsid w:val="0083716F"/>
    <w:rsid w:val="008371CF"/>
    <w:rsid w:val="008373A9"/>
    <w:rsid w:val="00837A8E"/>
    <w:rsid w:val="00837F9F"/>
    <w:rsid w:val="00840007"/>
    <w:rsid w:val="008403A3"/>
    <w:rsid w:val="008409C3"/>
    <w:rsid w:val="00840AD6"/>
    <w:rsid w:val="00841104"/>
    <w:rsid w:val="0084135E"/>
    <w:rsid w:val="00841CF7"/>
    <w:rsid w:val="00842004"/>
    <w:rsid w:val="008422C2"/>
    <w:rsid w:val="008422C7"/>
    <w:rsid w:val="00842A11"/>
    <w:rsid w:val="00842E31"/>
    <w:rsid w:val="00842EB2"/>
    <w:rsid w:val="008432A0"/>
    <w:rsid w:val="00843492"/>
    <w:rsid w:val="00843BBD"/>
    <w:rsid w:val="008441B2"/>
    <w:rsid w:val="00844467"/>
    <w:rsid w:val="00844575"/>
    <w:rsid w:val="00844BE2"/>
    <w:rsid w:val="0084522A"/>
    <w:rsid w:val="0084522D"/>
    <w:rsid w:val="008453A3"/>
    <w:rsid w:val="00845717"/>
    <w:rsid w:val="00845A6E"/>
    <w:rsid w:val="00845D9F"/>
    <w:rsid w:val="00845F04"/>
    <w:rsid w:val="00845F38"/>
    <w:rsid w:val="00846375"/>
    <w:rsid w:val="008463BA"/>
    <w:rsid w:val="00846430"/>
    <w:rsid w:val="00846458"/>
    <w:rsid w:val="00846722"/>
    <w:rsid w:val="00846ACC"/>
    <w:rsid w:val="00846BC2"/>
    <w:rsid w:val="00846BDB"/>
    <w:rsid w:val="00846EE8"/>
    <w:rsid w:val="00846FA5"/>
    <w:rsid w:val="00847103"/>
    <w:rsid w:val="00847CBE"/>
    <w:rsid w:val="00847D35"/>
    <w:rsid w:val="00850365"/>
    <w:rsid w:val="008505B6"/>
    <w:rsid w:val="00850838"/>
    <w:rsid w:val="00851117"/>
    <w:rsid w:val="008514B5"/>
    <w:rsid w:val="00851542"/>
    <w:rsid w:val="008515FC"/>
    <w:rsid w:val="0085164E"/>
    <w:rsid w:val="008516F7"/>
    <w:rsid w:val="0085170E"/>
    <w:rsid w:val="00851B28"/>
    <w:rsid w:val="00851F25"/>
    <w:rsid w:val="00851FEB"/>
    <w:rsid w:val="00852126"/>
    <w:rsid w:val="0085250E"/>
    <w:rsid w:val="00852576"/>
    <w:rsid w:val="00852B0F"/>
    <w:rsid w:val="00852C79"/>
    <w:rsid w:val="00852F1A"/>
    <w:rsid w:val="00853177"/>
    <w:rsid w:val="00853252"/>
    <w:rsid w:val="008533C2"/>
    <w:rsid w:val="00853B31"/>
    <w:rsid w:val="00853FD2"/>
    <w:rsid w:val="00854308"/>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9FD"/>
    <w:rsid w:val="00856AC5"/>
    <w:rsid w:val="00856F96"/>
    <w:rsid w:val="0085716C"/>
    <w:rsid w:val="008574B8"/>
    <w:rsid w:val="008575C0"/>
    <w:rsid w:val="0085767B"/>
    <w:rsid w:val="00857B41"/>
    <w:rsid w:val="00857DA1"/>
    <w:rsid w:val="0086021C"/>
    <w:rsid w:val="00860241"/>
    <w:rsid w:val="00860534"/>
    <w:rsid w:val="008607AF"/>
    <w:rsid w:val="00860EE1"/>
    <w:rsid w:val="00861132"/>
    <w:rsid w:val="008615C5"/>
    <w:rsid w:val="00861732"/>
    <w:rsid w:val="00861817"/>
    <w:rsid w:val="00861845"/>
    <w:rsid w:val="00861ADC"/>
    <w:rsid w:val="00861D30"/>
    <w:rsid w:val="00861D84"/>
    <w:rsid w:val="00861DE6"/>
    <w:rsid w:val="00862151"/>
    <w:rsid w:val="0086252A"/>
    <w:rsid w:val="0086257C"/>
    <w:rsid w:val="008626AC"/>
    <w:rsid w:val="00862913"/>
    <w:rsid w:val="00862BF8"/>
    <w:rsid w:val="00862D1C"/>
    <w:rsid w:val="00863026"/>
    <w:rsid w:val="00863089"/>
    <w:rsid w:val="00863739"/>
    <w:rsid w:val="00863795"/>
    <w:rsid w:val="00864157"/>
    <w:rsid w:val="00864201"/>
    <w:rsid w:val="00864589"/>
    <w:rsid w:val="0086461D"/>
    <w:rsid w:val="00864859"/>
    <w:rsid w:val="00864ABF"/>
    <w:rsid w:val="00864AD7"/>
    <w:rsid w:val="00864BB6"/>
    <w:rsid w:val="00864D45"/>
    <w:rsid w:val="00864E03"/>
    <w:rsid w:val="00864F9F"/>
    <w:rsid w:val="0086545C"/>
    <w:rsid w:val="00865B6A"/>
    <w:rsid w:val="00865D3E"/>
    <w:rsid w:val="00865ED0"/>
    <w:rsid w:val="008663B8"/>
    <w:rsid w:val="00866A67"/>
    <w:rsid w:val="00866EC4"/>
    <w:rsid w:val="00867044"/>
    <w:rsid w:val="008676BC"/>
    <w:rsid w:val="008679E9"/>
    <w:rsid w:val="00867D7D"/>
    <w:rsid w:val="00870329"/>
    <w:rsid w:val="00870A49"/>
    <w:rsid w:val="00870C34"/>
    <w:rsid w:val="00870F0C"/>
    <w:rsid w:val="00870F54"/>
    <w:rsid w:val="00870FA8"/>
    <w:rsid w:val="00871508"/>
    <w:rsid w:val="0087159F"/>
    <w:rsid w:val="00871654"/>
    <w:rsid w:val="00871AFD"/>
    <w:rsid w:val="00871B4D"/>
    <w:rsid w:val="00871BDB"/>
    <w:rsid w:val="0087221C"/>
    <w:rsid w:val="0087222B"/>
    <w:rsid w:val="00872253"/>
    <w:rsid w:val="00872260"/>
    <w:rsid w:val="008723AB"/>
    <w:rsid w:val="00872767"/>
    <w:rsid w:val="008729E7"/>
    <w:rsid w:val="00872C26"/>
    <w:rsid w:val="00872ECD"/>
    <w:rsid w:val="008733A5"/>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746"/>
    <w:rsid w:val="0087653E"/>
    <w:rsid w:val="00876AA2"/>
    <w:rsid w:val="00876ECF"/>
    <w:rsid w:val="00877435"/>
    <w:rsid w:val="00877437"/>
    <w:rsid w:val="008774B8"/>
    <w:rsid w:val="00877504"/>
    <w:rsid w:val="00877780"/>
    <w:rsid w:val="00877CBE"/>
    <w:rsid w:val="0088077D"/>
    <w:rsid w:val="00880A5A"/>
    <w:rsid w:val="00880BB2"/>
    <w:rsid w:val="00880DB1"/>
    <w:rsid w:val="0088112B"/>
    <w:rsid w:val="00881474"/>
    <w:rsid w:val="00881606"/>
    <w:rsid w:val="00881B8F"/>
    <w:rsid w:val="00881BD9"/>
    <w:rsid w:val="00881D7B"/>
    <w:rsid w:val="008820AF"/>
    <w:rsid w:val="008823B0"/>
    <w:rsid w:val="008825C0"/>
    <w:rsid w:val="00882B06"/>
    <w:rsid w:val="00882DA7"/>
    <w:rsid w:val="0088319E"/>
    <w:rsid w:val="00883275"/>
    <w:rsid w:val="008832DC"/>
    <w:rsid w:val="00883415"/>
    <w:rsid w:val="008836A6"/>
    <w:rsid w:val="00883740"/>
    <w:rsid w:val="008838A2"/>
    <w:rsid w:val="00883A20"/>
    <w:rsid w:val="00883FF0"/>
    <w:rsid w:val="008844B0"/>
    <w:rsid w:val="00884AD1"/>
    <w:rsid w:val="00884AE9"/>
    <w:rsid w:val="00884FF6"/>
    <w:rsid w:val="0088537E"/>
    <w:rsid w:val="008853B6"/>
    <w:rsid w:val="00885497"/>
    <w:rsid w:val="008854A4"/>
    <w:rsid w:val="00885790"/>
    <w:rsid w:val="008857EB"/>
    <w:rsid w:val="00885C81"/>
    <w:rsid w:val="00885E13"/>
    <w:rsid w:val="00885FDE"/>
    <w:rsid w:val="0088642F"/>
    <w:rsid w:val="00886B57"/>
    <w:rsid w:val="008870A4"/>
    <w:rsid w:val="0088745F"/>
    <w:rsid w:val="0088778D"/>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C82"/>
    <w:rsid w:val="0089600D"/>
    <w:rsid w:val="00896070"/>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BB"/>
    <w:rsid w:val="008A0F58"/>
    <w:rsid w:val="008A12E8"/>
    <w:rsid w:val="008A1357"/>
    <w:rsid w:val="008A1467"/>
    <w:rsid w:val="008A153B"/>
    <w:rsid w:val="008A16AF"/>
    <w:rsid w:val="008A1839"/>
    <w:rsid w:val="008A1937"/>
    <w:rsid w:val="008A1A86"/>
    <w:rsid w:val="008A1DFC"/>
    <w:rsid w:val="008A2111"/>
    <w:rsid w:val="008A22CD"/>
    <w:rsid w:val="008A30E7"/>
    <w:rsid w:val="008A34B2"/>
    <w:rsid w:val="008A3663"/>
    <w:rsid w:val="008A38C3"/>
    <w:rsid w:val="008A3A9E"/>
    <w:rsid w:val="008A3D11"/>
    <w:rsid w:val="008A3E67"/>
    <w:rsid w:val="008A4091"/>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FA0"/>
    <w:rsid w:val="008B212B"/>
    <w:rsid w:val="008B26D9"/>
    <w:rsid w:val="008B27A7"/>
    <w:rsid w:val="008B2836"/>
    <w:rsid w:val="008B2C41"/>
    <w:rsid w:val="008B2D17"/>
    <w:rsid w:val="008B2FD4"/>
    <w:rsid w:val="008B3071"/>
    <w:rsid w:val="008B3396"/>
    <w:rsid w:val="008B3604"/>
    <w:rsid w:val="008B374C"/>
    <w:rsid w:val="008B3C0C"/>
    <w:rsid w:val="008B3CB8"/>
    <w:rsid w:val="008B3CDD"/>
    <w:rsid w:val="008B4016"/>
    <w:rsid w:val="008B40AA"/>
    <w:rsid w:val="008B40DD"/>
    <w:rsid w:val="008B419D"/>
    <w:rsid w:val="008B4258"/>
    <w:rsid w:val="008B438A"/>
    <w:rsid w:val="008B43B2"/>
    <w:rsid w:val="008B4817"/>
    <w:rsid w:val="008B48F6"/>
    <w:rsid w:val="008B4A12"/>
    <w:rsid w:val="008B4C09"/>
    <w:rsid w:val="008B4D47"/>
    <w:rsid w:val="008B4DBC"/>
    <w:rsid w:val="008B4DD0"/>
    <w:rsid w:val="008B4F44"/>
    <w:rsid w:val="008B50A0"/>
    <w:rsid w:val="008B53B7"/>
    <w:rsid w:val="008B53BA"/>
    <w:rsid w:val="008B5403"/>
    <w:rsid w:val="008B5435"/>
    <w:rsid w:val="008B5745"/>
    <w:rsid w:val="008B5999"/>
    <w:rsid w:val="008B5C12"/>
    <w:rsid w:val="008B5C9C"/>
    <w:rsid w:val="008B5E01"/>
    <w:rsid w:val="008B5F18"/>
    <w:rsid w:val="008B6171"/>
    <w:rsid w:val="008B62E4"/>
    <w:rsid w:val="008B6340"/>
    <w:rsid w:val="008B6798"/>
    <w:rsid w:val="008B6939"/>
    <w:rsid w:val="008B6F2E"/>
    <w:rsid w:val="008B712D"/>
    <w:rsid w:val="008B7DA9"/>
    <w:rsid w:val="008C0108"/>
    <w:rsid w:val="008C0210"/>
    <w:rsid w:val="008C0502"/>
    <w:rsid w:val="008C0553"/>
    <w:rsid w:val="008C06E8"/>
    <w:rsid w:val="008C0EB0"/>
    <w:rsid w:val="008C1018"/>
    <w:rsid w:val="008C142B"/>
    <w:rsid w:val="008C15E9"/>
    <w:rsid w:val="008C175B"/>
    <w:rsid w:val="008C1AA2"/>
    <w:rsid w:val="008C1C71"/>
    <w:rsid w:val="008C1F63"/>
    <w:rsid w:val="008C261D"/>
    <w:rsid w:val="008C2C3B"/>
    <w:rsid w:val="008C2FBE"/>
    <w:rsid w:val="008C3195"/>
    <w:rsid w:val="008C32CE"/>
    <w:rsid w:val="008C390F"/>
    <w:rsid w:val="008C3CDA"/>
    <w:rsid w:val="008C3DA4"/>
    <w:rsid w:val="008C4004"/>
    <w:rsid w:val="008C4065"/>
    <w:rsid w:val="008C40EF"/>
    <w:rsid w:val="008C455D"/>
    <w:rsid w:val="008C46DE"/>
    <w:rsid w:val="008C47D1"/>
    <w:rsid w:val="008C4A6D"/>
    <w:rsid w:val="008C4D7F"/>
    <w:rsid w:val="008C4E04"/>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3AA"/>
    <w:rsid w:val="008D558B"/>
    <w:rsid w:val="008D56F1"/>
    <w:rsid w:val="008D58D0"/>
    <w:rsid w:val="008D5A9E"/>
    <w:rsid w:val="008D5BA5"/>
    <w:rsid w:val="008D628E"/>
    <w:rsid w:val="008D62EF"/>
    <w:rsid w:val="008D64BC"/>
    <w:rsid w:val="008D6BDF"/>
    <w:rsid w:val="008D6C20"/>
    <w:rsid w:val="008D6E94"/>
    <w:rsid w:val="008D711A"/>
    <w:rsid w:val="008D7262"/>
    <w:rsid w:val="008D738A"/>
    <w:rsid w:val="008E00C1"/>
    <w:rsid w:val="008E095F"/>
    <w:rsid w:val="008E09C9"/>
    <w:rsid w:val="008E0CAD"/>
    <w:rsid w:val="008E0DA9"/>
    <w:rsid w:val="008E0F9B"/>
    <w:rsid w:val="008E11BA"/>
    <w:rsid w:val="008E1F5C"/>
    <w:rsid w:val="008E1FDC"/>
    <w:rsid w:val="008E2071"/>
    <w:rsid w:val="008E221D"/>
    <w:rsid w:val="008E226D"/>
    <w:rsid w:val="008E2283"/>
    <w:rsid w:val="008E26CD"/>
    <w:rsid w:val="008E274D"/>
    <w:rsid w:val="008E2A3D"/>
    <w:rsid w:val="008E2F8A"/>
    <w:rsid w:val="008E30F7"/>
    <w:rsid w:val="008E3EB6"/>
    <w:rsid w:val="008E41F0"/>
    <w:rsid w:val="008E4216"/>
    <w:rsid w:val="008E4457"/>
    <w:rsid w:val="008E466D"/>
    <w:rsid w:val="008E48CD"/>
    <w:rsid w:val="008E49DC"/>
    <w:rsid w:val="008E4A12"/>
    <w:rsid w:val="008E4C1A"/>
    <w:rsid w:val="008E4CC1"/>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72E3"/>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A89"/>
    <w:rsid w:val="008F3B94"/>
    <w:rsid w:val="008F3FD5"/>
    <w:rsid w:val="008F41CF"/>
    <w:rsid w:val="008F4354"/>
    <w:rsid w:val="008F43E5"/>
    <w:rsid w:val="008F4487"/>
    <w:rsid w:val="008F4841"/>
    <w:rsid w:val="008F4E52"/>
    <w:rsid w:val="008F5051"/>
    <w:rsid w:val="008F58D1"/>
    <w:rsid w:val="008F58D5"/>
    <w:rsid w:val="008F5AC7"/>
    <w:rsid w:val="008F5EEA"/>
    <w:rsid w:val="008F690E"/>
    <w:rsid w:val="008F69E8"/>
    <w:rsid w:val="008F6A40"/>
    <w:rsid w:val="008F6C49"/>
    <w:rsid w:val="008F6C4D"/>
    <w:rsid w:val="008F6E95"/>
    <w:rsid w:val="008F7100"/>
    <w:rsid w:val="008F7659"/>
    <w:rsid w:val="008F7881"/>
    <w:rsid w:val="008F79EB"/>
    <w:rsid w:val="008F7D8A"/>
    <w:rsid w:val="008F7F0B"/>
    <w:rsid w:val="008F7F8D"/>
    <w:rsid w:val="008F7FA5"/>
    <w:rsid w:val="009000B9"/>
    <w:rsid w:val="00900229"/>
    <w:rsid w:val="0090053F"/>
    <w:rsid w:val="00900939"/>
    <w:rsid w:val="00900BC0"/>
    <w:rsid w:val="009017B8"/>
    <w:rsid w:val="00901BA4"/>
    <w:rsid w:val="00901E22"/>
    <w:rsid w:val="00902199"/>
    <w:rsid w:val="009022BE"/>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810"/>
    <w:rsid w:val="00905CC6"/>
    <w:rsid w:val="00905CD1"/>
    <w:rsid w:val="00905DC8"/>
    <w:rsid w:val="00906021"/>
    <w:rsid w:val="00906120"/>
    <w:rsid w:val="009061DF"/>
    <w:rsid w:val="009062DD"/>
    <w:rsid w:val="009063D0"/>
    <w:rsid w:val="00906732"/>
    <w:rsid w:val="00906A77"/>
    <w:rsid w:val="00906F5F"/>
    <w:rsid w:val="0090705D"/>
    <w:rsid w:val="009076A8"/>
    <w:rsid w:val="00907740"/>
    <w:rsid w:val="0090781F"/>
    <w:rsid w:val="00907D95"/>
    <w:rsid w:val="009106A2"/>
    <w:rsid w:val="00910945"/>
    <w:rsid w:val="00910A2B"/>
    <w:rsid w:val="00910AF9"/>
    <w:rsid w:val="00910C39"/>
    <w:rsid w:val="009112E7"/>
    <w:rsid w:val="009113A9"/>
    <w:rsid w:val="00911C77"/>
    <w:rsid w:val="00911CCE"/>
    <w:rsid w:val="00911CF0"/>
    <w:rsid w:val="00911EE0"/>
    <w:rsid w:val="00912190"/>
    <w:rsid w:val="009124EB"/>
    <w:rsid w:val="00912935"/>
    <w:rsid w:val="00912BEE"/>
    <w:rsid w:val="00912CF0"/>
    <w:rsid w:val="00912E4D"/>
    <w:rsid w:val="009130DA"/>
    <w:rsid w:val="009131EA"/>
    <w:rsid w:val="00913A4B"/>
    <w:rsid w:val="00913B86"/>
    <w:rsid w:val="00913C06"/>
    <w:rsid w:val="00913F0D"/>
    <w:rsid w:val="00914EDD"/>
    <w:rsid w:val="00914FF0"/>
    <w:rsid w:val="00915066"/>
    <w:rsid w:val="00915E3E"/>
    <w:rsid w:val="00915E5D"/>
    <w:rsid w:val="00916089"/>
    <w:rsid w:val="00916143"/>
    <w:rsid w:val="009163EA"/>
    <w:rsid w:val="0091666B"/>
    <w:rsid w:val="009169AC"/>
    <w:rsid w:val="009169C4"/>
    <w:rsid w:val="009171A8"/>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785"/>
    <w:rsid w:val="00922A50"/>
    <w:rsid w:val="00922BDF"/>
    <w:rsid w:val="00923334"/>
    <w:rsid w:val="009233AB"/>
    <w:rsid w:val="00923489"/>
    <w:rsid w:val="0092371D"/>
    <w:rsid w:val="00923D4D"/>
    <w:rsid w:val="0092400D"/>
    <w:rsid w:val="00924125"/>
    <w:rsid w:val="0092417F"/>
    <w:rsid w:val="009243E0"/>
    <w:rsid w:val="00924BD6"/>
    <w:rsid w:val="00924C04"/>
    <w:rsid w:val="00924E61"/>
    <w:rsid w:val="00924E82"/>
    <w:rsid w:val="00925069"/>
    <w:rsid w:val="0092514D"/>
    <w:rsid w:val="00925269"/>
    <w:rsid w:val="00925460"/>
    <w:rsid w:val="00925675"/>
    <w:rsid w:val="009256B9"/>
    <w:rsid w:val="00925DE0"/>
    <w:rsid w:val="009260A4"/>
    <w:rsid w:val="00926279"/>
    <w:rsid w:val="00926333"/>
    <w:rsid w:val="0092652E"/>
    <w:rsid w:val="00926816"/>
    <w:rsid w:val="00926C85"/>
    <w:rsid w:val="00926D14"/>
    <w:rsid w:val="009273E4"/>
    <w:rsid w:val="00927C46"/>
    <w:rsid w:val="00927F32"/>
    <w:rsid w:val="0093001B"/>
    <w:rsid w:val="009302D1"/>
    <w:rsid w:val="00930340"/>
    <w:rsid w:val="009305EC"/>
    <w:rsid w:val="00930980"/>
    <w:rsid w:val="009309A5"/>
    <w:rsid w:val="00930C87"/>
    <w:rsid w:val="00930D56"/>
    <w:rsid w:val="00930E67"/>
    <w:rsid w:val="00930F84"/>
    <w:rsid w:val="009311EA"/>
    <w:rsid w:val="0093181C"/>
    <w:rsid w:val="00931871"/>
    <w:rsid w:val="00931E4B"/>
    <w:rsid w:val="009320F2"/>
    <w:rsid w:val="009326C0"/>
    <w:rsid w:val="00932FAA"/>
    <w:rsid w:val="009330D9"/>
    <w:rsid w:val="0093331C"/>
    <w:rsid w:val="0093361E"/>
    <w:rsid w:val="0093378F"/>
    <w:rsid w:val="00933847"/>
    <w:rsid w:val="00933B65"/>
    <w:rsid w:val="00933D9C"/>
    <w:rsid w:val="00933F35"/>
    <w:rsid w:val="00933FC3"/>
    <w:rsid w:val="00934A24"/>
    <w:rsid w:val="00934A50"/>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951"/>
    <w:rsid w:val="00940AAF"/>
    <w:rsid w:val="00940B2A"/>
    <w:rsid w:val="00940C2C"/>
    <w:rsid w:val="00940D01"/>
    <w:rsid w:val="00940EFA"/>
    <w:rsid w:val="0094126A"/>
    <w:rsid w:val="0094145F"/>
    <w:rsid w:val="00941930"/>
    <w:rsid w:val="00941993"/>
    <w:rsid w:val="009419C8"/>
    <w:rsid w:val="00941D82"/>
    <w:rsid w:val="009422B1"/>
    <w:rsid w:val="009426FC"/>
    <w:rsid w:val="0094294D"/>
    <w:rsid w:val="00942AFA"/>
    <w:rsid w:val="00942B54"/>
    <w:rsid w:val="00942B83"/>
    <w:rsid w:val="00943042"/>
    <w:rsid w:val="0094340E"/>
    <w:rsid w:val="00943576"/>
    <w:rsid w:val="00943829"/>
    <w:rsid w:val="00943A8C"/>
    <w:rsid w:val="00944201"/>
    <w:rsid w:val="0094442B"/>
    <w:rsid w:val="00944505"/>
    <w:rsid w:val="009446A0"/>
    <w:rsid w:val="009447BC"/>
    <w:rsid w:val="00944809"/>
    <w:rsid w:val="009449A3"/>
    <w:rsid w:val="00944A65"/>
    <w:rsid w:val="00944C19"/>
    <w:rsid w:val="00945111"/>
    <w:rsid w:val="009454C9"/>
    <w:rsid w:val="0094562B"/>
    <w:rsid w:val="00945AE4"/>
    <w:rsid w:val="00945B22"/>
    <w:rsid w:val="00945E61"/>
    <w:rsid w:val="00946288"/>
    <w:rsid w:val="009464DC"/>
    <w:rsid w:val="00946712"/>
    <w:rsid w:val="00946BB9"/>
    <w:rsid w:val="00947421"/>
    <w:rsid w:val="009474FE"/>
    <w:rsid w:val="0094751D"/>
    <w:rsid w:val="009475EF"/>
    <w:rsid w:val="00947A7F"/>
    <w:rsid w:val="00950624"/>
    <w:rsid w:val="00950667"/>
    <w:rsid w:val="00950728"/>
    <w:rsid w:val="0095081F"/>
    <w:rsid w:val="0095096C"/>
    <w:rsid w:val="00950994"/>
    <w:rsid w:val="00950BE0"/>
    <w:rsid w:val="00950EF2"/>
    <w:rsid w:val="00950FD7"/>
    <w:rsid w:val="00951DC5"/>
    <w:rsid w:val="00951FA2"/>
    <w:rsid w:val="009520C8"/>
    <w:rsid w:val="00952449"/>
    <w:rsid w:val="0095289F"/>
    <w:rsid w:val="009528B0"/>
    <w:rsid w:val="009529BA"/>
    <w:rsid w:val="00952A2E"/>
    <w:rsid w:val="00952B2D"/>
    <w:rsid w:val="00952C4F"/>
    <w:rsid w:val="009530FB"/>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D0"/>
    <w:rsid w:val="00962B11"/>
    <w:rsid w:val="00962B35"/>
    <w:rsid w:val="00962F86"/>
    <w:rsid w:val="009632F4"/>
    <w:rsid w:val="0096330E"/>
    <w:rsid w:val="0096337B"/>
    <w:rsid w:val="009633F7"/>
    <w:rsid w:val="00963400"/>
    <w:rsid w:val="009634A4"/>
    <w:rsid w:val="0096379C"/>
    <w:rsid w:val="00963868"/>
    <w:rsid w:val="00963A0F"/>
    <w:rsid w:val="00963ED7"/>
    <w:rsid w:val="0096402A"/>
    <w:rsid w:val="009640C6"/>
    <w:rsid w:val="009640FE"/>
    <w:rsid w:val="00964147"/>
    <w:rsid w:val="009643BD"/>
    <w:rsid w:val="00964700"/>
    <w:rsid w:val="009648EB"/>
    <w:rsid w:val="00964D79"/>
    <w:rsid w:val="00964DC2"/>
    <w:rsid w:val="009650EA"/>
    <w:rsid w:val="00965110"/>
    <w:rsid w:val="0096524A"/>
    <w:rsid w:val="00965612"/>
    <w:rsid w:val="00965A08"/>
    <w:rsid w:val="00965B61"/>
    <w:rsid w:val="00965BE1"/>
    <w:rsid w:val="009661FA"/>
    <w:rsid w:val="00966906"/>
    <w:rsid w:val="00966AA9"/>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2B60"/>
    <w:rsid w:val="00972C23"/>
    <w:rsid w:val="0097335E"/>
    <w:rsid w:val="009734FE"/>
    <w:rsid w:val="0097350E"/>
    <w:rsid w:val="009738F6"/>
    <w:rsid w:val="0097396A"/>
    <w:rsid w:val="00973C97"/>
    <w:rsid w:val="00973FBD"/>
    <w:rsid w:val="0097416A"/>
    <w:rsid w:val="00974262"/>
    <w:rsid w:val="00974577"/>
    <w:rsid w:val="00974767"/>
    <w:rsid w:val="00974905"/>
    <w:rsid w:val="00974E21"/>
    <w:rsid w:val="00975348"/>
    <w:rsid w:val="00975762"/>
    <w:rsid w:val="00975786"/>
    <w:rsid w:val="009757EB"/>
    <w:rsid w:val="00975A37"/>
    <w:rsid w:val="00975A6E"/>
    <w:rsid w:val="00975D4A"/>
    <w:rsid w:val="00975E80"/>
    <w:rsid w:val="00975EE7"/>
    <w:rsid w:val="00975F52"/>
    <w:rsid w:val="00976148"/>
    <w:rsid w:val="00976651"/>
    <w:rsid w:val="00976985"/>
    <w:rsid w:val="00976B51"/>
    <w:rsid w:val="00976EAF"/>
    <w:rsid w:val="00977198"/>
    <w:rsid w:val="0097726D"/>
    <w:rsid w:val="0097730A"/>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75"/>
    <w:rsid w:val="00981701"/>
    <w:rsid w:val="0098187B"/>
    <w:rsid w:val="00981960"/>
    <w:rsid w:val="00981E94"/>
    <w:rsid w:val="00981F4E"/>
    <w:rsid w:val="00981F89"/>
    <w:rsid w:val="00981FFA"/>
    <w:rsid w:val="0098271B"/>
    <w:rsid w:val="00982A52"/>
    <w:rsid w:val="0098342A"/>
    <w:rsid w:val="00983442"/>
    <w:rsid w:val="00983473"/>
    <w:rsid w:val="0098366D"/>
    <w:rsid w:val="00983738"/>
    <w:rsid w:val="00983AF7"/>
    <w:rsid w:val="00983CC0"/>
    <w:rsid w:val="00983F7C"/>
    <w:rsid w:val="0098416A"/>
    <w:rsid w:val="00984262"/>
    <w:rsid w:val="00984473"/>
    <w:rsid w:val="00984B25"/>
    <w:rsid w:val="00984DFB"/>
    <w:rsid w:val="009854FD"/>
    <w:rsid w:val="00985B08"/>
    <w:rsid w:val="00985C2B"/>
    <w:rsid w:val="00985D2A"/>
    <w:rsid w:val="00986418"/>
    <w:rsid w:val="0098644C"/>
    <w:rsid w:val="0098669B"/>
    <w:rsid w:val="00986860"/>
    <w:rsid w:val="0098699F"/>
    <w:rsid w:val="00986ECC"/>
    <w:rsid w:val="00986FFF"/>
    <w:rsid w:val="009873A6"/>
    <w:rsid w:val="00987742"/>
    <w:rsid w:val="00987884"/>
    <w:rsid w:val="00987964"/>
    <w:rsid w:val="00987ABB"/>
    <w:rsid w:val="00987B3B"/>
    <w:rsid w:val="00987C16"/>
    <w:rsid w:val="00987D37"/>
    <w:rsid w:val="00987E09"/>
    <w:rsid w:val="00990633"/>
    <w:rsid w:val="0099088C"/>
    <w:rsid w:val="009908E1"/>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F59"/>
    <w:rsid w:val="009930E2"/>
    <w:rsid w:val="00993416"/>
    <w:rsid w:val="009938E6"/>
    <w:rsid w:val="0099396D"/>
    <w:rsid w:val="00993BA8"/>
    <w:rsid w:val="00993D66"/>
    <w:rsid w:val="009942FA"/>
    <w:rsid w:val="00994543"/>
    <w:rsid w:val="0099457C"/>
    <w:rsid w:val="009946EB"/>
    <w:rsid w:val="009949B1"/>
    <w:rsid w:val="00994EE5"/>
    <w:rsid w:val="00995237"/>
    <w:rsid w:val="00995399"/>
    <w:rsid w:val="009953E7"/>
    <w:rsid w:val="00995550"/>
    <w:rsid w:val="00995D14"/>
    <w:rsid w:val="009964F8"/>
    <w:rsid w:val="009967F2"/>
    <w:rsid w:val="00996817"/>
    <w:rsid w:val="00996B70"/>
    <w:rsid w:val="00997006"/>
    <w:rsid w:val="00997185"/>
    <w:rsid w:val="009972F9"/>
    <w:rsid w:val="00997332"/>
    <w:rsid w:val="009973C0"/>
    <w:rsid w:val="009975E3"/>
    <w:rsid w:val="009979B4"/>
    <w:rsid w:val="00997B4C"/>
    <w:rsid w:val="00997B70"/>
    <w:rsid w:val="00997C38"/>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B7F"/>
    <w:rsid w:val="009A6F7C"/>
    <w:rsid w:val="009A732D"/>
    <w:rsid w:val="009A7A94"/>
    <w:rsid w:val="009A7FB9"/>
    <w:rsid w:val="009B00A8"/>
    <w:rsid w:val="009B07DC"/>
    <w:rsid w:val="009B0A65"/>
    <w:rsid w:val="009B0A73"/>
    <w:rsid w:val="009B1365"/>
    <w:rsid w:val="009B1544"/>
    <w:rsid w:val="009B1711"/>
    <w:rsid w:val="009B1969"/>
    <w:rsid w:val="009B1E6F"/>
    <w:rsid w:val="009B24C2"/>
    <w:rsid w:val="009B24E9"/>
    <w:rsid w:val="009B2514"/>
    <w:rsid w:val="009B25C8"/>
    <w:rsid w:val="009B2A3E"/>
    <w:rsid w:val="009B2AF1"/>
    <w:rsid w:val="009B2BBC"/>
    <w:rsid w:val="009B2CCB"/>
    <w:rsid w:val="009B2F82"/>
    <w:rsid w:val="009B2FD9"/>
    <w:rsid w:val="009B30AC"/>
    <w:rsid w:val="009B353F"/>
    <w:rsid w:val="009B3615"/>
    <w:rsid w:val="009B37BB"/>
    <w:rsid w:val="009B3AF2"/>
    <w:rsid w:val="009B3B8B"/>
    <w:rsid w:val="009B44E8"/>
    <w:rsid w:val="009B4778"/>
    <w:rsid w:val="009B4943"/>
    <w:rsid w:val="009B4DA7"/>
    <w:rsid w:val="009B518A"/>
    <w:rsid w:val="009B524C"/>
    <w:rsid w:val="009B53AA"/>
    <w:rsid w:val="009B542F"/>
    <w:rsid w:val="009B5454"/>
    <w:rsid w:val="009B555B"/>
    <w:rsid w:val="009B561A"/>
    <w:rsid w:val="009B5698"/>
    <w:rsid w:val="009B56A0"/>
    <w:rsid w:val="009B570D"/>
    <w:rsid w:val="009B5B93"/>
    <w:rsid w:val="009B5C56"/>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A3F"/>
    <w:rsid w:val="009C0514"/>
    <w:rsid w:val="009C0779"/>
    <w:rsid w:val="009C0879"/>
    <w:rsid w:val="009C09C3"/>
    <w:rsid w:val="009C0B6B"/>
    <w:rsid w:val="009C0CFA"/>
    <w:rsid w:val="009C0F3A"/>
    <w:rsid w:val="009C1107"/>
    <w:rsid w:val="009C1321"/>
    <w:rsid w:val="009C13CF"/>
    <w:rsid w:val="009C1AF4"/>
    <w:rsid w:val="009C1B12"/>
    <w:rsid w:val="009C1ECE"/>
    <w:rsid w:val="009C2947"/>
    <w:rsid w:val="009C2B32"/>
    <w:rsid w:val="009C2D52"/>
    <w:rsid w:val="009C30A6"/>
    <w:rsid w:val="009C33F2"/>
    <w:rsid w:val="009C367A"/>
    <w:rsid w:val="009C39F2"/>
    <w:rsid w:val="009C3AA1"/>
    <w:rsid w:val="009C3B05"/>
    <w:rsid w:val="009C3B90"/>
    <w:rsid w:val="009C4196"/>
    <w:rsid w:val="009C47ED"/>
    <w:rsid w:val="009C482D"/>
    <w:rsid w:val="009C4A70"/>
    <w:rsid w:val="009C5095"/>
    <w:rsid w:val="009C512D"/>
    <w:rsid w:val="009C515D"/>
    <w:rsid w:val="009C53FA"/>
    <w:rsid w:val="009C569B"/>
    <w:rsid w:val="009C5771"/>
    <w:rsid w:val="009C5A54"/>
    <w:rsid w:val="009C5CCF"/>
    <w:rsid w:val="009C650D"/>
    <w:rsid w:val="009C664D"/>
    <w:rsid w:val="009C66D3"/>
    <w:rsid w:val="009C6700"/>
    <w:rsid w:val="009C6729"/>
    <w:rsid w:val="009C687D"/>
    <w:rsid w:val="009C688E"/>
    <w:rsid w:val="009C6FA8"/>
    <w:rsid w:val="009C6FFF"/>
    <w:rsid w:val="009C7123"/>
    <w:rsid w:val="009C7463"/>
    <w:rsid w:val="009C7623"/>
    <w:rsid w:val="009C78EE"/>
    <w:rsid w:val="009C7B9F"/>
    <w:rsid w:val="009C7DD9"/>
    <w:rsid w:val="009D02D7"/>
    <w:rsid w:val="009D0CC8"/>
    <w:rsid w:val="009D0D3D"/>
    <w:rsid w:val="009D0DD5"/>
    <w:rsid w:val="009D1657"/>
    <w:rsid w:val="009D1CC5"/>
    <w:rsid w:val="009D1D94"/>
    <w:rsid w:val="009D2134"/>
    <w:rsid w:val="009D2360"/>
    <w:rsid w:val="009D23FE"/>
    <w:rsid w:val="009D2506"/>
    <w:rsid w:val="009D2543"/>
    <w:rsid w:val="009D3052"/>
    <w:rsid w:val="009D30A9"/>
    <w:rsid w:val="009D3520"/>
    <w:rsid w:val="009D3579"/>
    <w:rsid w:val="009D3715"/>
    <w:rsid w:val="009D384A"/>
    <w:rsid w:val="009D389B"/>
    <w:rsid w:val="009D3CA6"/>
    <w:rsid w:val="009D4560"/>
    <w:rsid w:val="009D4698"/>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7BF"/>
    <w:rsid w:val="009D7863"/>
    <w:rsid w:val="009D7BA0"/>
    <w:rsid w:val="009D7DF3"/>
    <w:rsid w:val="009E01D4"/>
    <w:rsid w:val="009E0313"/>
    <w:rsid w:val="009E043F"/>
    <w:rsid w:val="009E0893"/>
    <w:rsid w:val="009E0A7B"/>
    <w:rsid w:val="009E0F3C"/>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37D9"/>
    <w:rsid w:val="009E38D2"/>
    <w:rsid w:val="009E40A2"/>
    <w:rsid w:val="009E42C7"/>
    <w:rsid w:val="009E43E9"/>
    <w:rsid w:val="009E46B0"/>
    <w:rsid w:val="009E4D21"/>
    <w:rsid w:val="009E4D48"/>
    <w:rsid w:val="009E4D66"/>
    <w:rsid w:val="009E4E2C"/>
    <w:rsid w:val="009E512A"/>
    <w:rsid w:val="009E55CB"/>
    <w:rsid w:val="009E55F8"/>
    <w:rsid w:val="009E560D"/>
    <w:rsid w:val="009E5A5B"/>
    <w:rsid w:val="009E60C3"/>
    <w:rsid w:val="009E6259"/>
    <w:rsid w:val="009E6510"/>
    <w:rsid w:val="009E6555"/>
    <w:rsid w:val="009E668A"/>
    <w:rsid w:val="009E6A09"/>
    <w:rsid w:val="009E6A40"/>
    <w:rsid w:val="009E6C63"/>
    <w:rsid w:val="009E6DD0"/>
    <w:rsid w:val="009E72B0"/>
    <w:rsid w:val="009E753A"/>
    <w:rsid w:val="009E7584"/>
    <w:rsid w:val="009E7599"/>
    <w:rsid w:val="009E7DDD"/>
    <w:rsid w:val="009E7EA0"/>
    <w:rsid w:val="009F0249"/>
    <w:rsid w:val="009F02AB"/>
    <w:rsid w:val="009F0663"/>
    <w:rsid w:val="009F0887"/>
    <w:rsid w:val="009F0A64"/>
    <w:rsid w:val="009F0E96"/>
    <w:rsid w:val="009F10CD"/>
    <w:rsid w:val="009F1BC7"/>
    <w:rsid w:val="009F1C5A"/>
    <w:rsid w:val="009F1CB6"/>
    <w:rsid w:val="009F1EDF"/>
    <w:rsid w:val="009F21EB"/>
    <w:rsid w:val="009F22B7"/>
    <w:rsid w:val="009F24CA"/>
    <w:rsid w:val="009F269B"/>
    <w:rsid w:val="009F281D"/>
    <w:rsid w:val="009F2960"/>
    <w:rsid w:val="009F2A0B"/>
    <w:rsid w:val="009F2AB3"/>
    <w:rsid w:val="009F2ADD"/>
    <w:rsid w:val="009F2FE8"/>
    <w:rsid w:val="009F3874"/>
    <w:rsid w:val="009F3AA3"/>
    <w:rsid w:val="009F3D9E"/>
    <w:rsid w:val="009F3F94"/>
    <w:rsid w:val="009F4576"/>
    <w:rsid w:val="009F4645"/>
    <w:rsid w:val="009F4A51"/>
    <w:rsid w:val="009F4C83"/>
    <w:rsid w:val="009F4CD7"/>
    <w:rsid w:val="009F4DA6"/>
    <w:rsid w:val="009F4FA8"/>
    <w:rsid w:val="009F52CA"/>
    <w:rsid w:val="009F5396"/>
    <w:rsid w:val="009F5704"/>
    <w:rsid w:val="009F5947"/>
    <w:rsid w:val="009F5B60"/>
    <w:rsid w:val="009F5EB5"/>
    <w:rsid w:val="009F62FD"/>
    <w:rsid w:val="009F6445"/>
    <w:rsid w:val="009F6726"/>
    <w:rsid w:val="009F683C"/>
    <w:rsid w:val="009F692D"/>
    <w:rsid w:val="009F6996"/>
    <w:rsid w:val="009F69A5"/>
    <w:rsid w:val="009F6E83"/>
    <w:rsid w:val="009F6EFB"/>
    <w:rsid w:val="009F6F3B"/>
    <w:rsid w:val="009F7054"/>
    <w:rsid w:val="009F727A"/>
    <w:rsid w:val="009F789C"/>
    <w:rsid w:val="009F7990"/>
    <w:rsid w:val="009F7AC1"/>
    <w:rsid w:val="009F7D15"/>
    <w:rsid w:val="009F7DB7"/>
    <w:rsid w:val="00A00570"/>
    <w:rsid w:val="00A005EA"/>
    <w:rsid w:val="00A00993"/>
    <w:rsid w:val="00A00A95"/>
    <w:rsid w:val="00A00B05"/>
    <w:rsid w:val="00A00CCC"/>
    <w:rsid w:val="00A00D09"/>
    <w:rsid w:val="00A00D86"/>
    <w:rsid w:val="00A00FE6"/>
    <w:rsid w:val="00A011A8"/>
    <w:rsid w:val="00A0162E"/>
    <w:rsid w:val="00A0180C"/>
    <w:rsid w:val="00A01871"/>
    <w:rsid w:val="00A02098"/>
    <w:rsid w:val="00A0278B"/>
    <w:rsid w:val="00A027D8"/>
    <w:rsid w:val="00A02C04"/>
    <w:rsid w:val="00A02E0E"/>
    <w:rsid w:val="00A02E2E"/>
    <w:rsid w:val="00A03322"/>
    <w:rsid w:val="00A0357B"/>
    <w:rsid w:val="00A037C5"/>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E56"/>
    <w:rsid w:val="00A07308"/>
    <w:rsid w:val="00A07471"/>
    <w:rsid w:val="00A074AD"/>
    <w:rsid w:val="00A074D9"/>
    <w:rsid w:val="00A075A1"/>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A0A"/>
    <w:rsid w:val="00A12DA2"/>
    <w:rsid w:val="00A12F0A"/>
    <w:rsid w:val="00A12F36"/>
    <w:rsid w:val="00A12FA8"/>
    <w:rsid w:val="00A13214"/>
    <w:rsid w:val="00A13570"/>
    <w:rsid w:val="00A136F5"/>
    <w:rsid w:val="00A13A30"/>
    <w:rsid w:val="00A13BFE"/>
    <w:rsid w:val="00A14119"/>
    <w:rsid w:val="00A14123"/>
    <w:rsid w:val="00A14B29"/>
    <w:rsid w:val="00A14E27"/>
    <w:rsid w:val="00A14E6B"/>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F37"/>
    <w:rsid w:val="00A172D1"/>
    <w:rsid w:val="00A178C1"/>
    <w:rsid w:val="00A1798E"/>
    <w:rsid w:val="00A17B71"/>
    <w:rsid w:val="00A17BBD"/>
    <w:rsid w:val="00A17DED"/>
    <w:rsid w:val="00A17E8D"/>
    <w:rsid w:val="00A200C0"/>
    <w:rsid w:val="00A2025E"/>
    <w:rsid w:val="00A205CA"/>
    <w:rsid w:val="00A2081B"/>
    <w:rsid w:val="00A2088D"/>
    <w:rsid w:val="00A208FD"/>
    <w:rsid w:val="00A20B8D"/>
    <w:rsid w:val="00A2113F"/>
    <w:rsid w:val="00A21144"/>
    <w:rsid w:val="00A211FB"/>
    <w:rsid w:val="00A213B5"/>
    <w:rsid w:val="00A2148B"/>
    <w:rsid w:val="00A216C7"/>
    <w:rsid w:val="00A219B1"/>
    <w:rsid w:val="00A21B3D"/>
    <w:rsid w:val="00A22715"/>
    <w:rsid w:val="00A22AF4"/>
    <w:rsid w:val="00A22EBB"/>
    <w:rsid w:val="00A230D5"/>
    <w:rsid w:val="00A233B8"/>
    <w:rsid w:val="00A23534"/>
    <w:rsid w:val="00A2375D"/>
    <w:rsid w:val="00A23B11"/>
    <w:rsid w:val="00A23BCC"/>
    <w:rsid w:val="00A23E16"/>
    <w:rsid w:val="00A23F2D"/>
    <w:rsid w:val="00A2473E"/>
    <w:rsid w:val="00A248A0"/>
    <w:rsid w:val="00A2494E"/>
    <w:rsid w:val="00A24A66"/>
    <w:rsid w:val="00A24A9D"/>
    <w:rsid w:val="00A24EAF"/>
    <w:rsid w:val="00A2517C"/>
    <w:rsid w:val="00A25291"/>
    <w:rsid w:val="00A25306"/>
    <w:rsid w:val="00A25494"/>
    <w:rsid w:val="00A254B7"/>
    <w:rsid w:val="00A254D3"/>
    <w:rsid w:val="00A258B4"/>
    <w:rsid w:val="00A259EF"/>
    <w:rsid w:val="00A25A1C"/>
    <w:rsid w:val="00A25A41"/>
    <w:rsid w:val="00A25BC7"/>
    <w:rsid w:val="00A25E3D"/>
    <w:rsid w:val="00A25FB6"/>
    <w:rsid w:val="00A26A01"/>
    <w:rsid w:val="00A26A7D"/>
    <w:rsid w:val="00A275A5"/>
    <w:rsid w:val="00A276D7"/>
    <w:rsid w:val="00A2772A"/>
    <w:rsid w:val="00A27764"/>
    <w:rsid w:val="00A27CCF"/>
    <w:rsid w:val="00A27D83"/>
    <w:rsid w:val="00A27FE5"/>
    <w:rsid w:val="00A304F0"/>
    <w:rsid w:val="00A30561"/>
    <w:rsid w:val="00A3079A"/>
    <w:rsid w:val="00A30F87"/>
    <w:rsid w:val="00A31019"/>
    <w:rsid w:val="00A31472"/>
    <w:rsid w:val="00A3169E"/>
    <w:rsid w:val="00A31731"/>
    <w:rsid w:val="00A317E9"/>
    <w:rsid w:val="00A319E9"/>
    <w:rsid w:val="00A31BFC"/>
    <w:rsid w:val="00A31CD8"/>
    <w:rsid w:val="00A32161"/>
    <w:rsid w:val="00A321FF"/>
    <w:rsid w:val="00A326FC"/>
    <w:rsid w:val="00A3286F"/>
    <w:rsid w:val="00A32947"/>
    <w:rsid w:val="00A3298D"/>
    <w:rsid w:val="00A329E7"/>
    <w:rsid w:val="00A329EB"/>
    <w:rsid w:val="00A32AE2"/>
    <w:rsid w:val="00A32B57"/>
    <w:rsid w:val="00A32B73"/>
    <w:rsid w:val="00A32D8F"/>
    <w:rsid w:val="00A32DE6"/>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77"/>
    <w:rsid w:val="00A362DD"/>
    <w:rsid w:val="00A369C8"/>
    <w:rsid w:val="00A36BF8"/>
    <w:rsid w:val="00A36C9B"/>
    <w:rsid w:val="00A36DC3"/>
    <w:rsid w:val="00A36FEE"/>
    <w:rsid w:val="00A37874"/>
    <w:rsid w:val="00A37978"/>
    <w:rsid w:val="00A37A20"/>
    <w:rsid w:val="00A37AEA"/>
    <w:rsid w:val="00A37E7F"/>
    <w:rsid w:val="00A37EFD"/>
    <w:rsid w:val="00A401AB"/>
    <w:rsid w:val="00A405E8"/>
    <w:rsid w:val="00A40C7D"/>
    <w:rsid w:val="00A40EDC"/>
    <w:rsid w:val="00A410BC"/>
    <w:rsid w:val="00A414D6"/>
    <w:rsid w:val="00A416FA"/>
    <w:rsid w:val="00A41730"/>
    <w:rsid w:val="00A41898"/>
    <w:rsid w:val="00A41905"/>
    <w:rsid w:val="00A41F3B"/>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F26"/>
    <w:rsid w:val="00A45285"/>
    <w:rsid w:val="00A454C7"/>
    <w:rsid w:val="00A455C4"/>
    <w:rsid w:val="00A457B8"/>
    <w:rsid w:val="00A457D1"/>
    <w:rsid w:val="00A458E2"/>
    <w:rsid w:val="00A45A75"/>
    <w:rsid w:val="00A45D46"/>
    <w:rsid w:val="00A466EF"/>
    <w:rsid w:val="00A46883"/>
    <w:rsid w:val="00A46A75"/>
    <w:rsid w:val="00A46C3D"/>
    <w:rsid w:val="00A46CC2"/>
    <w:rsid w:val="00A46EBC"/>
    <w:rsid w:val="00A46F85"/>
    <w:rsid w:val="00A470A2"/>
    <w:rsid w:val="00A474A7"/>
    <w:rsid w:val="00A474E1"/>
    <w:rsid w:val="00A47554"/>
    <w:rsid w:val="00A47690"/>
    <w:rsid w:val="00A477CD"/>
    <w:rsid w:val="00A478BA"/>
    <w:rsid w:val="00A50427"/>
    <w:rsid w:val="00A5061C"/>
    <w:rsid w:val="00A50B74"/>
    <w:rsid w:val="00A50EB3"/>
    <w:rsid w:val="00A510A9"/>
    <w:rsid w:val="00A511B6"/>
    <w:rsid w:val="00A51378"/>
    <w:rsid w:val="00A5186D"/>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712"/>
    <w:rsid w:val="00A53A2E"/>
    <w:rsid w:val="00A540CC"/>
    <w:rsid w:val="00A544C1"/>
    <w:rsid w:val="00A548FA"/>
    <w:rsid w:val="00A54A45"/>
    <w:rsid w:val="00A54E12"/>
    <w:rsid w:val="00A54FB3"/>
    <w:rsid w:val="00A5503C"/>
    <w:rsid w:val="00A551A3"/>
    <w:rsid w:val="00A553A5"/>
    <w:rsid w:val="00A55684"/>
    <w:rsid w:val="00A5572B"/>
    <w:rsid w:val="00A559F8"/>
    <w:rsid w:val="00A55A61"/>
    <w:rsid w:val="00A55B90"/>
    <w:rsid w:val="00A55B92"/>
    <w:rsid w:val="00A55E00"/>
    <w:rsid w:val="00A55ED4"/>
    <w:rsid w:val="00A566B4"/>
    <w:rsid w:val="00A56BFB"/>
    <w:rsid w:val="00A56D4A"/>
    <w:rsid w:val="00A57057"/>
    <w:rsid w:val="00A571F0"/>
    <w:rsid w:val="00A57253"/>
    <w:rsid w:val="00A5783B"/>
    <w:rsid w:val="00A57972"/>
    <w:rsid w:val="00A57E1D"/>
    <w:rsid w:val="00A60033"/>
    <w:rsid w:val="00A600DE"/>
    <w:rsid w:val="00A601D5"/>
    <w:rsid w:val="00A60303"/>
    <w:rsid w:val="00A60364"/>
    <w:rsid w:val="00A60771"/>
    <w:rsid w:val="00A6090F"/>
    <w:rsid w:val="00A60B03"/>
    <w:rsid w:val="00A60CFE"/>
    <w:rsid w:val="00A60D99"/>
    <w:rsid w:val="00A60DEE"/>
    <w:rsid w:val="00A616F5"/>
    <w:rsid w:val="00A617D9"/>
    <w:rsid w:val="00A61936"/>
    <w:rsid w:val="00A6199D"/>
    <w:rsid w:val="00A619E8"/>
    <w:rsid w:val="00A61A3A"/>
    <w:rsid w:val="00A61EF2"/>
    <w:rsid w:val="00A61FAB"/>
    <w:rsid w:val="00A61FAF"/>
    <w:rsid w:val="00A623B1"/>
    <w:rsid w:val="00A62430"/>
    <w:rsid w:val="00A62814"/>
    <w:rsid w:val="00A628A9"/>
    <w:rsid w:val="00A62B5E"/>
    <w:rsid w:val="00A62C93"/>
    <w:rsid w:val="00A62DB7"/>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A9A"/>
    <w:rsid w:val="00A64AD1"/>
    <w:rsid w:val="00A65719"/>
    <w:rsid w:val="00A65C48"/>
    <w:rsid w:val="00A65DB9"/>
    <w:rsid w:val="00A65E5E"/>
    <w:rsid w:val="00A661D1"/>
    <w:rsid w:val="00A661D6"/>
    <w:rsid w:val="00A666AC"/>
    <w:rsid w:val="00A666CB"/>
    <w:rsid w:val="00A66A7B"/>
    <w:rsid w:val="00A6738A"/>
    <w:rsid w:val="00A67432"/>
    <w:rsid w:val="00A67B9A"/>
    <w:rsid w:val="00A67D98"/>
    <w:rsid w:val="00A67FCF"/>
    <w:rsid w:val="00A70041"/>
    <w:rsid w:val="00A705DB"/>
    <w:rsid w:val="00A70683"/>
    <w:rsid w:val="00A706F7"/>
    <w:rsid w:val="00A70DB9"/>
    <w:rsid w:val="00A711FF"/>
    <w:rsid w:val="00A71373"/>
    <w:rsid w:val="00A716A9"/>
    <w:rsid w:val="00A716F6"/>
    <w:rsid w:val="00A7180D"/>
    <w:rsid w:val="00A71DDB"/>
    <w:rsid w:val="00A71F5D"/>
    <w:rsid w:val="00A71F9D"/>
    <w:rsid w:val="00A720B7"/>
    <w:rsid w:val="00A723C7"/>
    <w:rsid w:val="00A72B2B"/>
    <w:rsid w:val="00A72BDE"/>
    <w:rsid w:val="00A72F16"/>
    <w:rsid w:val="00A7301D"/>
    <w:rsid w:val="00A731C2"/>
    <w:rsid w:val="00A73341"/>
    <w:rsid w:val="00A73501"/>
    <w:rsid w:val="00A7378F"/>
    <w:rsid w:val="00A738B7"/>
    <w:rsid w:val="00A73AA1"/>
    <w:rsid w:val="00A73E34"/>
    <w:rsid w:val="00A73FCF"/>
    <w:rsid w:val="00A74662"/>
    <w:rsid w:val="00A7471E"/>
    <w:rsid w:val="00A74C13"/>
    <w:rsid w:val="00A74F00"/>
    <w:rsid w:val="00A753E3"/>
    <w:rsid w:val="00A75753"/>
    <w:rsid w:val="00A75E27"/>
    <w:rsid w:val="00A75F97"/>
    <w:rsid w:val="00A762D8"/>
    <w:rsid w:val="00A7648C"/>
    <w:rsid w:val="00A76818"/>
    <w:rsid w:val="00A76AF8"/>
    <w:rsid w:val="00A76DEA"/>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AE1"/>
    <w:rsid w:val="00A81FAE"/>
    <w:rsid w:val="00A820E7"/>
    <w:rsid w:val="00A82156"/>
    <w:rsid w:val="00A8233E"/>
    <w:rsid w:val="00A824BD"/>
    <w:rsid w:val="00A8263D"/>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D7"/>
    <w:rsid w:val="00A84E61"/>
    <w:rsid w:val="00A8513A"/>
    <w:rsid w:val="00A8513E"/>
    <w:rsid w:val="00A85221"/>
    <w:rsid w:val="00A85BC8"/>
    <w:rsid w:val="00A85E91"/>
    <w:rsid w:val="00A863CD"/>
    <w:rsid w:val="00A86514"/>
    <w:rsid w:val="00A868C6"/>
    <w:rsid w:val="00A87844"/>
    <w:rsid w:val="00A878C1"/>
    <w:rsid w:val="00A87AA4"/>
    <w:rsid w:val="00A9047A"/>
    <w:rsid w:val="00A90944"/>
    <w:rsid w:val="00A90C0A"/>
    <w:rsid w:val="00A90CB3"/>
    <w:rsid w:val="00A90D06"/>
    <w:rsid w:val="00A90FFD"/>
    <w:rsid w:val="00A910E0"/>
    <w:rsid w:val="00A91D39"/>
    <w:rsid w:val="00A91DA6"/>
    <w:rsid w:val="00A91E7D"/>
    <w:rsid w:val="00A91FA7"/>
    <w:rsid w:val="00A923E0"/>
    <w:rsid w:val="00A9268D"/>
    <w:rsid w:val="00A9274B"/>
    <w:rsid w:val="00A92AB9"/>
    <w:rsid w:val="00A92C73"/>
    <w:rsid w:val="00A92D69"/>
    <w:rsid w:val="00A92E37"/>
    <w:rsid w:val="00A930B1"/>
    <w:rsid w:val="00A93428"/>
    <w:rsid w:val="00A93432"/>
    <w:rsid w:val="00A93793"/>
    <w:rsid w:val="00A93F40"/>
    <w:rsid w:val="00A9466E"/>
    <w:rsid w:val="00A94690"/>
    <w:rsid w:val="00A94DD4"/>
    <w:rsid w:val="00A94FFE"/>
    <w:rsid w:val="00A950BD"/>
    <w:rsid w:val="00A953DB"/>
    <w:rsid w:val="00A9589E"/>
    <w:rsid w:val="00A95A84"/>
    <w:rsid w:val="00A95CB7"/>
    <w:rsid w:val="00A962B0"/>
    <w:rsid w:val="00A96484"/>
    <w:rsid w:val="00A96497"/>
    <w:rsid w:val="00A96584"/>
    <w:rsid w:val="00A96E2B"/>
    <w:rsid w:val="00A96EA3"/>
    <w:rsid w:val="00A97213"/>
    <w:rsid w:val="00A97267"/>
    <w:rsid w:val="00A97475"/>
    <w:rsid w:val="00A97546"/>
    <w:rsid w:val="00A978A8"/>
    <w:rsid w:val="00A97A20"/>
    <w:rsid w:val="00AA07A2"/>
    <w:rsid w:val="00AA0948"/>
    <w:rsid w:val="00AA0B5A"/>
    <w:rsid w:val="00AA0DB3"/>
    <w:rsid w:val="00AA0DDC"/>
    <w:rsid w:val="00AA0EC4"/>
    <w:rsid w:val="00AA102F"/>
    <w:rsid w:val="00AA1299"/>
    <w:rsid w:val="00AA14FA"/>
    <w:rsid w:val="00AA14FB"/>
    <w:rsid w:val="00AA1528"/>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696"/>
    <w:rsid w:val="00AA47C8"/>
    <w:rsid w:val="00AA499F"/>
    <w:rsid w:val="00AA4A5E"/>
    <w:rsid w:val="00AA4D21"/>
    <w:rsid w:val="00AA4DEA"/>
    <w:rsid w:val="00AA4EB4"/>
    <w:rsid w:val="00AA511E"/>
    <w:rsid w:val="00AA55BA"/>
    <w:rsid w:val="00AA5A02"/>
    <w:rsid w:val="00AA5A86"/>
    <w:rsid w:val="00AA5D6E"/>
    <w:rsid w:val="00AA6168"/>
    <w:rsid w:val="00AA6B30"/>
    <w:rsid w:val="00AA6CB2"/>
    <w:rsid w:val="00AA6D4E"/>
    <w:rsid w:val="00AA73C9"/>
    <w:rsid w:val="00AA7625"/>
    <w:rsid w:val="00AA7656"/>
    <w:rsid w:val="00AA78DC"/>
    <w:rsid w:val="00AA78DF"/>
    <w:rsid w:val="00AB00AA"/>
    <w:rsid w:val="00AB09AB"/>
    <w:rsid w:val="00AB0A6F"/>
    <w:rsid w:val="00AB0A89"/>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7C"/>
    <w:rsid w:val="00AB6407"/>
    <w:rsid w:val="00AB6520"/>
    <w:rsid w:val="00AB6C16"/>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720"/>
    <w:rsid w:val="00AC1735"/>
    <w:rsid w:val="00AC18A8"/>
    <w:rsid w:val="00AC1BAB"/>
    <w:rsid w:val="00AC1CEC"/>
    <w:rsid w:val="00AC1F80"/>
    <w:rsid w:val="00AC2160"/>
    <w:rsid w:val="00AC2545"/>
    <w:rsid w:val="00AC2788"/>
    <w:rsid w:val="00AC2A46"/>
    <w:rsid w:val="00AC2F12"/>
    <w:rsid w:val="00AC2F1C"/>
    <w:rsid w:val="00AC2FB6"/>
    <w:rsid w:val="00AC3109"/>
    <w:rsid w:val="00AC334A"/>
    <w:rsid w:val="00AC3486"/>
    <w:rsid w:val="00AC37F9"/>
    <w:rsid w:val="00AC38EF"/>
    <w:rsid w:val="00AC3CD8"/>
    <w:rsid w:val="00AC3FBB"/>
    <w:rsid w:val="00AC40F6"/>
    <w:rsid w:val="00AC4441"/>
    <w:rsid w:val="00AC46A1"/>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53D"/>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3E4"/>
    <w:rsid w:val="00AD34F2"/>
    <w:rsid w:val="00AD34FB"/>
    <w:rsid w:val="00AD36FB"/>
    <w:rsid w:val="00AD3A05"/>
    <w:rsid w:val="00AD3BB4"/>
    <w:rsid w:val="00AD3D8B"/>
    <w:rsid w:val="00AD3FC3"/>
    <w:rsid w:val="00AD3FEB"/>
    <w:rsid w:val="00AD41D7"/>
    <w:rsid w:val="00AD4343"/>
    <w:rsid w:val="00AD4406"/>
    <w:rsid w:val="00AD4699"/>
    <w:rsid w:val="00AD486B"/>
    <w:rsid w:val="00AD48E5"/>
    <w:rsid w:val="00AD4A06"/>
    <w:rsid w:val="00AD4B2B"/>
    <w:rsid w:val="00AD4E8F"/>
    <w:rsid w:val="00AD54C0"/>
    <w:rsid w:val="00AD5748"/>
    <w:rsid w:val="00AD581F"/>
    <w:rsid w:val="00AD5A3B"/>
    <w:rsid w:val="00AD5CC8"/>
    <w:rsid w:val="00AD63C3"/>
    <w:rsid w:val="00AD6D5F"/>
    <w:rsid w:val="00AD6EC4"/>
    <w:rsid w:val="00AD733E"/>
    <w:rsid w:val="00AD7552"/>
    <w:rsid w:val="00AD773F"/>
    <w:rsid w:val="00AD7BFA"/>
    <w:rsid w:val="00AD7D1D"/>
    <w:rsid w:val="00AE0368"/>
    <w:rsid w:val="00AE0629"/>
    <w:rsid w:val="00AE0AE6"/>
    <w:rsid w:val="00AE0F3C"/>
    <w:rsid w:val="00AE11E1"/>
    <w:rsid w:val="00AE135C"/>
    <w:rsid w:val="00AE1739"/>
    <w:rsid w:val="00AE1E67"/>
    <w:rsid w:val="00AE1E96"/>
    <w:rsid w:val="00AE1F28"/>
    <w:rsid w:val="00AE1FDB"/>
    <w:rsid w:val="00AE2505"/>
    <w:rsid w:val="00AE25A4"/>
    <w:rsid w:val="00AE26DB"/>
    <w:rsid w:val="00AE28AE"/>
    <w:rsid w:val="00AE2DD2"/>
    <w:rsid w:val="00AE34D6"/>
    <w:rsid w:val="00AE3592"/>
    <w:rsid w:val="00AE3917"/>
    <w:rsid w:val="00AE4114"/>
    <w:rsid w:val="00AE4154"/>
    <w:rsid w:val="00AE4602"/>
    <w:rsid w:val="00AE47FB"/>
    <w:rsid w:val="00AE4C09"/>
    <w:rsid w:val="00AE4CD5"/>
    <w:rsid w:val="00AE4D70"/>
    <w:rsid w:val="00AE504F"/>
    <w:rsid w:val="00AE509E"/>
    <w:rsid w:val="00AE51A9"/>
    <w:rsid w:val="00AE5344"/>
    <w:rsid w:val="00AE5880"/>
    <w:rsid w:val="00AE5C46"/>
    <w:rsid w:val="00AE5D1A"/>
    <w:rsid w:val="00AE5D43"/>
    <w:rsid w:val="00AE6082"/>
    <w:rsid w:val="00AE6760"/>
    <w:rsid w:val="00AE6B1A"/>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EB3"/>
    <w:rsid w:val="00AF5EDF"/>
    <w:rsid w:val="00AF5F37"/>
    <w:rsid w:val="00AF6074"/>
    <w:rsid w:val="00AF60DD"/>
    <w:rsid w:val="00AF648B"/>
    <w:rsid w:val="00AF671B"/>
    <w:rsid w:val="00AF6812"/>
    <w:rsid w:val="00AF6A13"/>
    <w:rsid w:val="00AF7377"/>
    <w:rsid w:val="00AF7423"/>
    <w:rsid w:val="00AF7C2B"/>
    <w:rsid w:val="00AF7F41"/>
    <w:rsid w:val="00B00290"/>
    <w:rsid w:val="00B00743"/>
    <w:rsid w:val="00B008B4"/>
    <w:rsid w:val="00B0094E"/>
    <w:rsid w:val="00B00C31"/>
    <w:rsid w:val="00B00F31"/>
    <w:rsid w:val="00B01623"/>
    <w:rsid w:val="00B01AF4"/>
    <w:rsid w:val="00B01F10"/>
    <w:rsid w:val="00B01F9F"/>
    <w:rsid w:val="00B021BD"/>
    <w:rsid w:val="00B0279E"/>
    <w:rsid w:val="00B02853"/>
    <w:rsid w:val="00B02FF4"/>
    <w:rsid w:val="00B030E6"/>
    <w:rsid w:val="00B032A7"/>
    <w:rsid w:val="00B03355"/>
    <w:rsid w:val="00B0377F"/>
    <w:rsid w:val="00B03B38"/>
    <w:rsid w:val="00B040B6"/>
    <w:rsid w:val="00B0468F"/>
    <w:rsid w:val="00B047CE"/>
    <w:rsid w:val="00B04F18"/>
    <w:rsid w:val="00B052F1"/>
    <w:rsid w:val="00B05551"/>
    <w:rsid w:val="00B0556F"/>
    <w:rsid w:val="00B057C9"/>
    <w:rsid w:val="00B05825"/>
    <w:rsid w:val="00B0593C"/>
    <w:rsid w:val="00B05B28"/>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9AE"/>
    <w:rsid w:val="00B159BD"/>
    <w:rsid w:val="00B15B4C"/>
    <w:rsid w:val="00B15B4E"/>
    <w:rsid w:val="00B16079"/>
    <w:rsid w:val="00B160C7"/>
    <w:rsid w:val="00B163C9"/>
    <w:rsid w:val="00B16A41"/>
    <w:rsid w:val="00B16C02"/>
    <w:rsid w:val="00B16CB1"/>
    <w:rsid w:val="00B16F6B"/>
    <w:rsid w:val="00B1731F"/>
    <w:rsid w:val="00B17353"/>
    <w:rsid w:val="00B17603"/>
    <w:rsid w:val="00B17627"/>
    <w:rsid w:val="00B1778C"/>
    <w:rsid w:val="00B17F99"/>
    <w:rsid w:val="00B2030C"/>
    <w:rsid w:val="00B203B1"/>
    <w:rsid w:val="00B2043B"/>
    <w:rsid w:val="00B2049F"/>
    <w:rsid w:val="00B2074B"/>
    <w:rsid w:val="00B209AE"/>
    <w:rsid w:val="00B20A67"/>
    <w:rsid w:val="00B20AE6"/>
    <w:rsid w:val="00B20C89"/>
    <w:rsid w:val="00B20D1A"/>
    <w:rsid w:val="00B20D2D"/>
    <w:rsid w:val="00B20E0F"/>
    <w:rsid w:val="00B20F42"/>
    <w:rsid w:val="00B21204"/>
    <w:rsid w:val="00B21413"/>
    <w:rsid w:val="00B2153E"/>
    <w:rsid w:val="00B21659"/>
    <w:rsid w:val="00B21F70"/>
    <w:rsid w:val="00B22075"/>
    <w:rsid w:val="00B220EB"/>
    <w:rsid w:val="00B22563"/>
    <w:rsid w:val="00B227A1"/>
    <w:rsid w:val="00B2280E"/>
    <w:rsid w:val="00B22F34"/>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341"/>
    <w:rsid w:val="00B26844"/>
    <w:rsid w:val="00B26F8B"/>
    <w:rsid w:val="00B27083"/>
    <w:rsid w:val="00B270AC"/>
    <w:rsid w:val="00B271DF"/>
    <w:rsid w:val="00B273B6"/>
    <w:rsid w:val="00B276CA"/>
    <w:rsid w:val="00B27704"/>
    <w:rsid w:val="00B2794F"/>
    <w:rsid w:val="00B27B06"/>
    <w:rsid w:val="00B27F4A"/>
    <w:rsid w:val="00B30A6C"/>
    <w:rsid w:val="00B31DFF"/>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F2"/>
    <w:rsid w:val="00B34540"/>
    <w:rsid w:val="00B34762"/>
    <w:rsid w:val="00B349DC"/>
    <w:rsid w:val="00B34DD3"/>
    <w:rsid w:val="00B34DD8"/>
    <w:rsid w:val="00B34E62"/>
    <w:rsid w:val="00B34FC9"/>
    <w:rsid w:val="00B35097"/>
    <w:rsid w:val="00B350A3"/>
    <w:rsid w:val="00B35259"/>
    <w:rsid w:val="00B35309"/>
    <w:rsid w:val="00B358A9"/>
    <w:rsid w:val="00B35963"/>
    <w:rsid w:val="00B3596B"/>
    <w:rsid w:val="00B35AB0"/>
    <w:rsid w:val="00B35DF3"/>
    <w:rsid w:val="00B35E7B"/>
    <w:rsid w:val="00B35F80"/>
    <w:rsid w:val="00B36078"/>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4004E"/>
    <w:rsid w:val="00B400E3"/>
    <w:rsid w:val="00B400E5"/>
    <w:rsid w:val="00B403FA"/>
    <w:rsid w:val="00B40479"/>
    <w:rsid w:val="00B4068C"/>
    <w:rsid w:val="00B40787"/>
    <w:rsid w:val="00B408EC"/>
    <w:rsid w:val="00B409FE"/>
    <w:rsid w:val="00B40A0A"/>
    <w:rsid w:val="00B40CBD"/>
    <w:rsid w:val="00B40EEF"/>
    <w:rsid w:val="00B41028"/>
    <w:rsid w:val="00B4123B"/>
    <w:rsid w:val="00B415F9"/>
    <w:rsid w:val="00B416C2"/>
    <w:rsid w:val="00B418FD"/>
    <w:rsid w:val="00B4195C"/>
    <w:rsid w:val="00B41B5F"/>
    <w:rsid w:val="00B41D03"/>
    <w:rsid w:val="00B41DCE"/>
    <w:rsid w:val="00B41E05"/>
    <w:rsid w:val="00B425C0"/>
    <w:rsid w:val="00B42BBC"/>
    <w:rsid w:val="00B42BC5"/>
    <w:rsid w:val="00B42D69"/>
    <w:rsid w:val="00B42F3F"/>
    <w:rsid w:val="00B42F8A"/>
    <w:rsid w:val="00B430E7"/>
    <w:rsid w:val="00B431DB"/>
    <w:rsid w:val="00B437BF"/>
    <w:rsid w:val="00B43BE6"/>
    <w:rsid w:val="00B43D35"/>
    <w:rsid w:val="00B43DC0"/>
    <w:rsid w:val="00B440EE"/>
    <w:rsid w:val="00B441C7"/>
    <w:rsid w:val="00B44290"/>
    <w:rsid w:val="00B44462"/>
    <w:rsid w:val="00B44720"/>
    <w:rsid w:val="00B44763"/>
    <w:rsid w:val="00B44ACB"/>
    <w:rsid w:val="00B44C9B"/>
    <w:rsid w:val="00B44D71"/>
    <w:rsid w:val="00B45008"/>
    <w:rsid w:val="00B45947"/>
    <w:rsid w:val="00B45CE2"/>
    <w:rsid w:val="00B45E78"/>
    <w:rsid w:val="00B45FB5"/>
    <w:rsid w:val="00B461FE"/>
    <w:rsid w:val="00B46383"/>
    <w:rsid w:val="00B46992"/>
    <w:rsid w:val="00B46DC0"/>
    <w:rsid w:val="00B47057"/>
    <w:rsid w:val="00B47236"/>
    <w:rsid w:val="00B4723A"/>
    <w:rsid w:val="00B47393"/>
    <w:rsid w:val="00B475D9"/>
    <w:rsid w:val="00B4776F"/>
    <w:rsid w:val="00B4779C"/>
    <w:rsid w:val="00B477CE"/>
    <w:rsid w:val="00B478FE"/>
    <w:rsid w:val="00B47E39"/>
    <w:rsid w:val="00B5022E"/>
    <w:rsid w:val="00B504A7"/>
    <w:rsid w:val="00B506B9"/>
    <w:rsid w:val="00B50787"/>
    <w:rsid w:val="00B507C8"/>
    <w:rsid w:val="00B50911"/>
    <w:rsid w:val="00B509F2"/>
    <w:rsid w:val="00B50CD8"/>
    <w:rsid w:val="00B50F5A"/>
    <w:rsid w:val="00B51399"/>
    <w:rsid w:val="00B51FA5"/>
    <w:rsid w:val="00B528ED"/>
    <w:rsid w:val="00B52CD4"/>
    <w:rsid w:val="00B53065"/>
    <w:rsid w:val="00B535F9"/>
    <w:rsid w:val="00B5371C"/>
    <w:rsid w:val="00B53788"/>
    <w:rsid w:val="00B537B4"/>
    <w:rsid w:val="00B53E5B"/>
    <w:rsid w:val="00B53F53"/>
    <w:rsid w:val="00B54478"/>
    <w:rsid w:val="00B5464D"/>
    <w:rsid w:val="00B547E1"/>
    <w:rsid w:val="00B54C29"/>
    <w:rsid w:val="00B54D28"/>
    <w:rsid w:val="00B54F41"/>
    <w:rsid w:val="00B5521D"/>
    <w:rsid w:val="00B55502"/>
    <w:rsid w:val="00B55799"/>
    <w:rsid w:val="00B559A8"/>
    <w:rsid w:val="00B55A86"/>
    <w:rsid w:val="00B55B15"/>
    <w:rsid w:val="00B5655C"/>
    <w:rsid w:val="00B566AF"/>
    <w:rsid w:val="00B56775"/>
    <w:rsid w:val="00B56DAD"/>
    <w:rsid w:val="00B56F47"/>
    <w:rsid w:val="00B5707C"/>
    <w:rsid w:val="00B570E7"/>
    <w:rsid w:val="00B5762D"/>
    <w:rsid w:val="00B578BC"/>
    <w:rsid w:val="00B578C9"/>
    <w:rsid w:val="00B579C7"/>
    <w:rsid w:val="00B57B91"/>
    <w:rsid w:val="00B600A2"/>
    <w:rsid w:val="00B603A4"/>
    <w:rsid w:val="00B60A08"/>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A40"/>
    <w:rsid w:val="00B63C9B"/>
    <w:rsid w:val="00B63F78"/>
    <w:rsid w:val="00B64013"/>
    <w:rsid w:val="00B643DF"/>
    <w:rsid w:val="00B64E0A"/>
    <w:rsid w:val="00B64FB0"/>
    <w:rsid w:val="00B64FBA"/>
    <w:rsid w:val="00B64FE3"/>
    <w:rsid w:val="00B65235"/>
    <w:rsid w:val="00B65269"/>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4DC"/>
    <w:rsid w:val="00B7256E"/>
    <w:rsid w:val="00B7273B"/>
    <w:rsid w:val="00B727C2"/>
    <w:rsid w:val="00B72BB5"/>
    <w:rsid w:val="00B7310F"/>
    <w:rsid w:val="00B73894"/>
    <w:rsid w:val="00B73910"/>
    <w:rsid w:val="00B73C3C"/>
    <w:rsid w:val="00B73C5B"/>
    <w:rsid w:val="00B73CBB"/>
    <w:rsid w:val="00B742A1"/>
    <w:rsid w:val="00B74753"/>
    <w:rsid w:val="00B74A1D"/>
    <w:rsid w:val="00B74A89"/>
    <w:rsid w:val="00B74E86"/>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5B4"/>
    <w:rsid w:val="00B806AE"/>
    <w:rsid w:val="00B8080A"/>
    <w:rsid w:val="00B80921"/>
    <w:rsid w:val="00B80BF4"/>
    <w:rsid w:val="00B81225"/>
    <w:rsid w:val="00B8128F"/>
    <w:rsid w:val="00B820A1"/>
    <w:rsid w:val="00B822B0"/>
    <w:rsid w:val="00B823D9"/>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B7D"/>
    <w:rsid w:val="00B84BA7"/>
    <w:rsid w:val="00B84CB7"/>
    <w:rsid w:val="00B84D1F"/>
    <w:rsid w:val="00B84FB3"/>
    <w:rsid w:val="00B8520F"/>
    <w:rsid w:val="00B8537F"/>
    <w:rsid w:val="00B8596A"/>
    <w:rsid w:val="00B85995"/>
    <w:rsid w:val="00B85A3E"/>
    <w:rsid w:val="00B85C6E"/>
    <w:rsid w:val="00B8629A"/>
    <w:rsid w:val="00B864CA"/>
    <w:rsid w:val="00B866D7"/>
    <w:rsid w:val="00B86A59"/>
    <w:rsid w:val="00B86E32"/>
    <w:rsid w:val="00B86FA3"/>
    <w:rsid w:val="00B871F9"/>
    <w:rsid w:val="00B87540"/>
    <w:rsid w:val="00B8784F"/>
    <w:rsid w:val="00B90041"/>
    <w:rsid w:val="00B9017F"/>
    <w:rsid w:val="00B903D1"/>
    <w:rsid w:val="00B9053F"/>
    <w:rsid w:val="00B906A5"/>
    <w:rsid w:val="00B90B7C"/>
    <w:rsid w:val="00B90BF5"/>
    <w:rsid w:val="00B91250"/>
    <w:rsid w:val="00B91400"/>
    <w:rsid w:val="00B91416"/>
    <w:rsid w:val="00B91532"/>
    <w:rsid w:val="00B9156B"/>
    <w:rsid w:val="00B91872"/>
    <w:rsid w:val="00B918DE"/>
    <w:rsid w:val="00B91992"/>
    <w:rsid w:val="00B91C2A"/>
    <w:rsid w:val="00B91C9E"/>
    <w:rsid w:val="00B91DE4"/>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723"/>
    <w:rsid w:val="00B94882"/>
    <w:rsid w:val="00B949E3"/>
    <w:rsid w:val="00B94AD7"/>
    <w:rsid w:val="00B94D5F"/>
    <w:rsid w:val="00B94F85"/>
    <w:rsid w:val="00B958C5"/>
    <w:rsid w:val="00B95C7C"/>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DCA"/>
    <w:rsid w:val="00BA1FA1"/>
    <w:rsid w:val="00BA2092"/>
    <w:rsid w:val="00BA22CE"/>
    <w:rsid w:val="00BA2999"/>
    <w:rsid w:val="00BA2B05"/>
    <w:rsid w:val="00BA2ED4"/>
    <w:rsid w:val="00BA3063"/>
    <w:rsid w:val="00BA33CA"/>
    <w:rsid w:val="00BA34C3"/>
    <w:rsid w:val="00BA367D"/>
    <w:rsid w:val="00BA3B7B"/>
    <w:rsid w:val="00BA3E2D"/>
    <w:rsid w:val="00BA40EF"/>
    <w:rsid w:val="00BA42B7"/>
    <w:rsid w:val="00BA45A8"/>
    <w:rsid w:val="00BA45C9"/>
    <w:rsid w:val="00BA46F9"/>
    <w:rsid w:val="00BA47D3"/>
    <w:rsid w:val="00BA47EF"/>
    <w:rsid w:val="00BA482C"/>
    <w:rsid w:val="00BA4E1A"/>
    <w:rsid w:val="00BA512E"/>
    <w:rsid w:val="00BA562B"/>
    <w:rsid w:val="00BA5BFD"/>
    <w:rsid w:val="00BA5CB1"/>
    <w:rsid w:val="00BA5E35"/>
    <w:rsid w:val="00BA5ED8"/>
    <w:rsid w:val="00BA60EA"/>
    <w:rsid w:val="00BA62EC"/>
    <w:rsid w:val="00BA6421"/>
    <w:rsid w:val="00BA6461"/>
    <w:rsid w:val="00BA6799"/>
    <w:rsid w:val="00BA6E48"/>
    <w:rsid w:val="00BA6FF2"/>
    <w:rsid w:val="00BA70BE"/>
    <w:rsid w:val="00BA73CC"/>
    <w:rsid w:val="00BA7837"/>
    <w:rsid w:val="00BB076B"/>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420"/>
    <w:rsid w:val="00BB3479"/>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80"/>
    <w:rsid w:val="00BC3907"/>
    <w:rsid w:val="00BC3E5A"/>
    <w:rsid w:val="00BC3E60"/>
    <w:rsid w:val="00BC41B1"/>
    <w:rsid w:val="00BC420B"/>
    <w:rsid w:val="00BC4855"/>
    <w:rsid w:val="00BC4B07"/>
    <w:rsid w:val="00BC4C52"/>
    <w:rsid w:val="00BC513F"/>
    <w:rsid w:val="00BC5516"/>
    <w:rsid w:val="00BC59A9"/>
    <w:rsid w:val="00BC5A72"/>
    <w:rsid w:val="00BC5EB5"/>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DF"/>
    <w:rsid w:val="00BD1AF0"/>
    <w:rsid w:val="00BD2125"/>
    <w:rsid w:val="00BD2C63"/>
    <w:rsid w:val="00BD2D25"/>
    <w:rsid w:val="00BD3067"/>
    <w:rsid w:val="00BD307C"/>
    <w:rsid w:val="00BD3119"/>
    <w:rsid w:val="00BD3A5B"/>
    <w:rsid w:val="00BD3B77"/>
    <w:rsid w:val="00BD3BD2"/>
    <w:rsid w:val="00BD3FE3"/>
    <w:rsid w:val="00BD453B"/>
    <w:rsid w:val="00BD4542"/>
    <w:rsid w:val="00BD454C"/>
    <w:rsid w:val="00BD45B7"/>
    <w:rsid w:val="00BD4B7F"/>
    <w:rsid w:val="00BD4E52"/>
    <w:rsid w:val="00BD4F67"/>
    <w:rsid w:val="00BD53BC"/>
    <w:rsid w:val="00BD550A"/>
    <w:rsid w:val="00BD577F"/>
    <w:rsid w:val="00BD5A3F"/>
    <w:rsid w:val="00BD5CAF"/>
    <w:rsid w:val="00BD5DAC"/>
    <w:rsid w:val="00BD5DC7"/>
    <w:rsid w:val="00BD5F43"/>
    <w:rsid w:val="00BD627D"/>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D5C"/>
    <w:rsid w:val="00BE0EF3"/>
    <w:rsid w:val="00BE0F3E"/>
    <w:rsid w:val="00BE1228"/>
    <w:rsid w:val="00BE12C8"/>
    <w:rsid w:val="00BE188F"/>
    <w:rsid w:val="00BE189E"/>
    <w:rsid w:val="00BE18CC"/>
    <w:rsid w:val="00BE1CD7"/>
    <w:rsid w:val="00BE2245"/>
    <w:rsid w:val="00BE2465"/>
    <w:rsid w:val="00BE2ADA"/>
    <w:rsid w:val="00BE2C5D"/>
    <w:rsid w:val="00BE2C8C"/>
    <w:rsid w:val="00BE2DA1"/>
    <w:rsid w:val="00BE2EFA"/>
    <w:rsid w:val="00BE31E1"/>
    <w:rsid w:val="00BE3634"/>
    <w:rsid w:val="00BE371E"/>
    <w:rsid w:val="00BE3800"/>
    <w:rsid w:val="00BE3ADF"/>
    <w:rsid w:val="00BE4999"/>
    <w:rsid w:val="00BE4D49"/>
    <w:rsid w:val="00BE4E6D"/>
    <w:rsid w:val="00BE5106"/>
    <w:rsid w:val="00BE54DE"/>
    <w:rsid w:val="00BE5568"/>
    <w:rsid w:val="00BE5B43"/>
    <w:rsid w:val="00BE5CB0"/>
    <w:rsid w:val="00BE616A"/>
    <w:rsid w:val="00BE648D"/>
    <w:rsid w:val="00BE67B3"/>
    <w:rsid w:val="00BE6B8C"/>
    <w:rsid w:val="00BE72DD"/>
    <w:rsid w:val="00BE74DA"/>
    <w:rsid w:val="00BE768B"/>
    <w:rsid w:val="00BE76BA"/>
    <w:rsid w:val="00BE78BE"/>
    <w:rsid w:val="00BE7963"/>
    <w:rsid w:val="00BF0124"/>
    <w:rsid w:val="00BF0439"/>
    <w:rsid w:val="00BF0628"/>
    <w:rsid w:val="00BF0722"/>
    <w:rsid w:val="00BF07A5"/>
    <w:rsid w:val="00BF0E7F"/>
    <w:rsid w:val="00BF1154"/>
    <w:rsid w:val="00BF117D"/>
    <w:rsid w:val="00BF11D4"/>
    <w:rsid w:val="00BF1257"/>
    <w:rsid w:val="00BF1554"/>
    <w:rsid w:val="00BF18AA"/>
    <w:rsid w:val="00BF18D1"/>
    <w:rsid w:val="00BF18D4"/>
    <w:rsid w:val="00BF1AC9"/>
    <w:rsid w:val="00BF1B94"/>
    <w:rsid w:val="00BF1D7E"/>
    <w:rsid w:val="00BF213D"/>
    <w:rsid w:val="00BF24CE"/>
    <w:rsid w:val="00BF2D11"/>
    <w:rsid w:val="00BF2D82"/>
    <w:rsid w:val="00BF2DF8"/>
    <w:rsid w:val="00BF3297"/>
    <w:rsid w:val="00BF3705"/>
    <w:rsid w:val="00BF3CD5"/>
    <w:rsid w:val="00BF4265"/>
    <w:rsid w:val="00BF4592"/>
    <w:rsid w:val="00BF4597"/>
    <w:rsid w:val="00BF5128"/>
    <w:rsid w:val="00BF51D6"/>
    <w:rsid w:val="00BF546C"/>
    <w:rsid w:val="00BF54FE"/>
    <w:rsid w:val="00BF5888"/>
    <w:rsid w:val="00BF5975"/>
    <w:rsid w:val="00BF5B26"/>
    <w:rsid w:val="00BF5B2D"/>
    <w:rsid w:val="00BF5BA7"/>
    <w:rsid w:val="00BF5FC6"/>
    <w:rsid w:val="00BF5FD7"/>
    <w:rsid w:val="00BF63E3"/>
    <w:rsid w:val="00BF657E"/>
    <w:rsid w:val="00BF659A"/>
    <w:rsid w:val="00BF6897"/>
    <w:rsid w:val="00BF6B68"/>
    <w:rsid w:val="00BF6CD1"/>
    <w:rsid w:val="00BF789A"/>
    <w:rsid w:val="00BF7A9E"/>
    <w:rsid w:val="00BF7C13"/>
    <w:rsid w:val="00BF7CF8"/>
    <w:rsid w:val="00C0027E"/>
    <w:rsid w:val="00C00311"/>
    <w:rsid w:val="00C0035F"/>
    <w:rsid w:val="00C00563"/>
    <w:rsid w:val="00C00627"/>
    <w:rsid w:val="00C0114D"/>
    <w:rsid w:val="00C0167D"/>
    <w:rsid w:val="00C01725"/>
    <w:rsid w:val="00C018DF"/>
    <w:rsid w:val="00C01AD2"/>
    <w:rsid w:val="00C01F46"/>
    <w:rsid w:val="00C020F4"/>
    <w:rsid w:val="00C0228E"/>
    <w:rsid w:val="00C022D4"/>
    <w:rsid w:val="00C02783"/>
    <w:rsid w:val="00C02A58"/>
    <w:rsid w:val="00C02BB4"/>
    <w:rsid w:val="00C03156"/>
    <w:rsid w:val="00C03180"/>
    <w:rsid w:val="00C0320A"/>
    <w:rsid w:val="00C033DD"/>
    <w:rsid w:val="00C033FE"/>
    <w:rsid w:val="00C03C6E"/>
    <w:rsid w:val="00C03CA9"/>
    <w:rsid w:val="00C04240"/>
    <w:rsid w:val="00C0438E"/>
    <w:rsid w:val="00C04393"/>
    <w:rsid w:val="00C044D0"/>
    <w:rsid w:val="00C04671"/>
    <w:rsid w:val="00C05214"/>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7A1"/>
    <w:rsid w:val="00C11C52"/>
    <w:rsid w:val="00C11E28"/>
    <w:rsid w:val="00C11EEF"/>
    <w:rsid w:val="00C11EF5"/>
    <w:rsid w:val="00C1207D"/>
    <w:rsid w:val="00C12206"/>
    <w:rsid w:val="00C12317"/>
    <w:rsid w:val="00C123B8"/>
    <w:rsid w:val="00C12CF4"/>
    <w:rsid w:val="00C12D48"/>
    <w:rsid w:val="00C12F00"/>
    <w:rsid w:val="00C12F5F"/>
    <w:rsid w:val="00C13329"/>
    <w:rsid w:val="00C139AD"/>
    <w:rsid w:val="00C13B4B"/>
    <w:rsid w:val="00C13CD7"/>
    <w:rsid w:val="00C1403A"/>
    <w:rsid w:val="00C14171"/>
    <w:rsid w:val="00C141F0"/>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2145"/>
    <w:rsid w:val="00C22404"/>
    <w:rsid w:val="00C22DD7"/>
    <w:rsid w:val="00C2326C"/>
    <w:rsid w:val="00C2329A"/>
    <w:rsid w:val="00C238E0"/>
    <w:rsid w:val="00C23DE0"/>
    <w:rsid w:val="00C23F95"/>
    <w:rsid w:val="00C2436C"/>
    <w:rsid w:val="00C24FD5"/>
    <w:rsid w:val="00C2508B"/>
    <w:rsid w:val="00C250A3"/>
    <w:rsid w:val="00C254B7"/>
    <w:rsid w:val="00C2588A"/>
    <w:rsid w:val="00C259E7"/>
    <w:rsid w:val="00C25AB9"/>
    <w:rsid w:val="00C25F36"/>
    <w:rsid w:val="00C26B58"/>
    <w:rsid w:val="00C26B94"/>
    <w:rsid w:val="00C26DA5"/>
    <w:rsid w:val="00C26E49"/>
    <w:rsid w:val="00C26E84"/>
    <w:rsid w:val="00C27279"/>
    <w:rsid w:val="00C2728F"/>
    <w:rsid w:val="00C27548"/>
    <w:rsid w:val="00C2789B"/>
    <w:rsid w:val="00C279FF"/>
    <w:rsid w:val="00C27C3D"/>
    <w:rsid w:val="00C27CE9"/>
    <w:rsid w:val="00C27D2C"/>
    <w:rsid w:val="00C27DB2"/>
    <w:rsid w:val="00C27E0B"/>
    <w:rsid w:val="00C27FFC"/>
    <w:rsid w:val="00C3028F"/>
    <w:rsid w:val="00C30544"/>
    <w:rsid w:val="00C3055E"/>
    <w:rsid w:val="00C307CA"/>
    <w:rsid w:val="00C309D9"/>
    <w:rsid w:val="00C309E6"/>
    <w:rsid w:val="00C30CC5"/>
    <w:rsid w:val="00C3107B"/>
    <w:rsid w:val="00C311A9"/>
    <w:rsid w:val="00C3130A"/>
    <w:rsid w:val="00C315C6"/>
    <w:rsid w:val="00C3165A"/>
    <w:rsid w:val="00C316F0"/>
    <w:rsid w:val="00C317A7"/>
    <w:rsid w:val="00C31E08"/>
    <w:rsid w:val="00C32760"/>
    <w:rsid w:val="00C32A11"/>
    <w:rsid w:val="00C32BF7"/>
    <w:rsid w:val="00C32C07"/>
    <w:rsid w:val="00C32F20"/>
    <w:rsid w:val="00C330D7"/>
    <w:rsid w:val="00C33309"/>
    <w:rsid w:val="00C3335D"/>
    <w:rsid w:val="00C33771"/>
    <w:rsid w:val="00C33953"/>
    <w:rsid w:val="00C33B6B"/>
    <w:rsid w:val="00C33D47"/>
    <w:rsid w:val="00C342E9"/>
    <w:rsid w:val="00C3454C"/>
    <w:rsid w:val="00C34663"/>
    <w:rsid w:val="00C347CF"/>
    <w:rsid w:val="00C349FC"/>
    <w:rsid w:val="00C34DBA"/>
    <w:rsid w:val="00C34E64"/>
    <w:rsid w:val="00C35034"/>
    <w:rsid w:val="00C354F6"/>
    <w:rsid w:val="00C35998"/>
    <w:rsid w:val="00C359A4"/>
    <w:rsid w:val="00C3601C"/>
    <w:rsid w:val="00C36408"/>
    <w:rsid w:val="00C364A6"/>
    <w:rsid w:val="00C3664A"/>
    <w:rsid w:val="00C36E45"/>
    <w:rsid w:val="00C371D9"/>
    <w:rsid w:val="00C3729E"/>
    <w:rsid w:val="00C3749A"/>
    <w:rsid w:val="00C37EA7"/>
    <w:rsid w:val="00C400C1"/>
    <w:rsid w:val="00C407AA"/>
    <w:rsid w:val="00C40ACE"/>
    <w:rsid w:val="00C40B25"/>
    <w:rsid w:val="00C40B41"/>
    <w:rsid w:val="00C41042"/>
    <w:rsid w:val="00C410B1"/>
    <w:rsid w:val="00C41187"/>
    <w:rsid w:val="00C41287"/>
    <w:rsid w:val="00C414D3"/>
    <w:rsid w:val="00C41517"/>
    <w:rsid w:val="00C4154E"/>
    <w:rsid w:val="00C4186A"/>
    <w:rsid w:val="00C41A91"/>
    <w:rsid w:val="00C41E75"/>
    <w:rsid w:val="00C41F4B"/>
    <w:rsid w:val="00C422C4"/>
    <w:rsid w:val="00C422EC"/>
    <w:rsid w:val="00C42455"/>
    <w:rsid w:val="00C42482"/>
    <w:rsid w:val="00C425BC"/>
    <w:rsid w:val="00C42B06"/>
    <w:rsid w:val="00C42ED9"/>
    <w:rsid w:val="00C42FA8"/>
    <w:rsid w:val="00C4349A"/>
    <w:rsid w:val="00C43901"/>
    <w:rsid w:val="00C43F08"/>
    <w:rsid w:val="00C44212"/>
    <w:rsid w:val="00C44349"/>
    <w:rsid w:val="00C4453F"/>
    <w:rsid w:val="00C44775"/>
    <w:rsid w:val="00C447F4"/>
    <w:rsid w:val="00C44DC4"/>
    <w:rsid w:val="00C44E98"/>
    <w:rsid w:val="00C451D0"/>
    <w:rsid w:val="00C45641"/>
    <w:rsid w:val="00C457D0"/>
    <w:rsid w:val="00C45A88"/>
    <w:rsid w:val="00C45FFC"/>
    <w:rsid w:val="00C460C1"/>
    <w:rsid w:val="00C46540"/>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9A"/>
    <w:rsid w:val="00C5100A"/>
    <w:rsid w:val="00C5112B"/>
    <w:rsid w:val="00C51182"/>
    <w:rsid w:val="00C512F6"/>
    <w:rsid w:val="00C512F8"/>
    <w:rsid w:val="00C51506"/>
    <w:rsid w:val="00C5188F"/>
    <w:rsid w:val="00C51A16"/>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91E"/>
    <w:rsid w:val="00C53C9D"/>
    <w:rsid w:val="00C53FB6"/>
    <w:rsid w:val="00C5417C"/>
    <w:rsid w:val="00C5463C"/>
    <w:rsid w:val="00C54886"/>
    <w:rsid w:val="00C555D0"/>
    <w:rsid w:val="00C5569D"/>
    <w:rsid w:val="00C559DB"/>
    <w:rsid w:val="00C55CF2"/>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84"/>
    <w:rsid w:val="00C63D67"/>
    <w:rsid w:val="00C63F5A"/>
    <w:rsid w:val="00C64046"/>
    <w:rsid w:val="00C644A9"/>
    <w:rsid w:val="00C646F3"/>
    <w:rsid w:val="00C6499C"/>
    <w:rsid w:val="00C649DC"/>
    <w:rsid w:val="00C64ED6"/>
    <w:rsid w:val="00C65106"/>
    <w:rsid w:val="00C65142"/>
    <w:rsid w:val="00C65225"/>
    <w:rsid w:val="00C65356"/>
    <w:rsid w:val="00C6552E"/>
    <w:rsid w:val="00C6556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C95"/>
    <w:rsid w:val="00C70D1A"/>
    <w:rsid w:val="00C7102F"/>
    <w:rsid w:val="00C71421"/>
    <w:rsid w:val="00C714F9"/>
    <w:rsid w:val="00C715EE"/>
    <w:rsid w:val="00C716F0"/>
    <w:rsid w:val="00C71C39"/>
    <w:rsid w:val="00C71C55"/>
    <w:rsid w:val="00C7203B"/>
    <w:rsid w:val="00C728BC"/>
    <w:rsid w:val="00C73501"/>
    <w:rsid w:val="00C73983"/>
    <w:rsid w:val="00C73B5C"/>
    <w:rsid w:val="00C73CA3"/>
    <w:rsid w:val="00C73E87"/>
    <w:rsid w:val="00C73FB3"/>
    <w:rsid w:val="00C74002"/>
    <w:rsid w:val="00C74213"/>
    <w:rsid w:val="00C7436A"/>
    <w:rsid w:val="00C745D8"/>
    <w:rsid w:val="00C74857"/>
    <w:rsid w:val="00C748AF"/>
    <w:rsid w:val="00C74D63"/>
    <w:rsid w:val="00C74DA4"/>
    <w:rsid w:val="00C74FBF"/>
    <w:rsid w:val="00C75112"/>
    <w:rsid w:val="00C75249"/>
    <w:rsid w:val="00C75F0E"/>
    <w:rsid w:val="00C75F6B"/>
    <w:rsid w:val="00C76334"/>
    <w:rsid w:val="00C768B7"/>
    <w:rsid w:val="00C76E87"/>
    <w:rsid w:val="00C76E8B"/>
    <w:rsid w:val="00C77190"/>
    <w:rsid w:val="00C77433"/>
    <w:rsid w:val="00C77716"/>
    <w:rsid w:val="00C7780F"/>
    <w:rsid w:val="00C77982"/>
    <w:rsid w:val="00C77C94"/>
    <w:rsid w:val="00C77D5B"/>
    <w:rsid w:val="00C805D3"/>
    <w:rsid w:val="00C806C5"/>
    <w:rsid w:val="00C8071A"/>
    <w:rsid w:val="00C80A8B"/>
    <w:rsid w:val="00C80B22"/>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9B4"/>
    <w:rsid w:val="00C82A08"/>
    <w:rsid w:val="00C82BEC"/>
    <w:rsid w:val="00C82CCC"/>
    <w:rsid w:val="00C82D35"/>
    <w:rsid w:val="00C82E5B"/>
    <w:rsid w:val="00C83048"/>
    <w:rsid w:val="00C833E7"/>
    <w:rsid w:val="00C83CE8"/>
    <w:rsid w:val="00C841E1"/>
    <w:rsid w:val="00C84231"/>
    <w:rsid w:val="00C84A39"/>
    <w:rsid w:val="00C84B51"/>
    <w:rsid w:val="00C84B7C"/>
    <w:rsid w:val="00C84BE2"/>
    <w:rsid w:val="00C84C40"/>
    <w:rsid w:val="00C85017"/>
    <w:rsid w:val="00C85311"/>
    <w:rsid w:val="00C8551B"/>
    <w:rsid w:val="00C85630"/>
    <w:rsid w:val="00C859E5"/>
    <w:rsid w:val="00C859FF"/>
    <w:rsid w:val="00C8623B"/>
    <w:rsid w:val="00C865C4"/>
    <w:rsid w:val="00C8670F"/>
    <w:rsid w:val="00C86732"/>
    <w:rsid w:val="00C8684F"/>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C3B"/>
    <w:rsid w:val="00C91FA7"/>
    <w:rsid w:val="00C92033"/>
    <w:rsid w:val="00C9209D"/>
    <w:rsid w:val="00C9225D"/>
    <w:rsid w:val="00C922DC"/>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89"/>
    <w:rsid w:val="00C9402B"/>
    <w:rsid w:val="00C9406E"/>
    <w:rsid w:val="00C94120"/>
    <w:rsid w:val="00C9441A"/>
    <w:rsid w:val="00C949A9"/>
    <w:rsid w:val="00C94B50"/>
    <w:rsid w:val="00C94B74"/>
    <w:rsid w:val="00C94C11"/>
    <w:rsid w:val="00C94CF6"/>
    <w:rsid w:val="00C951F2"/>
    <w:rsid w:val="00C95566"/>
    <w:rsid w:val="00C9560A"/>
    <w:rsid w:val="00C95B85"/>
    <w:rsid w:val="00C95C19"/>
    <w:rsid w:val="00C95C1E"/>
    <w:rsid w:val="00C95C5C"/>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979"/>
    <w:rsid w:val="00CA0AE9"/>
    <w:rsid w:val="00CA0C58"/>
    <w:rsid w:val="00CA0C88"/>
    <w:rsid w:val="00CA10FB"/>
    <w:rsid w:val="00CA13FD"/>
    <w:rsid w:val="00CA15EC"/>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BC"/>
    <w:rsid w:val="00CA553B"/>
    <w:rsid w:val="00CA56A1"/>
    <w:rsid w:val="00CA582D"/>
    <w:rsid w:val="00CA58E6"/>
    <w:rsid w:val="00CA58FE"/>
    <w:rsid w:val="00CA5AA6"/>
    <w:rsid w:val="00CA5B52"/>
    <w:rsid w:val="00CA61CD"/>
    <w:rsid w:val="00CA621C"/>
    <w:rsid w:val="00CA6259"/>
    <w:rsid w:val="00CA68E9"/>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F8A"/>
    <w:rsid w:val="00CB013C"/>
    <w:rsid w:val="00CB02E0"/>
    <w:rsid w:val="00CB0596"/>
    <w:rsid w:val="00CB05C9"/>
    <w:rsid w:val="00CB0990"/>
    <w:rsid w:val="00CB0CD3"/>
    <w:rsid w:val="00CB0CFF"/>
    <w:rsid w:val="00CB0D52"/>
    <w:rsid w:val="00CB0DD3"/>
    <w:rsid w:val="00CB15E7"/>
    <w:rsid w:val="00CB18DF"/>
    <w:rsid w:val="00CB18FC"/>
    <w:rsid w:val="00CB19AD"/>
    <w:rsid w:val="00CB1C47"/>
    <w:rsid w:val="00CB2147"/>
    <w:rsid w:val="00CB24C4"/>
    <w:rsid w:val="00CB2526"/>
    <w:rsid w:val="00CB266F"/>
    <w:rsid w:val="00CB26E9"/>
    <w:rsid w:val="00CB2A36"/>
    <w:rsid w:val="00CB2B44"/>
    <w:rsid w:val="00CB2C84"/>
    <w:rsid w:val="00CB2F43"/>
    <w:rsid w:val="00CB32B4"/>
    <w:rsid w:val="00CB3300"/>
    <w:rsid w:val="00CB332F"/>
    <w:rsid w:val="00CB3756"/>
    <w:rsid w:val="00CB37A6"/>
    <w:rsid w:val="00CB3A8B"/>
    <w:rsid w:val="00CB3EC2"/>
    <w:rsid w:val="00CB3F0F"/>
    <w:rsid w:val="00CB40DE"/>
    <w:rsid w:val="00CB411F"/>
    <w:rsid w:val="00CB4720"/>
    <w:rsid w:val="00CB49B4"/>
    <w:rsid w:val="00CB4E99"/>
    <w:rsid w:val="00CB4F98"/>
    <w:rsid w:val="00CB541E"/>
    <w:rsid w:val="00CB56CB"/>
    <w:rsid w:val="00CB5A76"/>
    <w:rsid w:val="00CB5E40"/>
    <w:rsid w:val="00CB5E54"/>
    <w:rsid w:val="00CB6232"/>
    <w:rsid w:val="00CB666B"/>
    <w:rsid w:val="00CB6A6C"/>
    <w:rsid w:val="00CB6A9F"/>
    <w:rsid w:val="00CB6C81"/>
    <w:rsid w:val="00CB77F0"/>
    <w:rsid w:val="00CB7E9C"/>
    <w:rsid w:val="00CB7EB0"/>
    <w:rsid w:val="00CB7FA3"/>
    <w:rsid w:val="00CC006D"/>
    <w:rsid w:val="00CC05DC"/>
    <w:rsid w:val="00CC07B9"/>
    <w:rsid w:val="00CC0C6F"/>
    <w:rsid w:val="00CC1003"/>
    <w:rsid w:val="00CC11A4"/>
    <w:rsid w:val="00CC16F1"/>
    <w:rsid w:val="00CC1728"/>
    <w:rsid w:val="00CC195D"/>
    <w:rsid w:val="00CC1C98"/>
    <w:rsid w:val="00CC2229"/>
    <w:rsid w:val="00CC2629"/>
    <w:rsid w:val="00CC283E"/>
    <w:rsid w:val="00CC2A03"/>
    <w:rsid w:val="00CC2BF7"/>
    <w:rsid w:val="00CC2C7C"/>
    <w:rsid w:val="00CC2ED0"/>
    <w:rsid w:val="00CC3292"/>
    <w:rsid w:val="00CC356F"/>
    <w:rsid w:val="00CC35B3"/>
    <w:rsid w:val="00CC37FE"/>
    <w:rsid w:val="00CC3A65"/>
    <w:rsid w:val="00CC3FF1"/>
    <w:rsid w:val="00CC40B9"/>
    <w:rsid w:val="00CC4682"/>
    <w:rsid w:val="00CC4804"/>
    <w:rsid w:val="00CC4A40"/>
    <w:rsid w:val="00CC4CCB"/>
    <w:rsid w:val="00CC51A6"/>
    <w:rsid w:val="00CC54AC"/>
    <w:rsid w:val="00CC55ED"/>
    <w:rsid w:val="00CC5D90"/>
    <w:rsid w:val="00CC60B5"/>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9F"/>
    <w:rsid w:val="00CD12DE"/>
    <w:rsid w:val="00CD1329"/>
    <w:rsid w:val="00CD155C"/>
    <w:rsid w:val="00CD1B44"/>
    <w:rsid w:val="00CD1BF6"/>
    <w:rsid w:val="00CD1EC5"/>
    <w:rsid w:val="00CD1ECF"/>
    <w:rsid w:val="00CD21B9"/>
    <w:rsid w:val="00CD23C0"/>
    <w:rsid w:val="00CD25D2"/>
    <w:rsid w:val="00CD2656"/>
    <w:rsid w:val="00CD265D"/>
    <w:rsid w:val="00CD29D2"/>
    <w:rsid w:val="00CD2EE5"/>
    <w:rsid w:val="00CD350B"/>
    <w:rsid w:val="00CD3FFD"/>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8DC"/>
    <w:rsid w:val="00CE1918"/>
    <w:rsid w:val="00CE1A5D"/>
    <w:rsid w:val="00CE1DFB"/>
    <w:rsid w:val="00CE2066"/>
    <w:rsid w:val="00CE232C"/>
    <w:rsid w:val="00CE238F"/>
    <w:rsid w:val="00CE255F"/>
    <w:rsid w:val="00CE2685"/>
    <w:rsid w:val="00CE2AA2"/>
    <w:rsid w:val="00CE2BB6"/>
    <w:rsid w:val="00CE2C51"/>
    <w:rsid w:val="00CE2CC4"/>
    <w:rsid w:val="00CE2F0F"/>
    <w:rsid w:val="00CE2F60"/>
    <w:rsid w:val="00CE322B"/>
    <w:rsid w:val="00CE3237"/>
    <w:rsid w:val="00CE3262"/>
    <w:rsid w:val="00CE34BA"/>
    <w:rsid w:val="00CE3925"/>
    <w:rsid w:val="00CE3C7D"/>
    <w:rsid w:val="00CE3D71"/>
    <w:rsid w:val="00CE3F3C"/>
    <w:rsid w:val="00CE4185"/>
    <w:rsid w:val="00CE4CAD"/>
    <w:rsid w:val="00CE5188"/>
    <w:rsid w:val="00CE5539"/>
    <w:rsid w:val="00CE55B0"/>
    <w:rsid w:val="00CE58ED"/>
    <w:rsid w:val="00CE5A44"/>
    <w:rsid w:val="00CE5BB1"/>
    <w:rsid w:val="00CE5E82"/>
    <w:rsid w:val="00CE5F0A"/>
    <w:rsid w:val="00CE6098"/>
    <w:rsid w:val="00CE65A3"/>
    <w:rsid w:val="00CE65ED"/>
    <w:rsid w:val="00CE6899"/>
    <w:rsid w:val="00CE68FD"/>
    <w:rsid w:val="00CE6ABB"/>
    <w:rsid w:val="00CE6B44"/>
    <w:rsid w:val="00CE6B51"/>
    <w:rsid w:val="00CE6D9A"/>
    <w:rsid w:val="00CE6F5A"/>
    <w:rsid w:val="00CE74FB"/>
    <w:rsid w:val="00CE754B"/>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351"/>
    <w:rsid w:val="00CF241F"/>
    <w:rsid w:val="00CF247C"/>
    <w:rsid w:val="00CF2A45"/>
    <w:rsid w:val="00CF2A8A"/>
    <w:rsid w:val="00CF2B0F"/>
    <w:rsid w:val="00CF2DD0"/>
    <w:rsid w:val="00CF302C"/>
    <w:rsid w:val="00CF308B"/>
    <w:rsid w:val="00CF30A9"/>
    <w:rsid w:val="00CF3647"/>
    <w:rsid w:val="00CF3F0E"/>
    <w:rsid w:val="00CF401E"/>
    <w:rsid w:val="00CF41C3"/>
    <w:rsid w:val="00CF472C"/>
    <w:rsid w:val="00CF5612"/>
    <w:rsid w:val="00CF585E"/>
    <w:rsid w:val="00CF5C6C"/>
    <w:rsid w:val="00CF5DFD"/>
    <w:rsid w:val="00CF6164"/>
    <w:rsid w:val="00CF6528"/>
    <w:rsid w:val="00CF666A"/>
    <w:rsid w:val="00CF6BA5"/>
    <w:rsid w:val="00CF6E21"/>
    <w:rsid w:val="00CF6EEE"/>
    <w:rsid w:val="00CF7016"/>
    <w:rsid w:val="00CF71CC"/>
    <w:rsid w:val="00CF7329"/>
    <w:rsid w:val="00CF7401"/>
    <w:rsid w:val="00CF7639"/>
    <w:rsid w:val="00CF76CF"/>
    <w:rsid w:val="00CF7862"/>
    <w:rsid w:val="00CF7C04"/>
    <w:rsid w:val="00CF7FB2"/>
    <w:rsid w:val="00D001EC"/>
    <w:rsid w:val="00D004AC"/>
    <w:rsid w:val="00D005B3"/>
    <w:rsid w:val="00D00BBA"/>
    <w:rsid w:val="00D00C41"/>
    <w:rsid w:val="00D0102D"/>
    <w:rsid w:val="00D01216"/>
    <w:rsid w:val="00D0162A"/>
    <w:rsid w:val="00D01709"/>
    <w:rsid w:val="00D017DF"/>
    <w:rsid w:val="00D01B41"/>
    <w:rsid w:val="00D01C96"/>
    <w:rsid w:val="00D020B3"/>
    <w:rsid w:val="00D02794"/>
    <w:rsid w:val="00D0289D"/>
    <w:rsid w:val="00D02931"/>
    <w:rsid w:val="00D02943"/>
    <w:rsid w:val="00D02CB5"/>
    <w:rsid w:val="00D02D97"/>
    <w:rsid w:val="00D030CA"/>
    <w:rsid w:val="00D03179"/>
    <w:rsid w:val="00D03300"/>
    <w:rsid w:val="00D03BBA"/>
    <w:rsid w:val="00D03EC6"/>
    <w:rsid w:val="00D041A6"/>
    <w:rsid w:val="00D043F3"/>
    <w:rsid w:val="00D043FF"/>
    <w:rsid w:val="00D045B4"/>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748"/>
    <w:rsid w:val="00D068C5"/>
    <w:rsid w:val="00D0696C"/>
    <w:rsid w:val="00D06BB0"/>
    <w:rsid w:val="00D06BB4"/>
    <w:rsid w:val="00D06C82"/>
    <w:rsid w:val="00D06D38"/>
    <w:rsid w:val="00D06F04"/>
    <w:rsid w:val="00D071D5"/>
    <w:rsid w:val="00D074B9"/>
    <w:rsid w:val="00D07881"/>
    <w:rsid w:val="00D07DF5"/>
    <w:rsid w:val="00D100B3"/>
    <w:rsid w:val="00D101DB"/>
    <w:rsid w:val="00D102C7"/>
    <w:rsid w:val="00D103CB"/>
    <w:rsid w:val="00D106FE"/>
    <w:rsid w:val="00D1077D"/>
    <w:rsid w:val="00D107C7"/>
    <w:rsid w:val="00D10C29"/>
    <w:rsid w:val="00D10F3A"/>
    <w:rsid w:val="00D11058"/>
    <w:rsid w:val="00D111AD"/>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4629"/>
    <w:rsid w:val="00D14752"/>
    <w:rsid w:val="00D14B51"/>
    <w:rsid w:val="00D14B65"/>
    <w:rsid w:val="00D14EEE"/>
    <w:rsid w:val="00D151E5"/>
    <w:rsid w:val="00D15AE3"/>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C51"/>
    <w:rsid w:val="00D2132A"/>
    <w:rsid w:val="00D214A9"/>
    <w:rsid w:val="00D2157E"/>
    <w:rsid w:val="00D21FE2"/>
    <w:rsid w:val="00D22944"/>
    <w:rsid w:val="00D22D0F"/>
    <w:rsid w:val="00D22D79"/>
    <w:rsid w:val="00D23490"/>
    <w:rsid w:val="00D236A0"/>
    <w:rsid w:val="00D23762"/>
    <w:rsid w:val="00D23846"/>
    <w:rsid w:val="00D23E0F"/>
    <w:rsid w:val="00D23E14"/>
    <w:rsid w:val="00D242D9"/>
    <w:rsid w:val="00D24402"/>
    <w:rsid w:val="00D24448"/>
    <w:rsid w:val="00D2453C"/>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AA3"/>
    <w:rsid w:val="00D274B2"/>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EFE"/>
    <w:rsid w:val="00D3216F"/>
    <w:rsid w:val="00D3248A"/>
    <w:rsid w:val="00D32594"/>
    <w:rsid w:val="00D329B8"/>
    <w:rsid w:val="00D32A57"/>
    <w:rsid w:val="00D32D24"/>
    <w:rsid w:val="00D333D5"/>
    <w:rsid w:val="00D338FC"/>
    <w:rsid w:val="00D339E9"/>
    <w:rsid w:val="00D33EB5"/>
    <w:rsid w:val="00D341AD"/>
    <w:rsid w:val="00D341DC"/>
    <w:rsid w:val="00D3420C"/>
    <w:rsid w:val="00D3443D"/>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E2"/>
    <w:rsid w:val="00D3570B"/>
    <w:rsid w:val="00D35809"/>
    <w:rsid w:val="00D361D6"/>
    <w:rsid w:val="00D36416"/>
    <w:rsid w:val="00D36698"/>
    <w:rsid w:val="00D36858"/>
    <w:rsid w:val="00D368A1"/>
    <w:rsid w:val="00D36D63"/>
    <w:rsid w:val="00D36FBB"/>
    <w:rsid w:val="00D37405"/>
    <w:rsid w:val="00D37870"/>
    <w:rsid w:val="00D378B2"/>
    <w:rsid w:val="00D40580"/>
    <w:rsid w:val="00D4079D"/>
    <w:rsid w:val="00D40882"/>
    <w:rsid w:val="00D409FA"/>
    <w:rsid w:val="00D40DBC"/>
    <w:rsid w:val="00D40E56"/>
    <w:rsid w:val="00D413FF"/>
    <w:rsid w:val="00D4152E"/>
    <w:rsid w:val="00D41CFA"/>
    <w:rsid w:val="00D4203C"/>
    <w:rsid w:val="00D421D4"/>
    <w:rsid w:val="00D425B8"/>
    <w:rsid w:val="00D42821"/>
    <w:rsid w:val="00D42935"/>
    <w:rsid w:val="00D4336F"/>
    <w:rsid w:val="00D433AD"/>
    <w:rsid w:val="00D43734"/>
    <w:rsid w:val="00D43F44"/>
    <w:rsid w:val="00D44361"/>
    <w:rsid w:val="00D444A9"/>
    <w:rsid w:val="00D44949"/>
    <w:rsid w:val="00D44AA7"/>
    <w:rsid w:val="00D44AD7"/>
    <w:rsid w:val="00D452DC"/>
    <w:rsid w:val="00D4534A"/>
    <w:rsid w:val="00D45368"/>
    <w:rsid w:val="00D45568"/>
    <w:rsid w:val="00D45722"/>
    <w:rsid w:val="00D45969"/>
    <w:rsid w:val="00D45EC6"/>
    <w:rsid w:val="00D46712"/>
    <w:rsid w:val="00D468DC"/>
    <w:rsid w:val="00D46AF1"/>
    <w:rsid w:val="00D46D79"/>
    <w:rsid w:val="00D46E0C"/>
    <w:rsid w:val="00D472F9"/>
    <w:rsid w:val="00D4748A"/>
    <w:rsid w:val="00D47A4C"/>
    <w:rsid w:val="00D47F4E"/>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E08"/>
    <w:rsid w:val="00D53050"/>
    <w:rsid w:val="00D53164"/>
    <w:rsid w:val="00D533F0"/>
    <w:rsid w:val="00D534DB"/>
    <w:rsid w:val="00D535CA"/>
    <w:rsid w:val="00D53773"/>
    <w:rsid w:val="00D53F90"/>
    <w:rsid w:val="00D54118"/>
    <w:rsid w:val="00D541D3"/>
    <w:rsid w:val="00D54317"/>
    <w:rsid w:val="00D54319"/>
    <w:rsid w:val="00D543B6"/>
    <w:rsid w:val="00D545B0"/>
    <w:rsid w:val="00D545B3"/>
    <w:rsid w:val="00D54D42"/>
    <w:rsid w:val="00D55791"/>
    <w:rsid w:val="00D55BCE"/>
    <w:rsid w:val="00D55CDC"/>
    <w:rsid w:val="00D55CF2"/>
    <w:rsid w:val="00D55F44"/>
    <w:rsid w:val="00D5604C"/>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9F8"/>
    <w:rsid w:val="00D66BC1"/>
    <w:rsid w:val="00D67279"/>
    <w:rsid w:val="00D672C5"/>
    <w:rsid w:val="00D674D3"/>
    <w:rsid w:val="00D67589"/>
    <w:rsid w:val="00D678DD"/>
    <w:rsid w:val="00D67A66"/>
    <w:rsid w:val="00D67F41"/>
    <w:rsid w:val="00D700EF"/>
    <w:rsid w:val="00D70236"/>
    <w:rsid w:val="00D7046C"/>
    <w:rsid w:val="00D70595"/>
    <w:rsid w:val="00D71394"/>
    <w:rsid w:val="00D71558"/>
    <w:rsid w:val="00D715A5"/>
    <w:rsid w:val="00D7180E"/>
    <w:rsid w:val="00D7194E"/>
    <w:rsid w:val="00D71AED"/>
    <w:rsid w:val="00D71B2A"/>
    <w:rsid w:val="00D7201A"/>
    <w:rsid w:val="00D722F5"/>
    <w:rsid w:val="00D7273D"/>
    <w:rsid w:val="00D72C16"/>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07E"/>
    <w:rsid w:val="00D7553C"/>
    <w:rsid w:val="00D75610"/>
    <w:rsid w:val="00D75759"/>
    <w:rsid w:val="00D759BE"/>
    <w:rsid w:val="00D75D32"/>
    <w:rsid w:val="00D7689C"/>
    <w:rsid w:val="00D76F4D"/>
    <w:rsid w:val="00D77571"/>
    <w:rsid w:val="00D77A07"/>
    <w:rsid w:val="00D80226"/>
    <w:rsid w:val="00D802C1"/>
    <w:rsid w:val="00D805DF"/>
    <w:rsid w:val="00D808DF"/>
    <w:rsid w:val="00D80E14"/>
    <w:rsid w:val="00D80EEE"/>
    <w:rsid w:val="00D81356"/>
    <w:rsid w:val="00D817F2"/>
    <w:rsid w:val="00D81B51"/>
    <w:rsid w:val="00D81C37"/>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2E9"/>
    <w:rsid w:val="00D87582"/>
    <w:rsid w:val="00D87E7D"/>
    <w:rsid w:val="00D87FAA"/>
    <w:rsid w:val="00D90160"/>
    <w:rsid w:val="00D902BC"/>
    <w:rsid w:val="00D90616"/>
    <w:rsid w:val="00D90A8E"/>
    <w:rsid w:val="00D90E87"/>
    <w:rsid w:val="00D90FE0"/>
    <w:rsid w:val="00D91196"/>
    <w:rsid w:val="00D91276"/>
    <w:rsid w:val="00D9136E"/>
    <w:rsid w:val="00D91736"/>
    <w:rsid w:val="00D91B2F"/>
    <w:rsid w:val="00D9287E"/>
    <w:rsid w:val="00D92B8C"/>
    <w:rsid w:val="00D92BF3"/>
    <w:rsid w:val="00D93140"/>
    <w:rsid w:val="00D9347F"/>
    <w:rsid w:val="00D9367A"/>
    <w:rsid w:val="00D936A1"/>
    <w:rsid w:val="00D93829"/>
    <w:rsid w:val="00D93E91"/>
    <w:rsid w:val="00D93ED9"/>
    <w:rsid w:val="00D93EDE"/>
    <w:rsid w:val="00D943A5"/>
    <w:rsid w:val="00D94434"/>
    <w:rsid w:val="00D94A57"/>
    <w:rsid w:val="00D94A88"/>
    <w:rsid w:val="00D94C94"/>
    <w:rsid w:val="00D94DFC"/>
    <w:rsid w:val="00D94E18"/>
    <w:rsid w:val="00D95575"/>
    <w:rsid w:val="00D95588"/>
    <w:rsid w:val="00D956DB"/>
    <w:rsid w:val="00D9582A"/>
    <w:rsid w:val="00D95A2B"/>
    <w:rsid w:val="00D95A44"/>
    <w:rsid w:val="00D95B2C"/>
    <w:rsid w:val="00D96373"/>
    <w:rsid w:val="00D96F23"/>
    <w:rsid w:val="00D970B6"/>
    <w:rsid w:val="00D9748C"/>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1345"/>
    <w:rsid w:val="00DA1C8C"/>
    <w:rsid w:val="00DA1D8D"/>
    <w:rsid w:val="00DA1F6E"/>
    <w:rsid w:val="00DA200A"/>
    <w:rsid w:val="00DA2133"/>
    <w:rsid w:val="00DA2163"/>
    <w:rsid w:val="00DA21B9"/>
    <w:rsid w:val="00DA22A5"/>
    <w:rsid w:val="00DA241B"/>
    <w:rsid w:val="00DA294A"/>
    <w:rsid w:val="00DA3378"/>
    <w:rsid w:val="00DA3B0E"/>
    <w:rsid w:val="00DA3C31"/>
    <w:rsid w:val="00DA46DA"/>
    <w:rsid w:val="00DA46FC"/>
    <w:rsid w:val="00DA48B8"/>
    <w:rsid w:val="00DA504E"/>
    <w:rsid w:val="00DA5BA1"/>
    <w:rsid w:val="00DA5C61"/>
    <w:rsid w:val="00DA5E95"/>
    <w:rsid w:val="00DA5F0A"/>
    <w:rsid w:val="00DA6100"/>
    <w:rsid w:val="00DA6539"/>
    <w:rsid w:val="00DA68A0"/>
    <w:rsid w:val="00DA69A3"/>
    <w:rsid w:val="00DA69D1"/>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D3"/>
    <w:rsid w:val="00DB08AE"/>
    <w:rsid w:val="00DB094B"/>
    <w:rsid w:val="00DB09B0"/>
    <w:rsid w:val="00DB0A56"/>
    <w:rsid w:val="00DB0B3E"/>
    <w:rsid w:val="00DB0E26"/>
    <w:rsid w:val="00DB1089"/>
    <w:rsid w:val="00DB1649"/>
    <w:rsid w:val="00DB1C31"/>
    <w:rsid w:val="00DB1FD9"/>
    <w:rsid w:val="00DB24BB"/>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B14"/>
    <w:rsid w:val="00DB4B1F"/>
    <w:rsid w:val="00DB4FB1"/>
    <w:rsid w:val="00DB563E"/>
    <w:rsid w:val="00DB581A"/>
    <w:rsid w:val="00DB59BD"/>
    <w:rsid w:val="00DB5B3F"/>
    <w:rsid w:val="00DB618E"/>
    <w:rsid w:val="00DB658B"/>
    <w:rsid w:val="00DB69A2"/>
    <w:rsid w:val="00DB6A48"/>
    <w:rsid w:val="00DB6CCC"/>
    <w:rsid w:val="00DB70C2"/>
    <w:rsid w:val="00DB717B"/>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E55"/>
    <w:rsid w:val="00DC5E81"/>
    <w:rsid w:val="00DC623A"/>
    <w:rsid w:val="00DC6378"/>
    <w:rsid w:val="00DC670D"/>
    <w:rsid w:val="00DC6AC5"/>
    <w:rsid w:val="00DC6B0C"/>
    <w:rsid w:val="00DC6DFB"/>
    <w:rsid w:val="00DC6F5D"/>
    <w:rsid w:val="00DC6F84"/>
    <w:rsid w:val="00DC7145"/>
    <w:rsid w:val="00DC7A0D"/>
    <w:rsid w:val="00DC7E22"/>
    <w:rsid w:val="00DC7F55"/>
    <w:rsid w:val="00DD02FD"/>
    <w:rsid w:val="00DD03E8"/>
    <w:rsid w:val="00DD053C"/>
    <w:rsid w:val="00DD05CC"/>
    <w:rsid w:val="00DD063E"/>
    <w:rsid w:val="00DD0681"/>
    <w:rsid w:val="00DD0954"/>
    <w:rsid w:val="00DD0BCE"/>
    <w:rsid w:val="00DD10D2"/>
    <w:rsid w:val="00DD1114"/>
    <w:rsid w:val="00DD12A5"/>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3E8B"/>
    <w:rsid w:val="00DD4051"/>
    <w:rsid w:val="00DD43FA"/>
    <w:rsid w:val="00DD44B9"/>
    <w:rsid w:val="00DD45C2"/>
    <w:rsid w:val="00DD4AE7"/>
    <w:rsid w:val="00DD4B0E"/>
    <w:rsid w:val="00DD4C5B"/>
    <w:rsid w:val="00DD4D27"/>
    <w:rsid w:val="00DD4D2F"/>
    <w:rsid w:val="00DD4F71"/>
    <w:rsid w:val="00DD4FF8"/>
    <w:rsid w:val="00DD521E"/>
    <w:rsid w:val="00DD591E"/>
    <w:rsid w:val="00DD63B7"/>
    <w:rsid w:val="00DD6442"/>
    <w:rsid w:val="00DD64D9"/>
    <w:rsid w:val="00DD6AF6"/>
    <w:rsid w:val="00DD6BAF"/>
    <w:rsid w:val="00DD6F42"/>
    <w:rsid w:val="00DD71B0"/>
    <w:rsid w:val="00DD7310"/>
    <w:rsid w:val="00DD7479"/>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933"/>
    <w:rsid w:val="00DE2D8A"/>
    <w:rsid w:val="00DE3246"/>
    <w:rsid w:val="00DE3375"/>
    <w:rsid w:val="00DE386F"/>
    <w:rsid w:val="00DE399B"/>
    <w:rsid w:val="00DE39D2"/>
    <w:rsid w:val="00DE3ACE"/>
    <w:rsid w:val="00DE3BD0"/>
    <w:rsid w:val="00DE3C28"/>
    <w:rsid w:val="00DE43FD"/>
    <w:rsid w:val="00DE4481"/>
    <w:rsid w:val="00DE44BD"/>
    <w:rsid w:val="00DE485E"/>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682"/>
    <w:rsid w:val="00DF069B"/>
    <w:rsid w:val="00DF09E0"/>
    <w:rsid w:val="00DF0A8D"/>
    <w:rsid w:val="00DF0EE3"/>
    <w:rsid w:val="00DF0F00"/>
    <w:rsid w:val="00DF1295"/>
    <w:rsid w:val="00DF14C5"/>
    <w:rsid w:val="00DF179D"/>
    <w:rsid w:val="00DF185D"/>
    <w:rsid w:val="00DF187F"/>
    <w:rsid w:val="00DF1E22"/>
    <w:rsid w:val="00DF1F1C"/>
    <w:rsid w:val="00DF220F"/>
    <w:rsid w:val="00DF269A"/>
    <w:rsid w:val="00DF27D8"/>
    <w:rsid w:val="00DF294E"/>
    <w:rsid w:val="00DF3038"/>
    <w:rsid w:val="00DF3198"/>
    <w:rsid w:val="00DF34D8"/>
    <w:rsid w:val="00DF3775"/>
    <w:rsid w:val="00DF3822"/>
    <w:rsid w:val="00DF3871"/>
    <w:rsid w:val="00DF3AB3"/>
    <w:rsid w:val="00DF3D7D"/>
    <w:rsid w:val="00DF3EA5"/>
    <w:rsid w:val="00DF4228"/>
    <w:rsid w:val="00DF422A"/>
    <w:rsid w:val="00DF46C9"/>
    <w:rsid w:val="00DF4951"/>
    <w:rsid w:val="00DF4B2D"/>
    <w:rsid w:val="00DF4F2D"/>
    <w:rsid w:val="00DF4FCA"/>
    <w:rsid w:val="00DF5729"/>
    <w:rsid w:val="00DF5ACC"/>
    <w:rsid w:val="00DF5D1C"/>
    <w:rsid w:val="00DF5F6B"/>
    <w:rsid w:val="00DF6B1F"/>
    <w:rsid w:val="00DF6BB6"/>
    <w:rsid w:val="00DF6D21"/>
    <w:rsid w:val="00DF6E57"/>
    <w:rsid w:val="00DF709E"/>
    <w:rsid w:val="00DF7553"/>
    <w:rsid w:val="00DF75F8"/>
    <w:rsid w:val="00DF7658"/>
    <w:rsid w:val="00DF79EF"/>
    <w:rsid w:val="00DF7AA2"/>
    <w:rsid w:val="00DF7CE1"/>
    <w:rsid w:val="00DF7D72"/>
    <w:rsid w:val="00DF7E1F"/>
    <w:rsid w:val="00DF7FC0"/>
    <w:rsid w:val="00E000FC"/>
    <w:rsid w:val="00E008D7"/>
    <w:rsid w:val="00E00A87"/>
    <w:rsid w:val="00E00C64"/>
    <w:rsid w:val="00E01068"/>
    <w:rsid w:val="00E010B6"/>
    <w:rsid w:val="00E01599"/>
    <w:rsid w:val="00E0172A"/>
    <w:rsid w:val="00E0191C"/>
    <w:rsid w:val="00E0195D"/>
    <w:rsid w:val="00E01ABD"/>
    <w:rsid w:val="00E01AE4"/>
    <w:rsid w:val="00E01F5F"/>
    <w:rsid w:val="00E01FDD"/>
    <w:rsid w:val="00E021DB"/>
    <w:rsid w:val="00E0223C"/>
    <w:rsid w:val="00E02458"/>
    <w:rsid w:val="00E027C8"/>
    <w:rsid w:val="00E02985"/>
    <w:rsid w:val="00E02C0E"/>
    <w:rsid w:val="00E02D5A"/>
    <w:rsid w:val="00E02FE5"/>
    <w:rsid w:val="00E030D1"/>
    <w:rsid w:val="00E03145"/>
    <w:rsid w:val="00E03599"/>
    <w:rsid w:val="00E03959"/>
    <w:rsid w:val="00E03C9C"/>
    <w:rsid w:val="00E03DFD"/>
    <w:rsid w:val="00E04323"/>
    <w:rsid w:val="00E043E9"/>
    <w:rsid w:val="00E04604"/>
    <w:rsid w:val="00E04782"/>
    <w:rsid w:val="00E048AF"/>
    <w:rsid w:val="00E04BEF"/>
    <w:rsid w:val="00E04DFB"/>
    <w:rsid w:val="00E05220"/>
    <w:rsid w:val="00E05362"/>
    <w:rsid w:val="00E055C6"/>
    <w:rsid w:val="00E05679"/>
    <w:rsid w:val="00E0591C"/>
    <w:rsid w:val="00E0655C"/>
    <w:rsid w:val="00E06759"/>
    <w:rsid w:val="00E06AC9"/>
    <w:rsid w:val="00E06D78"/>
    <w:rsid w:val="00E0751A"/>
    <w:rsid w:val="00E077E6"/>
    <w:rsid w:val="00E104BA"/>
    <w:rsid w:val="00E10915"/>
    <w:rsid w:val="00E10C7D"/>
    <w:rsid w:val="00E10FEF"/>
    <w:rsid w:val="00E116F5"/>
    <w:rsid w:val="00E11A72"/>
    <w:rsid w:val="00E11CA1"/>
    <w:rsid w:val="00E122F5"/>
    <w:rsid w:val="00E1251A"/>
    <w:rsid w:val="00E12AEF"/>
    <w:rsid w:val="00E12D48"/>
    <w:rsid w:val="00E12DB2"/>
    <w:rsid w:val="00E130AD"/>
    <w:rsid w:val="00E130BD"/>
    <w:rsid w:val="00E1315E"/>
    <w:rsid w:val="00E1325B"/>
    <w:rsid w:val="00E1370F"/>
    <w:rsid w:val="00E137B9"/>
    <w:rsid w:val="00E138F9"/>
    <w:rsid w:val="00E13A5B"/>
    <w:rsid w:val="00E13C29"/>
    <w:rsid w:val="00E13F12"/>
    <w:rsid w:val="00E140F7"/>
    <w:rsid w:val="00E14171"/>
    <w:rsid w:val="00E14B0C"/>
    <w:rsid w:val="00E14B57"/>
    <w:rsid w:val="00E14C80"/>
    <w:rsid w:val="00E14D36"/>
    <w:rsid w:val="00E1507F"/>
    <w:rsid w:val="00E1569E"/>
    <w:rsid w:val="00E15CD6"/>
    <w:rsid w:val="00E15D98"/>
    <w:rsid w:val="00E15DF2"/>
    <w:rsid w:val="00E15E16"/>
    <w:rsid w:val="00E15F94"/>
    <w:rsid w:val="00E16004"/>
    <w:rsid w:val="00E16309"/>
    <w:rsid w:val="00E16FD8"/>
    <w:rsid w:val="00E16FFC"/>
    <w:rsid w:val="00E17472"/>
    <w:rsid w:val="00E174F3"/>
    <w:rsid w:val="00E17902"/>
    <w:rsid w:val="00E17A37"/>
    <w:rsid w:val="00E17BA9"/>
    <w:rsid w:val="00E17CDF"/>
    <w:rsid w:val="00E207DC"/>
    <w:rsid w:val="00E2081B"/>
    <w:rsid w:val="00E20AB5"/>
    <w:rsid w:val="00E20C22"/>
    <w:rsid w:val="00E20F88"/>
    <w:rsid w:val="00E21016"/>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D97"/>
    <w:rsid w:val="00E24DD2"/>
    <w:rsid w:val="00E24EA6"/>
    <w:rsid w:val="00E24EF4"/>
    <w:rsid w:val="00E25B27"/>
    <w:rsid w:val="00E25D54"/>
    <w:rsid w:val="00E26009"/>
    <w:rsid w:val="00E26099"/>
    <w:rsid w:val="00E2630E"/>
    <w:rsid w:val="00E266C8"/>
    <w:rsid w:val="00E26CED"/>
    <w:rsid w:val="00E27010"/>
    <w:rsid w:val="00E272CD"/>
    <w:rsid w:val="00E274CD"/>
    <w:rsid w:val="00E277EC"/>
    <w:rsid w:val="00E27871"/>
    <w:rsid w:val="00E27F01"/>
    <w:rsid w:val="00E300CD"/>
    <w:rsid w:val="00E30771"/>
    <w:rsid w:val="00E30E50"/>
    <w:rsid w:val="00E30F68"/>
    <w:rsid w:val="00E30FC6"/>
    <w:rsid w:val="00E31135"/>
    <w:rsid w:val="00E314D0"/>
    <w:rsid w:val="00E319A6"/>
    <w:rsid w:val="00E31E86"/>
    <w:rsid w:val="00E3214E"/>
    <w:rsid w:val="00E322FC"/>
    <w:rsid w:val="00E3255A"/>
    <w:rsid w:val="00E32568"/>
    <w:rsid w:val="00E326CF"/>
    <w:rsid w:val="00E32B4F"/>
    <w:rsid w:val="00E32B6D"/>
    <w:rsid w:val="00E32E4F"/>
    <w:rsid w:val="00E335F5"/>
    <w:rsid w:val="00E339FF"/>
    <w:rsid w:val="00E33DA4"/>
    <w:rsid w:val="00E3400C"/>
    <w:rsid w:val="00E341DA"/>
    <w:rsid w:val="00E3424A"/>
    <w:rsid w:val="00E3429A"/>
    <w:rsid w:val="00E342C5"/>
    <w:rsid w:val="00E3441B"/>
    <w:rsid w:val="00E3456D"/>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985"/>
    <w:rsid w:val="00E379A1"/>
    <w:rsid w:val="00E404FF"/>
    <w:rsid w:val="00E4081B"/>
    <w:rsid w:val="00E40B6E"/>
    <w:rsid w:val="00E40D72"/>
    <w:rsid w:val="00E40F8A"/>
    <w:rsid w:val="00E40F8C"/>
    <w:rsid w:val="00E41303"/>
    <w:rsid w:val="00E41486"/>
    <w:rsid w:val="00E4152D"/>
    <w:rsid w:val="00E41A4B"/>
    <w:rsid w:val="00E41BAA"/>
    <w:rsid w:val="00E41D4E"/>
    <w:rsid w:val="00E41DC4"/>
    <w:rsid w:val="00E41FEF"/>
    <w:rsid w:val="00E42137"/>
    <w:rsid w:val="00E4249D"/>
    <w:rsid w:val="00E4253A"/>
    <w:rsid w:val="00E42707"/>
    <w:rsid w:val="00E42759"/>
    <w:rsid w:val="00E42964"/>
    <w:rsid w:val="00E42C0C"/>
    <w:rsid w:val="00E4333B"/>
    <w:rsid w:val="00E433CF"/>
    <w:rsid w:val="00E43B86"/>
    <w:rsid w:val="00E43C52"/>
    <w:rsid w:val="00E43F4D"/>
    <w:rsid w:val="00E449FA"/>
    <w:rsid w:val="00E44E29"/>
    <w:rsid w:val="00E44E2D"/>
    <w:rsid w:val="00E45713"/>
    <w:rsid w:val="00E4588B"/>
    <w:rsid w:val="00E45D21"/>
    <w:rsid w:val="00E46495"/>
    <w:rsid w:val="00E46592"/>
    <w:rsid w:val="00E4694B"/>
    <w:rsid w:val="00E46CD8"/>
    <w:rsid w:val="00E46DE4"/>
    <w:rsid w:val="00E471B0"/>
    <w:rsid w:val="00E47476"/>
    <w:rsid w:val="00E476B1"/>
    <w:rsid w:val="00E47913"/>
    <w:rsid w:val="00E47ACB"/>
    <w:rsid w:val="00E47E18"/>
    <w:rsid w:val="00E47F94"/>
    <w:rsid w:val="00E502DB"/>
    <w:rsid w:val="00E503CD"/>
    <w:rsid w:val="00E506C6"/>
    <w:rsid w:val="00E50761"/>
    <w:rsid w:val="00E509C3"/>
    <w:rsid w:val="00E509D5"/>
    <w:rsid w:val="00E50D70"/>
    <w:rsid w:val="00E513A5"/>
    <w:rsid w:val="00E51695"/>
    <w:rsid w:val="00E51963"/>
    <w:rsid w:val="00E51C7A"/>
    <w:rsid w:val="00E51E0D"/>
    <w:rsid w:val="00E51EFD"/>
    <w:rsid w:val="00E523DC"/>
    <w:rsid w:val="00E524BE"/>
    <w:rsid w:val="00E52646"/>
    <w:rsid w:val="00E52AEE"/>
    <w:rsid w:val="00E52B4A"/>
    <w:rsid w:val="00E52CF8"/>
    <w:rsid w:val="00E52E29"/>
    <w:rsid w:val="00E530F0"/>
    <w:rsid w:val="00E53508"/>
    <w:rsid w:val="00E53ABC"/>
    <w:rsid w:val="00E5411C"/>
    <w:rsid w:val="00E54536"/>
    <w:rsid w:val="00E5480D"/>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CA5"/>
    <w:rsid w:val="00E60D86"/>
    <w:rsid w:val="00E60DB3"/>
    <w:rsid w:val="00E60FC0"/>
    <w:rsid w:val="00E614F6"/>
    <w:rsid w:val="00E61554"/>
    <w:rsid w:val="00E6175D"/>
    <w:rsid w:val="00E61B43"/>
    <w:rsid w:val="00E61DF5"/>
    <w:rsid w:val="00E61FE4"/>
    <w:rsid w:val="00E620B9"/>
    <w:rsid w:val="00E62193"/>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4A4"/>
    <w:rsid w:val="00E6661D"/>
    <w:rsid w:val="00E667AA"/>
    <w:rsid w:val="00E66C58"/>
    <w:rsid w:val="00E6775A"/>
    <w:rsid w:val="00E677FF"/>
    <w:rsid w:val="00E678B1"/>
    <w:rsid w:val="00E67C56"/>
    <w:rsid w:val="00E70110"/>
    <w:rsid w:val="00E70214"/>
    <w:rsid w:val="00E704AD"/>
    <w:rsid w:val="00E704E6"/>
    <w:rsid w:val="00E706B4"/>
    <w:rsid w:val="00E70E98"/>
    <w:rsid w:val="00E7104E"/>
    <w:rsid w:val="00E71271"/>
    <w:rsid w:val="00E71679"/>
    <w:rsid w:val="00E7175B"/>
    <w:rsid w:val="00E7184D"/>
    <w:rsid w:val="00E7185B"/>
    <w:rsid w:val="00E71878"/>
    <w:rsid w:val="00E71AFA"/>
    <w:rsid w:val="00E71CA4"/>
    <w:rsid w:val="00E71EE1"/>
    <w:rsid w:val="00E720E3"/>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F4A"/>
    <w:rsid w:val="00E7513D"/>
    <w:rsid w:val="00E752DD"/>
    <w:rsid w:val="00E757EF"/>
    <w:rsid w:val="00E757F4"/>
    <w:rsid w:val="00E75AFA"/>
    <w:rsid w:val="00E75B9D"/>
    <w:rsid w:val="00E75C0C"/>
    <w:rsid w:val="00E75CD8"/>
    <w:rsid w:val="00E75E2C"/>
    <w:rsid w:val="00E761DF"/>
    <w:rsid w:val="00E762E4"/>
    <w:rsid w:val="00E764AA"/>
    <w:rsid w:val="00E76B50"/>
    <w:rsid w:val="00E76CA8"/>
    <w:rsid w:val="00E76D19"/>
    <w:rsid w:val="00E76E0F"/>
    <w:rsid w:val="00E76F28"/>
    <w:rsid w:val="00E77022"/>
    <w:rsid w:val="00E7717B"/>
    <w:rsid w:val="00E77230"/>
    <w:rsid w:val="00E773FE"/>
    <w:rsid w:val="00E77413"/>
    <w:rsid w:val="00E774BF"/>
    <w:rsid w:val="00E774F1"/>
    <w:rsid w:val="00E77A5E"/>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9E6"/>
    <w:rsid w:val="00E82C3B"/>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A64"/>
    <w:rsid w:val="00E91DD1"/>
    <w:rsid w:val="00E91DFB"/>
    <w:rsid w:val="00E92122"/>
    <w:rsid w:val="00E92525"/>
    <w:rsid w:val="00E9282A"/>
    <w:rsid w:val="00E928C6"/>
    <w:rsid w:val="00E92954"/>
    <w:rsid w:val="00E929CB"/>
    <w:rsid w:val="00E92E52"/>
    <w:rsid w:val="00E93056"/>
    <w:rsid w:val="00E93557"/>
    <w:rsid w:val="00E935DC"/>
    <w:rsid w:val="00E93942"/>
    <w:rsid w:val="00E93AEF"/>
    <w:rsid w:val="00E94333"/>
    <w:rsid w:val="00E9475C"/>
    <w:rsid w:val="00E947D5"/>
    <w:rsid w:val="00E9489F"/>
    <w:rsid w:val="00E94BF2"/>
    <w:rsid w:val="00E94D40"/>
    <w:rsid w:val="00E95364"/>
    <w:rsid w:val="00E95385"/>
    <w:rsid w:val="00E953B1"/>
    <w:rsid w:val="00E954EA"/>
    <w:rsid w:val="00E95733"/>
    <w:rsid w:val="00E958F0"/>
    <w:rsid w:val="00E95903"/>
    <w:rsid w:val="00E95976"/>
    <w:rsid w:val="00E95BDF"/>
    <w:rsid w:val="00E95C40"/>
    <w:rsid w:val="00E95E3F"/>
    <w:rsid w:val="00E969AB"/>
    <w:rsid w:val="00E96ACC"/>
    <w:rsid w:val="00E96AED"/>
    <w:rsid w:val="00E96AFB"/>
    <w:rsid w:val="00E96CFF"/>
    <w:rsid w:val="00E97688"/>
    <w:rsid w:val="00E977A9"/>
    <w:rsid w:val="00E97C08"/>
    <w:rsid w:val="00E97D3A"/>
    <w:rsid w:val="00E97EE2"/>
    <w:rsid w:val="00E97FEC"/>
    <w:rsid w:val="00EA03B8"/>
    <w:rsid w:val="00EA069F"/>
    <w:rsid w:val="00EA07D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B39"/>
    <w:rsid w:val="00EA4F9E"/>
    <w:rsid w:val="00EA4FBF"/>
    <w:rsid w:val="00EA5173"/>
    <w:rsid w:val="00EA52E3"/>
    <w:rsid w:val="00EA52F1"/>
    <w:rsid w:val="00EA53FC"/>
    <w:rsid w:val="00EA5496"/>
    <w:rsid w:val="00EA555D"/>
    <w:rsid w:val="00EA58FB"/>
    <w:rsid w:val="00EA5BAF"/>
    <w:rsid w:val="00EA5CEB"/>
    <w:rsid w:val="00EA6253"/>
    <w:rsid w:val="00EA6457"/>
    <w:rsid w:val="00EA645B"/>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287"/>
    <w:rsid w:val="00EB202E"/>
    <w:rsid w:val="00EB2038"/>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A92"/>
    <w:rsid w:val="00EB4D59"/>
    <w:rsid w:val="00EB4D6F"/>
    <w:rsid w:val="00EB4FB9"/>
    <w:rsid w:val="00EB50E9"/>
    <w:rsid w:val="00EB5447"/>
    <w:rsid w:val="00EB574D"/>
    <w:rsid w:val="00EB5C9B"/>
    <w:rsid w:val="00EB5D7E"/>
    <w:rsid w:val="00EB5E88"/>
    <w:rsid w:val="00EB5F0A"/>
    <w:rsid w:val="00EB6195"/>
    <w:rsid w:val="00EB61FB"/>
    <w:rsid w:val="00EB6291"/>
    <w:rsid w:val="00EB6353"/>
    <w:rsid w:val="00EB652F"/>
    <w:rsid w:val="00EB678A"/>
    <w:rsid w:val="00EB694E"/>
    <w:rsid w:val="00EB724D"/>
    <w:rsid w:val="00EB727C"/>
    <w:rsid w:val="00EB76B6"/>
    <w:rsid w:val="00EB7877"/>
    <w:rsid w:val="00EB79B4"/>
    <w:rsid w:val="00EB7ACB"/>
    <w:rsid w:val="00EB7BD9"/>
    <w:rsid w:val="00EB7C6E"/>
    <w:rsid w:val="00EB7FE2"/>
    <w:rsid w:val="00EC0282"/>
    <w:rsid w:val="00EC065C"/>
    <w:rsid w:val="00EC0948"/>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AEF"/>
    <w:rsid w:val="00EC4E09"/>
    <w:rsid w:val="00EC4F2C"/>
    <w:rsid w:val="00EC5082"/>
    <w:rsid w:val="00EC52A9"/>
    <w:rsid w:val="00EC542D"/>
    <w:rsid w:val="00EC5621"/>
    <w:rsid w:val="00EC576C"/>
    <w:rsid w:val="00EC5EED"/>
    <w:rsid w:val="00EC6126"/>
    <w:rsid w:val="00EC628F"/>
    <w:rsid w:val="00EC649C"/>
    <w:rsid w:val="00EC67D0"/>
    <w:rsid w:val="00EC6916"/>
    <w:rsid w:val="00EC6AE9"/>
    <w:rsid w:val="00EC6B16"/>
    <w:rsid w:val="00EC7190"/>
    <w:rsid w:val="00EC72D8"/>
    <w:rsid w:val="00EC74FA"/>
    <w:rsid w:val="00EC76CB"/>
    <w:rsid w:val="00EC772C"/>
    <w:rsid w:val="00EC78AA"/>
    <w:rsid w:val="00ED0484"/>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B18"/>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C45"/>
    <w:rsid w:val="00ED6CE3"/>
    <w:rsid w:val="00ED6DDA"/>
    <w:rsid w:val="00ED6E22"/>
    <w:rsid w:val="00ED7B69"/>
    <w:rsid w:val="00ED7E31"/>
    <w:rsid w:val="00ED7E88"/>
    <w:rsid w:val="00EE0066"/>
    <w:rsid w:val="00EE016A"/>
    <w:rsid w:val="00EE01B8"/>
    <w:rsid w:val="00EE01D6"/>
    <w:rsid w:val="00EE06BE"/>
    <w:rsid w:val="00EE09D5"/>
    <w:rsid w:val="00EE0A9D"/>
    <w:rsid w:val="00EE0B28"/>
    <w:rsid w:val="00EE0C3E"/>
    <w:rsid w:val="00EE0DE6"/>
    <w:rsid w:val="00EE1216"/>
    <w:rsid w:val="00EE1543"/>
    <w:rsid w:val="00EE15F6"/>
    <w:rsid w:val="00EE16F1"/>
    <w:rsid w:val="00EE1894"/>
    <w:rsid w:val="00EE1A36"/>
    <w:rsid w:val="00EE1B7F"/>
    <w:rsid w:val="00EE1DCC"/>
    <w:rsid w:val="00EE21A7"/>
    <w:rsid w:val="00EE21F9"/>
    <w:rsid w:val="00EE220A"/>
    <w:rsid w:val="00EE2B8D"/>
    <w:rsid w:val="00EE2FDC"/>
    <w:rsid w:val="00EE2FE2"/>
    <w:rsid w:val="00EE31CA"/>
    <w:rsid w:val="00EE3423"/>
    <w:rsid w:val="00EE34A8"/>
    <w:rsid w:val="00EE34D6"/>
    <w:rsid w:val="00EE3727"/>
    <w:rsid w:val="00EE3E30"/>
    <w:rsid w:val="00EE40BB"/>
    <w:rsid w:val="00EE4255"/>
    <w:rsid w:val="00EE45BD"/>
    <w:rsid w:val="00EE4621"/>
    <w:rsid w:val="00EE464B"/>
    <w:rsid w:val="00EE4744"/>
    <w:rsid w:val="00EE4ADF"/>
    <w:rsid w:val="00EE4B57"/>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51D"/>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83"/>
    <w:rsid w:val="00EF209E"/>
    <w:rsid w:val="00EF236D"/>
    <w:rsid w:val="00EF23CB"/>
    <w:rsid w:val="00EF268E"/>
    <w:rsid w:val="00EF27CB"/>
    <w:rsid w:val="00EF2877"/>
    <w:rsid w:val="00EF2C8C"/>
    <w:rsid w:val="00EF2CF6"/>
    <w:rsid w:val="00EF2D25"/>
    <w:rsid w:val="00EF2FC0"/>
    <w:rsid w:val="00EF36AD"/>
    <w:rsid w:val="00EF3F17"/>
    <w:rsid w:val="00EF4056"/>
    <w:rsid w:val="00EF42AE"/>
    <w:rsid w:val="00EF4372"/>
    <w:rsid w:val="00EF4FEC"/>
    <w:rsid w:val="00EF5181"/>
    <w:rsid w:val="00EF583F"/>
    <w:rsid w:val="00EF5896"/>
    <w:rsid w:val="00EF590D"/>
    <w:rsid w:val="00EF59AE"/>
    <w:rsid w:val="00EF5D3F"/>
    <w:rsid w:val="00EF5F3F"/>
    <w:rsid w:val="00EF6146"/>
    <w:rsid w:val="00EF628D"/>
    <w:rsid w:val="00EF63DE"/>
    <w:rsid w:val="00EF64B5"/>
    <w:rsid w:val="00EF660E"/>
    <w:rsid w:val="00EF6AD6"/>
    <w:rsid w:val="00EF718C"/>
    <w:rsid w:val="00EF71C1"/>
    <w:rsid w:val="00EF7332"/>
    <w:rsid w:val="00EF73D1"/>
    <w:rsid w:val="00EF755C"/>
    <w:rsid w:val="00EF766D"/>
    <w:rsid w:val="00EF76AF"/>
    <w:rsid w:val="00EF77EB"/>
    <w:rsid w:val="00EF7A97"/>
    <w:rsid w:val="00EF7ADE"/>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C6D"/>
    <w:rsid w:val="00F01C71"/>
    <w:rsid w:val="00F01D3C"/>
    <w:rsid w:val="00F02271"/>
    <w:rsid w:val="00F023F8"/>
    <w:rsid w:val="00F03054"/>
    <w:rsid w:val="00F0341B"/>
    <w:rsid w:val="00F0357D"/>
    <w:rsid w:val="00F03656"/>
    <w:rsid w:val="00F03C21"/>
    <w:rsid w:val="00F04054"/>
    <w:rsid w:val="00F04378"/>
    <w:rsid w:val="00F04562"/>
    <w:rsid w:val="00F04A4E"/>
    <w:rsid w:val="00F04A76"/>
    <w:rsid w:val="00F04ED9"/>
    <w:rsid w:val="00F0513F"/>
    <w:rsid w:val="00F054AD"/>
    <w:rsid w:val="00F055D1"/>
    <w:rsid w:val="00F058BF"/>
    <w:rsid w:val="00F060F8"/>
    <w:rsid w:val="00F061D9"/>
    <w:rsid w:val="00F06312"/>
    <w:rsid w:val="00F06ABD"/>
    <w:rsid w:val="00F06E7B"/>
    <w:rsid w:val="00F0797E"/>
    <w:rsid w:val="00F07C48"/>
    <w:rsid w:val="00F100DD"/>
    <w:rsid w:val="00F103F5"/>
    <w:rsid w:val="00F105E0"/>
    <w:rsid w:val="00F1063A"/>
    <w:rsid w:val="00F108CC"/>
    <w:rsid w:val="00F10FAA"/>
    <w:rsid w:val="00F11161"/>
    <w:rsid w:val="00F113E0"/>
    <w:rsid w:val="00F11408"/>
    <w:rsid w:val="00F1148D"/>
    <w:rsid w:val="00F117A6"/>
    <w:rsid w:val="00F11877"/>
    <w:rsid w:val="00F11D71"/>
    <w:rsid w:val="00F1209F"/>
    <w:rsid w:val="00F12197"/>
    <w:rsid w:val="00F1268D"/>
    <w:rsid w:val="00F126F2"/>
    <w:rsid w:val="00F1276D"/>
    <w:rsid w:val="00F12858"/>
    <w:rsid w:val="00F12873"/>
    <w:rsid w:val="00F12EE0"/>
    <w:rsid w:val="00F1305E"/>
    <w:rsid w:val="00F131F7"/>
    <w:rsid w:val="00F13734"/>
    <w:rsid w:val="00F1377C"/>
    <w:rsid w:val="00F13B4D"/>
    <w:rsid w:val="00F13D4E"/>
    <w:rsid w:val="00F13D8F"/>
    <w:rsid w:val="00F14234"/>
    <w:rsid w:val="00F142AD"/>
    <w:rsid w:val="00F145A8"/>
    <w:rsid w:val="00F14858"/>
    <w:rsid w:val="00F14B2A"/>
    <w:rsid w:val="00F15160"/>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655"/>
    <w:rsid w:val="00F2077B"/>
    <w:rsid w:val="00F20B7D"/>
    <w:rsid w:val="00F20C77"/>
    <w:rsid w:val="00F20D68"/>
    <w:rsid w:val="00F20ED1"/>
    <w:rsid w:val="00F20F6C"/>
    <w:rsid w:val="00F21240"/>
    <w:rsid w:val="00F212A1"/>
    <w:rsid w:val="00F21664"/>
    <w:rsid w:val="00F21672"/>
    <w:rsid w:val="00F21710"/>
    <w:rsid w:val="00F2187B"/>
    <w:rsid w:val="00F21FC8"/>
    <w:rsid w:val="00F221EB"/>
    <w:rsid w:val="00F22434"/>
    <w:rsid w:val="00F2249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4B6"/>
    <w:rsid w:val="00F25533"/>
    <w:rsid w:val="00F2596C"/>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FD4"/>
    <w:rsid w:val="00F31456"/>
    <w:rsid w:val="00F318AD"/>
    <w:rsid w:val="00F31ADA"/>
    <w:rsid w:val="00F31B10"/>
    <w:rsid w:val="00F31BE1"/>
    <w:rsid w:val="00F31D94"/>
    <w:rsid w:val="00F320F9"/>
    <w:rsid w:val="00F32297"/>
    <w:rsid w:val="00F322B7"/>
    <w:rsid w:val="00F3232A"/>
    <w:rsid w:val="00F3264C"/>
    <w:rsid w:val="00F3266A"/>
    <w:rsid w:val="00F329C8"/>
    <w:rsid w:val="00F32EBD"/>
    <w:rsid w:val="00F3305D"/>
    <w:rsid w:val="00F3310A"/>
    <w:rsid w:val="00F3333B"/>
    <w:rsid w:val="00F33446"/>
    <w:rsid w:val="00F3356C"/>
    <w:rsid w:val="00F33874"/>
    <w:rsid w:val="00F338B5"/>
    <w:rsid w:val="00F33BA1"/>
    <w:rsid w:val="00F33FFD"/>
    <w:rsid w:val="00F34000"/>
    <w:rsid w:val="00F340F3"/>
    <w:rsid w:val="00F3416B"/>
    <w:rsid w:val="00F341C5"/>
    <w:rsid w:val="00F34443"/>
    <w:rsid w:val="00F3452F"/>
    <w:rsid w:val="00F3456A"/>
    <w:rsid w:val="00F3456B"/>
    <w:rsid w:val="00F34694"/>
    <w:rsid w:val="00F34C62"/>
    <w:rsid w:val="00F34FE2"/>
    <w:rsid w:val="00F35286"/>
    <w:rsid w:val="00F353E6"/>
    <w:rsid w:val="00F35746"/>
    <w:rsid w:val="00F357B0"/>
    <w:rsid w:val="00F35917"/>
    <w:rsid w:val="00F359AE"/>
    <w:rsid w:val="00F35B32"/>
    <w:rsid w:val="00F35CAC"/>
    <w:rsid w:val="00F3607E"/>
    <w:rsid w:val="00F361B5"/>
    <w:rsid w:val="00F36255"/>
    <w:rsid w:val="00F3656B"/>
    <w:rsid w:val="00F366E3"/>
    <w:rsid w:val="00F3672E"/>
    <w:rsid w:val="00F369AF"/>
    <w:rsid w:val="00F36A17"/>
    <w:rsid w:val="00F372B6"/>
    <w:rsid w:val="00F3732C"/>
    <w:rsid w:val="00F3748C"/>
    <w:rsid w:val="00F37D7D"/>
    <w:rsid w:val="00F40360"/>
    <w:rsid w:val="00F4058D"/>
    <w:rsid w:val="00F409AE"/>
    <w:rsid w:val="00F40B1D"/>
    <w:rsid w:val="00F40C12"/>
    <w:rsid w:val="00F40EB7"/>
    <w:rsid w:val="00F410AA"/>
    <w:rsid w:val="00F41255"/>
    <w:rsid w:val="00F41330"/>
    <w:rsid w:val="00F419BB"/>
    <w:rsid w:val="00F421A7"/>
    <w:rsid w:val="00F42350"/>
    <w:rsid w:val="00F42718"/>
    <w:rsid w:val="00F42779"/>
    <w:rsid w:val="00F4281C"/>
    <w:rsid w:val="00F42B07"/>
    <w:rsid w:val="00F42B86"/>
    <w:rsid w:val="00F42BB1"/>
    <w:rsid w:val="00F42F9D"/>
    <w:rsid w:val="00F4331B"/>
    <w:rsid w:val="00F433C9"/>
    <w:rsid w:val="00F43978"/>
    <w:rsid w:val="00F43E86"/>
    <w:rsid w:val="00F4407A"/>
    <w:rsid w:val="00F441C7"/>
    <w:rsid w:val="00F44328"/>
    <w:rsid w:val="00F445EF"/>
    <w:rsid w:val="00F4469E"/>
    <w:rsid w:val="00F44AE1"/>
    <w:rsid w:val="00F44C60"/>
    <w:rsid w:val="00F44EA0"/>
    <w:rsid w:val="00F45085"/>
    <w:rsid w:val="00F45346"/>
    <w:rsid w:val="00F453DA"/>
    <w:rsid w:val="00F457FB"/>
    <w:rsid w:val="00F4598C"/>
    <w:rsid w:val="00F45AA1"/>
    <w:rsid w:val="00F45BDD"/>
    <w:rsid w:val="00F45C8C"/>
    <w:rsid w:val="00F45E9A"/>
    <w:rsid w:val="00F45EF5"/>
    <w:rsid w:val="00F45F5B"/>
    <w:rsid w:val="00F4658D"/>
    <w:rsid w:val="00F465B3"/>
    <w:rsid w:val="00F478F6"/>
    <w:rsid w:val="00F479D0"/>
    <w:rsid w:val="00F47BC1"/>
    <w:rsid w:val="00F47BF3"/>
    <w:rsid w:val="00F47C15"/>
    <w:rsid w:val="00F50045"/>
    <w:rsid w:val="00F502E1"/>
    <w:rsid w:val="00F503DD"/>
    <w:rsid w:val="00F5058E"/>
    <w:rsid w:val="00F508E5"/>
    <w:rsid w:val="00F509AF"/>
    <w:rsid w:val="00F50ACA"/>
    <w:rsid w:val="00F50B89"/>
    <w:rsid w:val="00F50EB7"/>
    <w:rsid w:val="00F50EF4"/>
    <w:rsid w:val="00F50F22"/>
    <w:rsid w:val="00F510DB"/>
    <w:rsid w:val="00F510E9"/>
    <w:rsid w:val="00F51531"/>
    <w:rsid w:val="00F515EA"/>
    <w:rsid w:val="00F518AF"/>
    <w:rsid w:val="00F5193F"/>
    <w:rsid w:val="00F51F38"/>
    <w:rsid w:val="00F52250"/>
    <w:rsid w:val="00F5234C"/>
    <w:rsid w:val="00F523A5"/>
    <w:rsid w:val="00F5286C"/>
    <w:rsid w:val="00F52C67"/>
    <w:rsid w:val="00F52EFD"/>
    <w:rsid w:val="00F53420"/>
    <w:rsid w:val="00F53678"/>
    <w:rsid w:val="00F5394F"/>
    <w:rsid w:val="00F53960"/>
    <w:rsid w:val="00F539A9"/>
    <w:rsid w:val="00F539F6"/>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E3"/>
    <w:rsid w:val="00F60DA6"/>
    <w:rsid w:val="00F617F9"/>
    <w:rsid w:val="00F6185F"/>
    <w:rsid w:val="00F61BAB"/>
    <w:rsid w:val="00F61DFE"/>
    <w:rsid w:val="00F61E3C"/>
    <w:rsid w:val="00F621BB"/>
    <w:rsid w:val="00F624CE"/>
    <w:rsid w:val="00F62588"/>
    <w:rsid w:val="00F625D2"/>
    <w:rsid w:val="00F62995"/>
    <w:rsid w:val="00F629C2"/>
    <w:rsid w:val="00F62A93"/>
    <w:rsid w:val="00F631C6"/>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BF6"/>
    <w:rsid w:val="00F66DDB"/>
    <w:rsid w:val="00F671FD"/>
    <w:rsid w:val="00F674B5"/>
    <w:rsid w:val="00F67878"/>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C50"/>
    <w:rsid w:val="00F73F1F"/>
    <w:rsid w:val="00F74AE0"/>
    <w:rsid w:val="00F74E87"/>
    <w:rsid w:val="00F74EF6"/>
    <w:rsid w:val="00F75042"/>
    <w:rsid w:val="00F75055"/>
    <w:rsid w:val="00F75268"/>
    <w:rsid w:val="00F75297"/>
    <w:rsid w:val="00F7539D"/>
    <w:rsid w:val="00F75808"/>
    <w:rsid w:val="00F75D51"/>
    <w:rsid w:val="00F75F2C"/>
    <w:rsid w:val="00F7601A"/>
    <w:rsid w:val="00F76094"/>
    <w:rsid w:val="00F76188"/>
    <w:rsid w:val="00F76696"/>
    <w:rsid w:val="00F76739"/>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ADF"/>
    <w:rsid w:val="00F82D1E"/>
    <w:rsid w:val="00F830A0"/>
    <w:rsid w:val="00F836C7"/>
    <w:rsid w:val="00F83772"/>
    <w:rsid w:val="00F83BCE"/>
    <w:rsid w:val="00F83DA3"/>
    <w:rsid w:val="00F843B3"/>
    <w:rsid w:val="00F84730"/>
    <w:rsid w:val="00F84A65"/>
    <w:rsid w:val="00F84B5D"/>
    <w:rsid w:val="00F84C0E"/>
    <w:rsid w:val="00F84C3B"/>
    <w:rsid w:val="00F84CA9"/>
    <w:rsid w:val="00F853E6"/>
    <w:rsid w:val="00F856AF"/>
    <w:rsid w:val="00F85A71"/>
    <w:rsid w:val="00F861C6"/>
    <w:rsid w:val="00F86409"/>
    <w:rsid w:val="00F867C0"/>
    <w:rsid w:val="00F8684F"/>
    <w:rsid w:val="00F86A7F"/>
    <w:rsid w:val="00F86B0D"/>
    <w:rsid w:val="00F86BBB"/>
    <w:rsid w:val="00F86D06"/>
    <w:rsid w:val="00F87550"/>
    <w:rsid w:val="00F87B23"/>
    <w:rsid w:val="00F87B25"/>
    <w:rsid w:val="00F87C7D"/>
    <w:rsid w:val="00F87D68"/>
    <w:rsid w:val="00F87F04"/>
    <w:rsid w:val="00F87FF0"/>
    <w:rsid w:val="00F90106"/>
    <w:rsid w:val="00F9051D"/>
    <w:rsid w:val="00F906C3"/>
    <w:rsid w:val="00F908FB"/>
    <w:rsid w:val="00F914CB"/>
    <w:rsid w:val="00F917B2"/>
    <w:rsid w:val="00F91C68"/>
    <w:rsid w:val="00F91DAA"/>
    <w:rsid w:val="00F91DC2"/>
    <w:rsid w:val="00F92550"/>
    <w:rsid w:val="00F92D1C"/>
    <w:rsid w:val="00F934E6"/>
    <w:rsid w:val="00F93C63"/>
    <w:rsid w:val="00F93DCD"/>
    <w:rsid w:val="00F93F7F"/>
    <w:rsid w:val="00F94199"/>
    <w:rsid w:val="00F9439B"/>
    <w:rsid w:val="00F9462C"/>
    <w:rsid w:val="00F94847"/>
    <w:rsid w:val="00F9494D"/>
    <w:rsid w:val="00F94968"/>
    <w:rsid w:val="00F94B05"/>
    <w:rsid w:val="00F94E18"/>
    <w:rsid w:val="00F953A9"/>
    <w:rsid w:val="00F9551C"/>
    <w:rsid w:val="00F95849"/>
    <w:rsid w:val="00F9585B"/>
    <w:rsid w:val="00F9587D"/>
    <w:rsid w:val="00F95CDC"/>
    <w:rsid w:val="00F95DED"/>
    <w:rsid w:val="00F95FC4"/>
    <w:rsid w:val="00F961EB"/>
    <w:rsid w:val="00F9662F"/>
    <w:rsid w:val="00F96C9D"/>
    <w:rsid w:val="00F96F40"/>
    <w:rsid w:val="00F96F54"/>
    <w:rsid w:val="00F973D5"/>
    <w:rsid w:val="00F9765A"/>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ED2"/>
    <w:rsid w:val="00FA3AD4"/>
    <w:rsid w:val="00FA431E"/>
    <w:rsid w:val="00FA46EA"/>
    <w:rsid w:val="00FA4C51"/>
    <w:rsid w:val="00FA5172"/>
    <w:rsid w:val="00FA54DF"/>
    <w:rsid w:val="00FA582C"/>
    <w:rsid w:val="00FA58F3"/>
    <w:rsid w:val="00FA593D"/>
    <w:rsid w:val="00FA59A5"/>
    <w:rsid w:val="00FA5AFC"/>
    <w:rsid w:val="00FA5D7C"/>
    <w:rsid w:val="00FA5EC2"/>
    <w:rsid w:val="00FA5EFA"/>
    <w:rsid w:val="00FA611C"/>
    <w:rsid w:val="00FA62A4"/>
    <w:rsid w:val="00FA6558"/>
    <w:rsid w:val="00FA68A2"/>
    <w:rsid w:val="00FA68B6"/>
    <w:rsid w:val="00FA68DE"/>
    <w:rsid w:val="00FA6B50"/>
    <w:rsid w:val="00FA6D12"/>
    <w:rsid w:val="00FA6DDC"/>
    <w:rsid w:val="00FA7212"/>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DD"/>
    <w:rsid w:val="00FB20FD"/>
    <w:rsid w:val="00FB261D"/>
    <w:rsid w:val="00FB28FA"/>
    <w:rsid w:val="00FB2A64"/>
    <w:rsid w:val="00FB2C6D"/>
    <w:rsid w:val="00FB2C96"/>
    <w:rsid w:val="00FB2D5C"/>
    <w:rsid w:val="00FB309E"/>
    <w:rsid w:val="00FB317C"/>
    <w:rsid w:val="00FB346B"/>
    <w:rsid w:val="00FB3540"/>
    <w:rsid w:val="00FB3905"/>
    <w:rsid w:val="00FB3BA5"/>
    <w:rsid w:val="00FB3D2F"/>
    <w:rsid w:val="00FB3D5E"/>
    <w:rsid w:val="00FB4303"/>
    <w:rsid w:val="00FB4AB5"/>
    <w:rsid w:val="00FB4ABC"/>
    <w:rsid w:val="00FB4B63"/>
    <w:rsid w:val="00FB4ECE"/>
    <w:rsid w:val="00FB504C"/>
    <w:rsid w:val="00FB50C8"/>
    <w:rsid w:val="00FB5173"/>
    <w:rsid w:val="00FB5489"/>
    <w:rsid w:val="00FB58DC"/>
    <w:rsid w:val="00FB5B8B"/>
    <w:rsid w:val="00FB5FFE"/>
    <w:rsid w:val="00FB6180"/>
    <w:rsid w:val="00FB61EB"/>
    <w:rsid w:val="00FB621B"/>
    <w:rsid w:val="00FB6320"/>
    <w:rsid w:val="00FB67E6"/>
    <w:rsid w:val="00FB6A9F"/>
    <w:rsid w:val="00FB6AB4"/>
    <w:rsid w:val="00FB6D31"/>
    <w:rsid w:val="00FB6E66"/>
    <w:rsid w:val="00FB7437"/>
    <w:rsid w:val="00FB75AE"/>
    <w:rsid w:val="00FB7F9C"/>
    <w:rsid w:val="00FC0697"/>
    <w:rsid w:val="00FC0A45"/>
    <w:rsid w:val="00FC0BCD"/>
    <w:rsid w:val="00FC0FB2"/>
    <w:rsid w:val="00FC1329"/>
    <w:rsid w:val="00FC18CC"/>
    <w:rsid w:val="00FC1A45"/>
    <w:rsid w:val="00FC1BDE"/>
    <w:rsid w:val="00FC1C20"/>
    <w:rsid w:val="00FC1ED3"/>
    <w:rsid w:val="00FC236B"/>
    <w:rsid w:val="00FC2380"/>
    <w:rsid w:val="00FC2A7B"/>
    <w:rsid w:val="00FC2B1C"/>
    <w:rsid w:val="00FC2B93"/>
    <w:rsid w:val="00FC2D0C"/>
    <w:rsid w:val="00FC3084"/>
    <w:rsid w:val="00FC35A5"/>
    <w:rsid w:val="00FC37B0"/>
    <w:rsid w:val="00FC3FD2"/>
    <w:rsid w:val="00FC3FDD"/>
    <w:rsid w:val="00FC40B1"/>
    <w:rsid w:val="00FC439F"/>
    <w:rsid w:val="00FC47E5"/>
    <w:rsid w:val="00FC4FE7"/>
    <w:rsid w:val="00FC57F6"/>
    <w:rsid w:val="00FC5876"/>
    <w:rsid w:val="00FC5AD8"/>
    <w:rsid w:val="00FC5DAC"/>
    <w:rsid w:val="00FC5E11"/>
    <w:rsid w:val="00FC5F68"/>
    <w:rsid w:val="00FC604C"/>
    <w:rsid w:val="00FC605C"/>
    <w:rsid w:val="00FC6116"/>
    <w:rsid w:val="00FC65AA"/>
    <w:rsid w:val="00FC6B37"/>
    <w:rsid w:val="00FC6BDE"/>
    <w:rsid w:val="00FC6E19"/>
    <w:rsid w:val="00FC6EFB"/>
    <w:rsid w:val="00FC714B"/>
    <w:rsid w:val="00FC7163"/>
    <w:rsid w:val="00FC72A0"/>
    <w:rsid w:val="00FC73F9"/>
    <w:rsid w:val="00FC744D"/>
    <w:rsid w:val="00FC7665"/>
    <w:rsid w:val="00FC7C67"/>
    <w:rsid w:val="00FC7E67"/>
    <w:rsid w:val="00FC7F31"/>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48F"/>
    <w:rsid w:val="00FD44C9"/>
    <w:rsid w:val="00FD4DE8"/>
    <w:rsid w:val="00FD4E52"/>
    <w:rsid w:val="00FD4EF7"/>
    <w:rsid w:val="00FD5226"/>
    <w:rsid w:val="00FD5A2D"/>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95A"/>
    <w:rsid w:val="00FE1B39"/>
    <w:rsid w:val="00FE1CDD"/>
    <w:rsid w:val="00FE1D0D"/>
    <w:rsid w:val="00FE205E"/>
    <w:rsid w:val="00FE23DC"/>
    <w:rsid w:val="00FE2586"/>
    <w:rsid w:val="00FE2885"/>
    <w:rsid w:val="00FE2C01"/>
    <w:rsid w:val="00FE2CAF"/>
    <w:rsid w:val="00FE334D"/>
    <w:rsid w:val="00FE35FA"/>
    <w:rsid w:val="00FE3B51"/>
    <w:rsid w:val="00FE3E62"/>
    <w:rsid w:val="00FE3F05"/>
    <w:rsid w:val="00FE3FDE"/>
    <w:rsid w:val="00FE41D9"/>
    <w:rsid w:val="00FE43B8"/>
    <w:rsid w:val="00FE4410"/>
    <w:rsid w:val="00FE469C"/>
    <w:rsid w:val="00FE4F3F"/>
    <w:rsid w:val="00FE5030"/>
    <w:rsid w:val="00FE50D2"/>
    <w:rsid w:val="00FE52B5"/>
    <w:rsid w:val="00FE5897"/>
    <w:rsid w:val="00FE5B18"/>
    <w:rsid w:val="00FE605F"/>
    <w:rsid w:val="00FE68A3"/>
    <w:rsid w:val="00FE69E8"/>
    <w:rsid w:val="00FE6AD8"/>
    <w:rsid w:val="00FE70E2"/>
    <w:rsid w:val="00FE7801"/>
    <w:rsid w:val="00FE7B05"/>
    <w:rsid w:val="00FF08C0"/>
    <w:rsid w:val="00FF096D"/>
    <w:rsid w:val="00FF0A2D"/>
    <w:rsid w:val="00FF0CDD"/>
    <w:rsid w:val="00FF1336"/>
    <w:rsid w:val="00FF25C9"/>
    <w:rsid w:val="00FF2A1B"/>
    <w:rsid w:val="00FF2C65"/>
    <w:rsid w:val="00FF31A6"/>
    <w:rsid w:val="00FF335D"/>
    <w:rsid w:val="00FF340F"/>
    <w:rsid w:val="00FF35DC"/>
    <w:rsid w:val="00FF3724"/>
    <w:rsid w:val="00FF3A35"/>
    <w:rsid w:val="00FF3C56"/>
    <w:rsid w:val="00FF3E13"/>
    <w:rsid w:val="00FF3E14"/>
    <w:rsid w:val="00FF3FDC"/>
    <w:rsid w:val="00FF4825"/>
    <w:rsid w:val="00FF489D"/>
    <w:rsid w:val="00FF4A12"/>
    <w:rsid w:val="00FF4ADB"/>
    <w:rsid w:val="00FF4E7C"/>
    <w:rsid w:val="00FF5074"/>
    <w:rsid w:val="00FF5234"/>
    <w:rsid w:val="00FF52A7"/>
    <w:rsid w:val="00FF544C"/>
    <w:rsid w:val="00FF5691"/>
    <w:rsid w:val="00FF56CE"/>
    <w:rsid w:val="00FF5CF3"/>
    <w:rsid w:val="00FF66F8"/>
    <w:rsid w:val="00FF678C"/>
    <w:rsid w:val="00FF6A3B"/>
    <w:rsid w:val="00FF6CC9"/>
    <w:rsid w:val="00FF6EB7"/>
    <w:rsid w:val="00FF6ECB"/>
    <w:rsid w:val="00FF6F4C"/>
    <w:rsid w:val="00FF74E0"/>
    <w:rsid w:val="00FF7BCB"/>
    <w:rsid w:val="00FF7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57AA1"/>
  <w15:docId w15:val="{BC703ADA-D4D0-4CFE-AAFC-7DA9C758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03"/>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basedOn w:val="Normalny"/>
    <w:link w:val="TekstprzypisudolnegoZnak"/>
    <w:semiHidden/>
    <w:rsid w:val="00CB4720"/>
    <w:rPr>
      <w:sz w:val="20"/>
      <w:szCs w:val="20"/>
    </w:rPr>
  </w:style>
  <w:style w:type="character" w:styleId="Odwoanieprzypisudolnego">
    <w:name w:val="footnote reference"/>
    <w:semiHidden/>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uiPriority w:val="99"/>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uiPriority w:val="99"/>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uiPriority w:val="99"/>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uiPriority w:val="99"/>
    <w:semiHidden/>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semiHidden/>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uiPriority w:val="99"/>
    <w:semiHidden/>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psychiatria.com" TargetMode="External"/><Relationship Id="rId13" Type="http://schemas.openxmlformats.org/officeDocument/2006/relationships/hyperlink" Target="https://www.portalzp.pl/kody-cpv/szczegoly/szczotki-toaletowe-4794/"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ortalzp.pl/kody-cpv/szczegoly/miotly-i-szczotki-i-inne-artykuly-roznego-rodzaju-4789/" TargetMode="External"/><Relationship Id="rId17" Type="http://schemas.openxmlformats.org/officeDocument/2006/relationships/hyperlink" Target="mailto:zam.publiczne@psychiatria.com"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zam.publiczne@psychiatria.com"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iatria.co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portalzp.pl/kody-cpv/szczegoly/kosze-4797/" TargetMode="Externa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hyperlink" Target="mailto:zam.publiczne@psychiatria.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sychiatria.com" TargetMode="External"/><Relationship Id="rId14" Type="http://schemas.openxmlformats.org/officeDocument/2006/relationships/hyperlink" Target="https://www.portalzp.pl/kody-cpv/szczegoly/wiadra-4796/"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F0F8B-C669-45E8-9464-13BA8B53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42200535</Template>
  <TotalTime>1135</TotalTime>
  <Pages>25</Pages>
  <Words>9523</Words>
  <Characters>60973</Characters>
  <Application>Microsoft Office Word</Application>
  <DocSecurity>0</DocSecurity>
  <Lines>508</Lines>
  <Paragraphs>140</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70356</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bjanosz</dc:creator>
  <cp:lastModifiedBy>Joanna Kalisz</cp:lastModifiedBy>
  <cp:revision>705</cp:revision>
  <cp:lastPrinted>2018-03-16T12:17:00Z</cp:lastPrinted>
  <dcterms:created xsi:type="dcterms:W3CDTF">2017-04-07T07:01:00Z</dcterms:created>
  <dcterms:modified xsi:type="dcterms:W3CDTF">2018-03-16T12:21:00Z</dcterms:modified>
</cp:coreProperties>
</file>